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ED3" w:rsidRPr="00DC3D88" w:rsidRDefault="00652ED3" w:rsidP="00652ED3">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652ED3" w:rsidRPr="00DC3D88" w:rsidRDefault="00652ED3" w:rsidP="00652ED3">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652ED3" w:rsidRPr="00DC3D88" w:rsidRDefault="00652ED3" w:rsidP="00652ED3">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652ED3" w:rsidRPr="00DC3D88" w:rsidRDefault="00652ED3" w:rsidP="00652ED3">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652ED3" w:rsidRPr="00DC3D88" w:rsidRDefault="00652ED3" w:rsidP="00652ED3">
      <w:pPr>
        <w:spacing w:after="0" w:line="240" w:lineRule="auto"/>
        <w:ind w:firstLine="426"/>
        <w:contextualSpacing/>
        <w:jc w:val="center"/>
        <w:rPr>
          <w:rFonts w:ascii="Times New Roman" w:hAnsi="Times New Roman"/>
          <w:sz w:val="24"/>
          <w:szCs w:val="24"/>
        </w:rPr>
      </w:pPr>
    </w:p>
    <w:p w:rsidR="00652ED3" w:rsidRPr="00DC3D88" w:rsidRDefault="00652ED3" w:rsidP="00652ED3">
      <w:pPr>
        <w:spacing w:after="0" w:line="240" w:lineRule="auto"/>
        <w:ind w:firstLine="426"/>
        <w:contextualSpacing/>
        <w:jc w:val="center"/>
        <w:rPr>
          <w:rFonts w:ascii="Times New Roman" w:hAnsi="Times New Roman"/>
          <w:sz w:val="24"/>
          <w:szCs w:val="24"/>
        </w:rPr>
      </w:pPr>
    </w:p>
    <w:p w:rsidR="00652ED3" w:rsidRPr="00DC3D88" w:rsidRDefault="00652ED3" w:rsidP="00652ED3">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652ED3" w:rsidRPr="00DC3D88" w:rsidRDefault="00652ED3" w:rsidP="00652ED3">
      <w:pPr>
        <w:spacing w:after="0" w:line="240" w:lineRule="auto"/>
        <w:ind w:firstLine="426"/>
        <w:contextualSpacing/>
        <w:jc w:val="center"/>
        <w:rPr>
          <w:rFonts w:ascii="Times New Roman" w:hAnsi="Times New Roman"/>
          <w:b/>
          <w:bCs/>
          <w:sz w:val="24"/>
          <w:szCs w:val="24"/>
        </w:rPr>
      </w:pPr>
    </w:p>
    <w:p w:rsidR="00652ED3" w:rsidRPr="00DC3D88" w:rsidRDefault="00652ED3" w:rsidP="00652ED3">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652ED3" w:rsidRPr="00DC3D88" w:rsidRDefault="00652ED3" w:rsidP="00652ED3">
      <w:pPr>
        <w:spacing w:after="0" w:line="240" w:lineRule="auto"/>
        <w:ind w:firstLine="426"/>
        <w:contextualSpacing/>
        <w:jc w:val="center"/>
        <w:rPr>
          <w:rFonts w:ascii="Times New Roman" w:hAnsi="Times New Roman"/>
          <w:sz w:val="24"/>
          <w:szCs w:val="24"/>
          <w:highlight w:val="yellow"/>
        </w:rPr>
      </w:pPr>
    </w:p>
    <w:p w:rsidR="00652ED3" w:rsidRPr="00DC3D88" w:rsidRDefault="00652ED3" w:rsidP="00652ED3">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4684"/>
        <w:gridCol w:w="4956"/>
      </w:tblGrid>
      <w:tr w:rsidR="00452229" w:rsidRPr="00DC3D88" w:rsidTr="003D21CF">
        <w:tc>
          <w:tcPr>
            <w:tcW w:w="4684" w:type="dxa"/>
            <w:shd w:val="clear" w:color="auto" w:fill="auto"/>
          </w:tcPr>
          <w:p w:rsidR="00452229" w:rsidRDefault="00452229"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СОГЛАСОВАНО</w:t>
            </w:r>
          </w:p>
        </w:tc>
        <w:tc>
          <w:tcPr>
            <w:tcW w:w="4956" w:type="dxa"/>
            <w:shd w:val="clear" w:color="auto" w:fill="auto"/>
          </w:tcPr>
          <w:p w:rsidR="00452229" w:rsidRDefault="00452229"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УТВЕРЖДАЮ</w:t>
            </w:r>
          </w:p>
          <w:p w:rsidR="00452229" w:rsidRDefault="00452229" w:rsidP="0036756E">
            <w:pPr>
              <w:spacing w:after="0" w:line="240" w:lineRule="exact"/>
              <w:contextualSpacing/>
              <w:jc w:val="center"/>
              <w:rPr>
                <w:rFonts w:ascii="Times New Roman" w:hAnsi="Times New Roman"/>
                <w:b/>
                <w:kern w:val="2"/>
                <w:sz w:val="24"/>
                <w:szCs w:val="24"/>
                <w:lang w:eastAsia="en-US"/>
              </w:rPr>
            </w:pPr>
          </w:p>
        </w:tc>
      </w:tr>
      <w:tr w:rsidR="00452229" w:rsidRPr="00DC3D88" w:rsidTr="003D21CF">
        <w:tc>
          <w:tcPr>
            <w:tcW w:w="4684" w:type="dxa"/>
            <w:shd w:val="clear" w:color="auto" w:fill="auto"/>
          </w:tcPr>
          <w:p w:rsidR="00452229" w:rsidRDefault="00452229"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Руководитель образовательной программы</w:t>
            </w:r>
          </w:p>
        </w:tc>
        <w:tc>
          <w:tcPr>
            <w:tcW w:w="4956" w:type="dxa"/>
            <w:shd w:val="clear" w:color="auto" w:fill="auto"/>
          </w:tcPr>
          <w:p w:rsidR="00452229" w:rsidRDefault="00452229" w:rsidP="0036756E">
            <w:pPr>
              <w:spacing w:after="0" w:line="240" w:lineRule="exact"/>
              <w:contextualSpacing/>
              <w:jc w:val="center"/>
              <w:rPr>
                <w:rFonts w:ascii="Times New Roman" w:hAnsi="Times New Roman"/>
                <w:iCs/>
                <w:kern w:val="2"/>
                <w:sz w:val="24"/>
                <w:szCs w:val="24"/>
                <w:lang w:eastAsia="en-US"/>
              </w:rPr>
            </w:pPr>
            <w:r>
              <w:rPr>
                <w:rFonts w:ascii="Times New Roman" w:hAnsi="Times New Roman"/>
                <w:iCs/>
                <w:kern w:val="2"/>
                <w:sz w:val="24"/>
                <w:szCs w:val="24"/>
                <w:lang w:eastAsia="en-US"/>
              </w:rPr>
              <w:t xml:space="preserve">Декан </w:t>
            </w:r>
            <w:proofErr w:type="spellStart"/>
            <w:r>
              <w:rPr>
                <w:rFonts w:ascii="Times New Roman" w:hAnsi="Times New Roman"/>
                <w:iCs/>
                <w:kern w:val="2"/>
                <w:sz w:val="24"/>
                <w:szCs w:val="24"/>
                <w:lang w:eastAsia="en-US"/>
              </w:rPr>
              <w:t>агроинженерного</w:t>
            </w:r>
            <w:proofErr w:type="spellEnd"/>
            <w:r>
              <w:rPr>
                <w:rFonts w:ascii="Times New Roman" w:hAnsi="Times New Roman"/>
                <w:iCs/>
                <w:kern w:val="2"/>
                <w:sz w:val="24"/>
                <w:szCs w:val="24"/>
                <w:lang w:eastAsia="en-US"/>
              </w:rPr>
              <w:t xml:space="preserve"> факультета</w:t>
            </w:r>
          </w:p>
          <w:p w:rsidR="00452229" w:rsidRDefault="00452229" w:rsidP="0036756E">
            <w:pPr>
              <w:spacing w:after="0" w:line="240" w:lineRule="exact"/>
              <w:contextualSpacing/>
              <w:jc w:val="center"/>
              <w:rPr>
                <w:rFonts w:ascii="Times New Roman" w:hAnsi="Times New Roman"/>
                <w:iCs/>
                <w:kern w:val="2"/>
                <w:sz w:val="24"/>
                <w:szCs w:val="24"/>
                <w:lang w:eastAsia="en-US"/>
              </w:rPr>
            </w:pPr>
          </w:p>
        </w:tc>
      </w:tr>
      <w:tr w:rsidR="00452229" w:rsidRPr="00DC3D88" w:rsidTr="003D21CF">
        <w:tc>
          <w:tcPr>
            <w:tcW w:w="4684" w:type="dxa"/>
            <w:shd w:val="clear" w:color="auto" w:fill="auto"/>
          </w:tcPr>
          <w:p w:rsidR="00452229" w:rsidRDefault="00452229"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________________/__</w:t>
            </w:r>
            <w:r>
              <w:rPr>
                <w:rFonts w:ascii="Times New Roman" w:hAnsi="Times New Roman"/>
                <w:kern w:val="2"/>
                <w:sz w:val="24"/>
                <w:szCs w:val="24"/>
                <w:u w:val="single"/>
                <w:lang w:eastAsia="en-US"/>
              </w:rPr>
              <w:t xml:space="preserve">А.В. </w:t>
            </w:r>
            <w:proofErr w:type="spellStart"/>
            <w:r>
              <w:rPr>
                <w:rFonts w:ascii="Times New Roman" w:hAnsi="Times New Roman"/>
                <w:kern w:val="2"/>
                <w:sz w:val="24"/>
                <w:szCs w:val="24"/>
                <w:u w:val="single"/>
                <w:lang w:eastAsia="en-US"/>
              </w:rPr>
              <w:t>Евлоев</w:t>
            </w:r>
            <w:proofErr w:type="spellEnd"/>
            <w:r>
              <w:rPr>
                <w:rFonts w:ascii="Times New Roman" w:hAnsi="Times New Roman"/>
                <w:kern w:val="2"/>
                <w:sz w:val="24"/>
                <w:szCs w:val="24"/>
                <w:u w:val="single"/>
                <w:lang w:eastAsia="en-US"/>
              </w:rPr>
              <w:t>__</w:t>
            </w:r>
          </w:p>
        </w:tc>
        <w:tc>
          <w:tcPr>
            <w:tcW w:w="4956" w:type="dxa"/>
            <w:shd w:val="clear" w:color="auto" w:fill="auto"/>
          </w:tcPr>
          <w:p w:rsidR="00452229" w:rsidRDefault="00452229"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w:t>
            </w:r>
            <w:r>
              <w:rPr>
                <w:rFonts w:ascii="Times New Roman" w:hAnsi="Times New Roman"/>
                <w:kern w:val="2"/>
                <w:sz w:val="24"/>
                <w:szCs w:val="24"/>
                <w:u w:val="single"/>
                <w:lang w:eastAsia="en-US"/>
              </w:rPr>
              <w:t xml:space="preserve">М.Т. </w:t>
            </w:r>
            <w:proofErr w:type="spellStart"/>
            <w:r>
              <w:rPr>
                <w:rFonts w:ascii="Times New Roman" w:hAnsi="Times New Roman"/>
                <w:kern w:val="2"/>
                <w:sz w:val="24"/>
                <w:szCs w:val="24"/>
                <w:u w:val="single"/>
                <w:lang w:eastAsia="en-US"/>
              </w:rPr>
              <w:t>Агиева</w:t>
            </w:r>
            <w:proofErr w:type="spellEnd"/>
            <w:r>
              <w:rPr>
                <w:rFonts w:ascii="Times New Roman" w:hAnsi="Times New Roman"/>
                <w:kern w:val="2"/>
                <w:sz w:val="24"/>
                <w:szCs w:val="24"/>
                <w:u w:val="single"/>
                <w:lang w:eastAsia="en-US"/>
              </w:rPr>
              <w:t>__</w:t>
            </w:r>
          </w:p>
        </w:tc>
      </w:tr>
      <w:tr w:rsidR="00452229" w:rsidRPr="00DC3D88" w:rsidTr="003D21CF">
        <w:tc>
          <w:tcPr>
            <w:tcW w:w="4684" w:type="dxa"/>
            <w:shd w:val="clear" w:color="auto" w:fill="auto"/>
          </w:tcPr>
          <w:p w:rsidR="00452229" w:rsidRDefault="00452229"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_06_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c>
          <w:tcPr>
            <w:tcW w:w="4956" w:type="dxa"/>
            <w:shd w:val="clear" w:color="auto" w:fill="auto"/>
          </w:tcPr>
          <w:p w:rsidR="00452229" w:rsidRDefault="00452229"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14__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r>
    </w:tbl>
    <w:p w:rsidR="00560794" w:rsidRPr="00560794" w:rsidRDefault="00560794" w:rsidP="00560794">
      <w:pPr>
        <w:ind w:firstLine="426"/>
        <w:contextualSpacing/>
        <w:rPr>
          <w:rFonts w:ascii="Times New Roman" w:hAnsi="Times New Roman"/>
          <w:sz w:val="24"/>
          <w:szCs w:val="24"/>
          <w:highlight w:val="yellow"/>
        </w:rPr>
      </w:pPr>
    </w:p>
    <w:p w:rsidR="00560794" w:rsidRPr="00560794" w:rsidRDefault="00560794" w:rsidP="00560794">
      <w:pPr>
        <w:contextualSpacing/>
        <w:rPr>
          <w:rFonts w:ascii="Times New Roman" w:hAnsi="Times New Roman"/>
          <w:sz w:val="24"/>
          <w:szCs w:val="24"/>
        </w:rPr>
      </w:pPr>
    </w:p>
    <w:p w:rsidR="00560794" w:rsidRPr="00560794" w:rsidRDefault="00560794" w:rsidP="00560794">
      <w:pPr>
        <w:ind w:firstLine="426"/>
        <w:contextualSpacing/>
        <w:jc w:val="center"/>
        <w:rPr>
          <w:rFonts w:ascii="Times New Roman" w:hAnsi="Times New Roman"/>
          <w:b/>
          <w:bCs/>
          <w:sz w:val="24"/>
          <w:szCs w:val="24"/>
        </w:rPr>
      </w:pPr>
    </w:p>
    <w:p w:rsidR="00560794" w:rsidRPr="00560794" w:rsidRDefault="00560794" w:rsidP="00560794">
      <w:pPr>
        <w:ind w:firstLine="426"/>
        <w:contextualSpacing/>
        <w:jc w:val="center"/>
        <w:rPr>
          <w:rFonts w:ascii="Times New Roman" w:hAnsi="Times New Roman"/>
          <w:sz w:val="24"/>
          <w:szCs w:val="24"/>
        </w:rPr>
      </w:pPr>
      <w:r w:rsidRPr="00560794">
        <w:rPr>
          <w:rFonts w:ascii="Times New Roman" w:hAnsi="Times New Roman"/>
          <w:b/>
          <w:bCs/>
          <w:sz w:val="24"/>
          <w:szCs w:val="24"/>
        </w:rPr>
        <w:t>РАБОЧАЯ ПРОГРАММА ДИСЦИПЛИНЫ (МОДУЛЯ)</w:t>
      </w:r>
    </w:p>
    <w:p w:rsidR="00560794" w:rsidRPr="00560794" w:rsidRDefault="00560794" w:rsidP="00560794">
      <w:pPr>
        <w:ind w:firstLine="426"/>
        <w:contextualSpacing/>
        <w:jc w:val="center"/>
        <w:rPr>
          <w:rFonts w:ascii="Times New Roman" w:hAnsi="Times New Roman"/>
          <w:sz w:val="24"/>
          <w:szCs w:val="24"/>
        </w:rPr>
      </w:pPr>
    </w:p>
    <w:p w:rsidR="00560794" w:rsidRDefault="0068062C" w:rsidP="00560794">
      <w:pPr>
        <w:ind w:firstLine="426"/>
        <w:contextualSpacing/>
        <w:jc w:val="center"/>
        <w:rPr>
          <w:rFonts w:ascii="Times New Roman" w:hAnsi="Times New Roman"/>
          <w:b/>
          <w:sz w:val="24"/>
          <w:szCs w:val="24"/>
          <w:u w:val="single"/>
        </w:rPr>
      </w:pPr>
      <w:r>
        <w:rPr>
          <w:rFonts w:ascii="Times New Roman" w:hAnsi="Times New Roman"/>
          <w:b/>
          <w:sz w:val="24"/>
          <w:szCs w:val="24"/>
          <w:u w:val="single"/>
        </w:rPr>
        <w:t>Б</w:t>
      </w:r>
      <w:proofErr w:type="gramStart"/>
      <w:r>
        <w:rPr>
          <w:rFonts w:ascii="Times New Roman" w:hAnsi="Times New Roman"/>
          <w:b/>
          <w:sz w:val="24"/>
          <w:szCs w:val="24"/>
          <w:u w:val="single"/>
        </w:rPr>
        <w:t>1</w:t>
      </w:r>
      <w:proofErr w:type="gramEnd"/>
      <w:r>
        <w:rPr>
          <w:rFonts w:ascii="Times New Roman" w:hAnsi="Times New Roman"/>
          <w:b/>
          <w:sz w:val="24"/>
          <w:szCs w:val="24"/>
          <w:u w:val="single"/>
        </w:rPr>
        <w:t>.В.13  И</w:t>
      </w:r>
      <w:r w:rsidR="00560794" w:rsidRPr="00560794">
        <w:rPr>
          <w:rFonts w:ascii="Times New Roman" w:hAnsi="Times New Roman"/>
          <w:b/>
          <w:sz w:val="24"/>
          <w:szCs w:val="24"/>
          <w:u w:val="single"/>
        </w:rPr>
        <w:t>нженерная</w:t>
      </w:r>
      <w:r>
        <w:rPr>
          <w:rFonts w:ascii="Times New Roman" w:hAnsi="Times New Roman"/>
          <w:b/>
          <w:sz w:val="24"/>
          <w:szCs w:val="24"/>
          <w:u w:val="single"/>
        </w:rPr>
        <w:t xml:space="preserve"> и компьютерная</w:t>
      </w:r>
      <w:r w:rsidR="00560794" w:rsidRPr="00560794">
        <w:rPr>
          <w:rFonts w:ascii="Times New Roman" w:hAnsi="Times New Roman"/>
          <w:b/>
          <w:sz w:val="24"/>
          <w:szCs w:val="24"/>
          <w:u w:val="single"/>
        </w:rPr>
        <w:t xml:space="preserve"> графика</w:t>
      </w:r>
    </w:p>
    <w:p w:rsidR="007F7CA8" w:rsidRPr="00560794" w:rsidRDefault="007F7CA8" w:rsidP="00560794">
      <w:pPr>
        <w:ind w:firstLine="426"/>
        <w:contextualSpacing/>
        <w:jc w:val="center"/>
        <w:rPr>
          <w:rFonts w:ascii="Times New Roman" w:hAnsi="Times New Roman"/>
          <w:b/>
          <w:bCs/>
          <w:sz w:val="24"/>
          <w:szCs w:val="24"/>
          <w:u w:val="single"/>
        </w:rPr>
      </w:pPr>
    </w:p>
    <w:p w:rsidR="00560794" w:rsidRPr="00560794" w:rsidRDefault="00560794" w:rsidP="00560794">
      <w:pPr>
        <w:contextualSpacing/>
        <w:jc w:val="center"/>
        <w:rPr>
          <w:rFonts w:ascii="Times New Roman" w:hAnsi="Times New Roman"/>
          <w:b/>
          <w:bCs/>
          <w:sz w:val="24"/>
          <w:szCs w:val="24"/>
        </w:rPr>
      </w:pPr>
    </w:p>
    <w:p w:rsidR="00560794" w:rsidRPr="00560794" w:rsidRDefault="00560794" w:rsidP="00560794">
      <w:pPr>
        <w:contextualSpacing/>
        <w:jc w:val="center"/>
        <w:rPr>
          <w:rFonts w:ascii="Times New Roman" w:hAnsi="Times New Roman"/>
          <w:sz w:val="24"/>
          <w:szCs w:val="24"/>
        </w:rPr>
      </w:pPr>
      <w:r w:rsidRPr="00560794">
        <w:rPr>
          <w:rFonts w:ascii="Times New Roman" w:hAnsi="Times New Roman"/>
          <w:sz w:val="24"/>
          <w:szCs w:val="24"/>
        </w:rPr>
        <w:t>Направление подготовки</w:t>
      </w:r>
      <w:r w:rsidR="007F7CA8">
        <w:rPr>
          <w:rFonts w:ascii="Times New Roman" w:hAnsi="Times New Roman"/>
          <w:sz w:val="24"/>
          <w:szCs w:val="24"/>
        </w:rPr>
        <w:t xml:space="preserve"> (</w:t>
      </w:r>
      <w:proofErr w:type="spellStart"/>
      <w:r w:rsidR="007F7CA8">
        <w:rPr>
          <w:rFonts w:ascii="Times New Roman" w:hAnsi="Times New Roman"/>
          <w:sz w:val="24"/>
          <w:szCs w:val="24"/>
        </w:rPr>
        <w:t>Бакалавриат</w:t>
      </w:r>
      <w:proofErr w:type="spellEnd"/>
      <w:r w:rsidR="007F7CA8">
        <w:rPr>
          <w:rFonts w:ascii="Times New Roman" w:hAnsi="Times New Roman"/>
          <w:sz w:val="24"/>
          <w:szCs w:val="24"/>
        </w:rPr>
        <w:t>)</w:t>
      </w:r>
    </w:p>
    <w:p w:rsidR="00560794" w:rsidRPr="0045312E" w:rsidRDefault="00560794" w:rsidP="00560794">
      <w:pPr>
        <w:contextualSpacing/>
        <w:jc w:val="center"/>
        <w:rPr>
          <w:rFonts w:ascii="Times New Roman" w:hAnsi="Times New Roman"/>
          <w:b/>
          <w:i/>
          <w:iCs/>
          <w:sz w:val="24"/>
          <w:szCs w:val="24"/>
        </w:rPr>
      </w:pPr>
      <w:r w:rsidRPr="0045312E">
        <w:rPr>
          <w:rFonts w:ascii="Times New Roman" w:hAnsi="Times New Roman"/>
          <w:b/>
          <w:sz w:val="24"/>
          <w:szCs w:val="24"/>
          <w:u w:val="single"/>
        </w:rPr>
        <w:t>13.03.02  Электроэнергетика и электротехника</w:t>
      </w:r>
    </w:p>
    <w:p w:rsidR="00560794" w:rsidRPr="0045312E" w:rsidRDefault="00560794" w:rsidP="00560794">
      <w:pPr>
        <w:ind w:firstLine="426"/>
        <w:contextualSpacing/>
        <w:jc w:val="center"/>
        <w:rPr>
          <w:rFonts w:ascii="Times New Roman" w:hAnsi="Times New Roman"/>
          <w:b/>
          <w:i/>
          <w:iCs/>
          <w:sz w:val="24"/>
          <w:szCs w:val="24"/>
        </w:rPr>
      </w:pPr>
    </w:p>
    <w:p w:rsidR="00560794" w:rsidRPr="00560794" w:rsidRDefault="00560794" w:rsidP="00560794">
      <w:pPr>
        <w:ind w:firstLine="426"/>
        <w:contextualSpacing/>
        <w:jc w:val="center"/>
        <w:rPr>
          <w:rFonts w:ascii="Times New Roman" w:hAnsi="Times New Roman"/>
          <w:sz w:val="24"/>
          <w:szCs w:val="24"/>
        </w:rPr>
      </w:pPr>
    </w:p>
    <w:p w:rsidR="00560794" w:rsidRPr="00560794" w:rsidRDefault="007F7CA8" w:rsidP="00560794">
      <w:pPr>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00560794" w:rsidRPr="00560794">
        <w:rPr>
          <w:rFonts w:ascii="Times New Roman" w:hAnsi="Times New Roman"/>
          <w:sz w:val="24"/>
          <w:szCs w:val="24"/>
        </w:rPr>
        <w:t>рофиль подготовки)</w:t>
      </w:r>
    </w:p>
    <w:p w:rsidR="00560794" w:rsidRPr="0045312E" w:rsidRDefault="00560794" w:rsidP="00560794">
      <w:pPr>
        <w:ind w:firstLine="426"/>
        <w:contextualSpacing/>
        <w:jc w:val="center"/>
        <w:rPr>
          <w:rFonts w:ascii="Times New Roman" w:hAnsi="Times New Roman"/>
          <w:b/>
          <w:sz w:val="24"/>
          <w:szCs w:val="24"/>
          <w:u w:val="single"/>
        </w:rPr>
      </w:pPr>
      <w:r w:rsidRPr="0045312E">
        <w:rPr>
          <w:rFonts w:ascii="Times New Roman" w:hAnsi="Times New Roman"/>
          <w:b/>
          <w:sz w:val="24"/>
          <w:szCs w:val="24"/>
          <w:u w:val="single"/>
        </w:rPr>
        <w:t>Электроснабжение</w:t>
      </w:r>
    </w:p>
    <w:p w:rsidR="00560794" w:rsidRPr="00560794" w:rsidRDefault="00560794" w:rsidP="00560794">
      <w:pPr>
        <w:ind w:firstLine="426"/>
        <w:contextualSpacing/>
        <w:jc w:val="center"/>
        <w:rPr>
          <w:rFonts w:ascii="Times New Roman" w:hAnsi="Times New Roman"/>
          <w:sz w:val="24"/>
          <w:szCs w:val="24"/>
        </w:rPr>
      </w:pPr>
    </w:p>
    <w:p w:rsidR="00560794" w:rsidRPr="00560794" w:rsidRDefault="00560794" w:rsidP="00560794">
      <w:pPr>
        <w:contextualSpacing/>
        <w:jc w:val="center"/>
        <w:rPr>
          <w:rFonts w:ascii="Times New Roman" w:hAnsi="Times New Roman"/>
          <w:sz w:val="24"/>
          <w:szCs w:val="24"/>
        </w:rPr>
      </w:pPr>
    </w:p>
    <w:p w:rsidR="00560794" w:rsidRPr="00560794" w:rsidRDefault="00560794" w:rsidP="00560794">
      <w:pPr>
        <w:ind w:firstLine="426"/>
        <w:contextualSpacing/>
        <w:jc w:val="center"/>
        <w:rPr>
          <w:rFonts w:ascii="Times New Roman" w:hAnsi="Times New Roman"/>
          <w:sz w:val="24"/>
          <w:szCs w:val="24"/>
        </w:rPr>
      </w:pPr>
      <w:r w:rsidRPr="00560794">
        <w:rPr>
          <w:rFonts w:ascii="Times New Roman" w:hAnsi="Times New Roman"/>
          <w:sz w:val="24"/>
          <w:szCs w:val="24"/>
        </w:rPr>
        <w:t>Квалификация выпускника</w:t>
      </w:r>
    </w:p>
    <w:p w:rsidR="00560794" w:rsidRPr="0045312E" w:rsidRDefault="007F7CA8" w:rsidP="00560794">
      <w:pPr>
        <w:ind w:firstLine="426"/>
        <w:contextualSpacing/>
        <w:jc w:val="center"/>
        <w:rPr>
          <w:rFonts w:ascii="Times New Roman" w:hAnsi="Times New Roman"/>
          <w:b/>
          <w:sz w:val="24"/>
          <w:szCs w:val="24"/>
          <w:u w:val="single"/>
        </w:rPr>
      </w:pPr>
      <w:r w:rsidRPr="0045312E">
        <w:rPr>
          <w:rFonts w:ascii="Times New Roman" w:hAnsi="Times New Roman"/>
          <w:b/>
          <w:iCs/>
          <w:sz w:val="24"/>
          <w:szCs w:val="24"/>
          <w:u w:val="single"/>
        </w:rPr>
        <w:t>Б</w:t>
      </w:r>
      <w:r w:rsidR="00560794" w:rsidRPr="0045312E">
        <w:rPr>
          <w:rFonts w:ascii="Times New Roman" w:hAnsi="Times New Roman"/>
          <w:b/>
          <w:iCs/>
          <w:sz w:val="24"/>
          <w:szCs w:val="24"/>
          <w:u w:val="single"/>
        </w:rPr>
        <w:t>акалавр</w:t>
      </w:r>
    </w:p>
    <w:p w:rsidR="00560794" w:rsidRPr="00560794" w:rsidRDefault="00560794" w:rsidP="00560794">
      <w:pPr>
        <w:ind w:firstLine="426"/>
        <w:contextualSpacing/>
        <w:jc w:val="center"/>
        <w:rPr>
          <w:rFonts w:ascii="Times New Roman" w:hAnsi="Times New Roman"/>
          <w:sz w:val="24"/>
          <w:szCs w:val="24"/>
          <w:u w:val="single"/>
        </w:rPr>
      </w:pPr>
    </w:p>
    <w:p w:rsidR="00560794" w:rsidRPr="00560794" w:rsidRDefault="00560794" w:rsidP="00560794">
      <w:pPr>
        <w:ind w:firstLine="426"/>
        <w:contextualSpacing/>
        <w:jc w:val="center"/>
        <w:rPr>
          <w:rFonts w:ascii="Times New Roman" w:hAnsi="Times New Roman"/>
          <w:sz w:val="24"/>
          <w:szCs w:val="24"/>
          <w:u w:val="single"/>
        </w:rPr>
      </w:pPr>
    </w:p>
    <w:p w:rsidR="00560794" w:rsidRPr="00560794" w:rsidRDefault="00560794" w:rsidP="00560794">
      <w:pPr>
        <w:contextualSpacing/>
        <w:jc w:val="center"/>
        <w:rPr>
          <w:rFonts w:ascii="Times New Roman" w:hAnsi="Times New Roman"/>
          <w:sz w:val="24"/>
          <w:szCs w:val="24"/>
        </w:rPr>
      </w:pPr>
      <w:r w:rsidRPr="00560794">
        <w:rPr>
          <w:rFonts w:ascii="Times New Roman" w:hAnsi="Times New Roman"/>
          <w:sz w:val="24"/>
          <w:szCs w:val="24"/>
        </w:rPr>
        <w:t>Форма обучения</w:t>
      </w:r>
    </w:p>
    <w:p w:rsidR="00560794" w:rsidRPr="0045312E" w:rsidRDefault="007F7CA8" w:rsidP="00560794">
      <w:pPr>
        <w:contextualSpacing/>
        <w:jc w:val="center"/>
        <w:rPr>
          <w:rFonts w:ascii="Times New Roman" w:hAnsi="Times New Roman"/>
          <w:b/>
          <w:sz w:val="24"/>
          <w:szCs w:val="24"/>
        </w:rPr>
      </w:pPr>
      <w:r w:rsidRPr="0045312E">
        <w:rPr>
          <w:rFonts w:ascii="Times New Roman" w:hAnsi="Times New Roman"/>
          <w:b/>
          <w:iCs/>
          <w:sz w:val="24"/>
          <w:szCs w:val="24"/>
          <w:u w:val="single"/>
        </w:rPr>
        <w:t xml:space="preserve">очная, </w:t>
      </w:r>
      <w:r w:rsidR="00560794" w:rsidRPr="0045312E">
        <w:rPr>
          <w:rFonts w:ascii="Times New Roman" w:hAnsi="Times New Roman"/>
          <w:b/>
          <w:iCs/>
          <w:sz w:val="24"/>
          <w:szCs w:val="24"/>
          <w:u w:val="single"/>
        </w:rPr>
        <w:t>заочная</w:t>
      </w:r>
    </w:p>
    <w:p w:rsidR="00560794" w:rsidRPr="00560794" w:rsidRDefault="00560794" w:rsidP="00560794">
      <w:pPr>
        <w:ind w:firstLine="426"/>
        <w:contextualSpacing/>
        <w:jc w:val="center"/>
        <w:rPr>
          <w:rFonts w:ascii="Times New Roman" w:hAnsi="Times New Roman"/>
          <w:sz w:val="24"/>
          <w:szCs w:val="24"/>
        </w:rPr>
      </w:pPr>
    </w:p>
    <w:p w:rsidR="00560794" w:rsidRPr="00560794" w:rsidRDefault="00560794" w:rsidP="00560794">
      <w:pPr>
        <w:ind w:firstLine="426"/>
        <w:contextualSpacing/>
        <w:jc w:val="center"/>
        <w:rPr>
          <w:rFonts w:ascii="Times New Roman" w:hAnsi="Times New Roman"/>
          <w:sz w:val="24"/>
          <w:szCs w:val="24"/>
        </w:rPr>
      </w:pPr>
    </w:p>
    <w:p w:rsidR="00560794" w:rsidRDefault="00560794" w:rsidP="00560794">
      <w:pPr>
        <w:ind w:firstLine="426"/>
        <w:contextualSpacing/>
        <w:jc w:val="center"/>
        <w:rPr>
          <w:rFonts w:ascii="Times New Roman" w:hAnsi="Times New Roman"/>
          <w:sz w:val="24"/>
          <w:szCs w:val="24"/>
        </w:rPr>
      </w:pPr>
    </w:p>
    <w:p w:rsidR="007F7CA8" w:rsidRDefault="007F7CA8" w:rsidP="00560794">
      <w:pPr>
        <w:ind w:firstLine="426"/>
        <w:contextualSpacing/>
        <w:jc w:val="center"/>
        <w:rPr>
          <w:rFonts w:ascii="Times New Roman" w:hAnsi="Times New Roman"/>
          <w:sz w:val="24"/>
          <w:szCs w:val="24"/>
        </w:rPr>
      </w:pPr>
    </w:p>
    <w:p w:rsidR="007F7CA8" w:rsidRDefault="007F7CA8" w:rsidP="00560794">
      <w:pPr>
        <w:ind w:firstLine="426"/>
        <w:contextualSpacing/>
        <w:jc w:val="center"/>
        <w:rPr>
          <w:rFonts w:ascii="Times New Roman" w:hAnsi="Times New Roman"/>
          <w:sz w:val="24"/>
          <w:szCs w:val="24"/>
        </w:rPr>
      </w:pPr>
    </w:p>
    <w:p w:rsidR="007F7CA8" w:rsidRPr="00560794" w:rsidRDefault="007F7CA8" w:rsidP="00560794">
      <w:pPr>
        <w:ind w:firstLine="426"/>
        <w:contextualSpacing/>
        <w:jc w:val="center"/>
        <w:rPr>
          <w:rFonts w:ascii="Times New Roman" w:hAnsi="Times New Roman"/>
          <w:sz w:val="24"/>
          <w:szCs w:val="24"/>
        </w:rPr>
      </w:pPr>
    </w:p>
    <w:p w:rsidR="00560794" w:rsidRPr="00560794" w:rsidRDefault="00560794" w:rsidP="00560794">
      <w:pPr>
        <w:contextualSpacing/>
        <w:rPr>
          <w:rFonts w:ascii="Times New Roman" w:hAnsi="Times New Roman"/>
          <w:sz w:val="24"/>
          <w:szCs w:val="24"/>
        </w:rPr>
      </w:pPr>
    </w:p>
    <w:p w:rsidR="00DF6349" w:rsidRDefault="001505A4" w:rsidP="00560794">
      <w:pPr>
        <w:ind w:firstLine="426"/>
        <w:contextualSpacing/>
        <w:jc w:val="center"/>
        <w:rPr>
          <w:rFonts w:ascii="Times New Roman" w:hAnsi="Times New Roman"/>
          <w:sz w:val="24"/>
          <w:szCs w:val="24"/>
        </w:rPr>
      </w:pPr>
      <w:proofErr w:type="spellStart"/>
      <w:r>
        <w:rPr>
          <w:rFonts w:ascii="Times New Roman" w:hAnsi="Times New Roman"/>
          <w:sz w:val="24"/>
          <w:szCs w:val="24"/>
        </w:rPr>
        <w:t>Магас</w:t>
      </w:r>
      <w:proofErr w:type="spellEnd"/>
      <w:r>
        <w:rPr>
          <w:rFonts w:ascii="Times New Roman" w:hAnsi="Times New Roman"/>
          <w:sz w:val="24"/>
          <w:szCs w:val="24"/>
        </w:rPr>
        <w:t xml:space="preserve">, </w:t>
      </w:r>
      <w:r w:rsidR="00E00CBC">
        <w:rPr>
          <w:rFonts w:ascii="Times New Roman" w:hAnsi="Times New Roman"/>
          <w:sz w:val="24"/>
          <w:szCs w:val="24"/>
        </w:rPr>
        <w:t>2025</w:t>
      </w:r>
      <w:r>
        <w:rPr>
          <w:rFonts w:ascii="Times New Roman" w:hAnsi="Times New Roman"/>
          <w:sz w:val="24"/>
          <w:szCs w:val="24"/>
        </w:rPr>
        <w:t>г</w:t>
      </w:r>
    </w:p>
    <w:p w:rsidR="00DF6349" w:rsidRDefault="00DF6349">
      <w:pPr>
        <w:rPr>
          <w:rFonts w:ascii="Times New Roman" w:hAnsi="Times New Roman"/>
          <w:sz w:val="24"/>
          <w:szCs w:val="24"/>
        </w:rPr>
      </w:pPr>
      <w:r>
        <w:rPr>
          <w:rFonts w:ascii="Times New Roman" w:hAnsi="Times New Roman"/>
          <w:sz w:val="24"/>
          <w:szCs w:val="24"/>
        </w:rPr>
        <w:br w:type="page"/>
      </w:r>
    </w:p>
    <w:p w:rsidR="00D832FA" w:rsidRPr="00560794" w:rsidRDefault="00D832FA" w:rsidP="00D832FA">
      <w:pPr>
        <w:spacing w:after="0" w:line="240" w:lineRule="auto"/>
        <w:ind w:firstLine="426"/>
        <w:contextualSpacing/>
        <w:jc w:val="center"/>
        <w:rPr>
          <w:rFonts w:ascii="Times New Roman" w:hAnsi="Times New Roman"/>
          <w:sz w:val="24"/>
          <w:szCs w:val="24"/>
        </w:rPr>
      </w:pPr>
    </w:p>
    <w:p w:rsidR="00560794" w:rsidRPr="00560794" w:rsidRDefault="00560794" w:rsidP="00560794">
      <w:pPr>
        <w:shd w:val="clear" w:color="auto" w:fill="FFFFFF"/>
        <w:ind w:right="14"/>
        <w:jc w:val="center"/>
        <w:rPr>
          <w:rFonts w:ascii="Times New Roman" w:hAnsi="Times New Roman"/>
          <w:sz w:val="24"/>
          <w:szCs w:val="24"/>
        </w:rPr>
      </w:pPr>
      <w:r w:rsidRPr="00560794">
        <w:rPr>
          <w:rFonts w:ascii="Times New Roman" w:hAnsi="Times New Roman"/>
          <w:b/>
          <w:bCs/>
          <w:sz w:val="24"/>
          <w:szCs w:val="24"/>
        </w:rPr>
        <w:t>1. Цель и задачи дисциплины</w:t>
      </w:r>
    </w:p>
    <w:p w:rsidR="00560794" w:rsidRPr="00560794" w:rsidRDefault="00560794" w:rsidP="00560794">
      <w:pPr>
        <w:shd w:val="clear" w:color="auto" w:fill="FFFFFF"/>
        <w:spacing w:before="96" w:line="274" w:lineRule="exact"/>
        <w:ind w:right="10" w:firstLine="710"/>
        <w:jc w:val="both"/>
        <w:rPr>
          <w:rFonts w:ascii="Times New Roman" w:hAnsi="Times New Roman"/>
          <w:sz w:val="24"/>
          <w:szCs w:val="24"/>
        </w:rPr>
      </w:pPr>
      <w:proofErr w:type="gramStart"/>
      <w:r w:rsidRPr="00560794">
        <w:rPr>
          <w:rFonts w:ascii="Times New Roman" w:hAnsi="Times New Roman"/>
          <w:b/>
          <w:bCs/>
          <w:sz w:val="24"/>
          <w:szCs w:val="24"/>
        </w:rPr>
        <w:t xml:space="preserve">Цель: </w:t>
      </w:r>
      <w:r w:rsidRPr="00560794">
        <w:rPr>
          <w:rFonts w:ascii="Times New Roman" w:hAnsi="Times New Roman"/>
          <w:sz w:val="24"/>
          <w:szCs w:val="24"/>
        </w:rPr>
        <w:t>формирование у обучающихся компетенций в процессе освоения, систематизации и расширения знаний в области инженерной и компьютерной графики; приобретение новых знаний в области инженерной графики с использованием современных образовательных и информацион</w:t>
      </w:r>
      <w:r w:rsidRPr="00560794">
        <w:rPr>
          <w:rFonts w:ascii="Times New Roman" w:hAnsi="Times New Roman"/>
          <w:sz w:val="24"/>
          <w:szCs w:val="24"/>
        </w:rPr>
        <w:softHyphen/>
        <w:t>ных технологий; освоение методов и средств компьютерного проектирования для решения раз</w:t>
      </w:r>
      <w:r w:rsidRPr="00560794">
        <w:rPr>
          <w:rFonts w:ascii="Times New Roman" w:hAnsi="Times New Roman"/>
          <w:sz w:val="24"/>
          <w:szCs w:val="24"/>
        </w:rPr>
        <w:softHyphen/>
      </w:r>
      <w:r w:rsidRPr="00560794">
        <w:rPr>
          <w:rFonts w:ascii="Times New Roman" w:hAnsi="Times New Roman"/>
          <w:spacing w:val="-1"/>
          <w:sz w:val="24"/>
          <w:szCs w:val="24"/>
        </w:rPr>
        <w:t>личных инженерно-технических задач, связанных с разработкой чертежно-конструкторской и дру</w:t>
      </w:r>
      <w:r w:rsidRPr="00560794">
        <w:rPr>
          <w:rFonts w:ascii="Times New Roman" w:hAnsi="Times New Roman"/>
          <w:spacing w:val="-1"/>
          <w:sz w:val="24"/>
          <w:szCs w:val="24"/>
        </w:rPr>
        <w:softHyphen/>
      </w:r>
      <w:r w:rsidRPr="00560794">
        <w:rPr>
          <w:rFonts w:ascii="Times New Roman" w:hAnsi="Times New Roman"/>
          <w:sz w:val="24"/>
          <w:szCs w:val="24"/>
        </w:rPr>
        <w:t>гой технической документацией.</w:t>
      </w:r>
      <w:proofErr w:type="gramEnd"/>
    </w:p>
    <w:p w:rsidR="00560794" w:rsidRPr="00560794" w:rsidRDefault="00560794" w:rsidP="00560794">
      <w:pPr>
        <w:shd w:val="clear" w:color="auto" w:fill="FFFFFF"/>
        <w:spacing w:before="202"/>
        <w:ind w:right="19"/>
        <w:jc w:val="center"/>
        <w:rPr>
          <w:rFonts w:ascii="Times New Roman" w:hAnsi="Times New Roman"/>
          <w:sz w:val="24"/>
          <w:szCs w:val="24"/>
        </w:rPr>
      </w:pPr>
      <w:r w:rsidRPr="00560794">
        <w:rPr>
          <w:rFonts w:ascii="Times New Roman" w:hAnsi="Times New Roman"/>
          <w:b/>
          <w:bCs/>
          <w:sz w:val="24"/>
          <w:szCs w:val="24"/>
        </w:rPr>
        <w:t>2. Место дисциплины в структуре образовательной программы</w:t>
      </w:r>
    </w:p>
    <w:p w:rsidR="00560794" w:rsidRPr="00560794" w:rsidRDefault="00560794" w:rsidP="00560794">
      <w:pPr>
        <w:shd w:val="clear" w:color="auto" w:fill="FFFFFF"/>
        <w:spacing w:line="274" w:lineRule="exact"/>
        <w:ind w:right="14" w:firstLine="720"/>
        <w:jc w:val="both"/>
        <w:rPr>
          <w:rFonts w:ascii="Times New Roman" w:hAnsi="Times New Roman"/>
          <w:sz w:val="24"/>
          <w:szCs w:val="24"/>
        </w:rPr>
      </w:pPr>
      <w:r w:rsidRPr="00560794">
        <w:rPr>
          <w:rFonts w:ascii="Times New Roman" w:hAnsi="Times New Roman"/>
          <w:sz w:val="24"/>
          <w:szCs w:val="24"/>
        </w:rPr>
        <w:t>Дисциплина «</w:t>
      </w:r>
      <w:r w:rsidR="00D25225" w:rsidRPr="00D25225">
        <w:rPr>
          <w:rFonts w:ascii="Times New Roman" w:hAnsi="Times New Roman"/>
          <w:bCs/>
          <w:sz w:val="24"/>
          <w:szCs w:val="24"/>
        </w:rPr>
        <w:t>Инженерная и компьютерная графика</w:t>
      </w:r>
      <w:r w:rsidRPr="00560794">
        <w:rPr>
          <w:rFonts w:ascii="Times New Roman" w:hAnsi="Times New Roman"/>
          <w:sz w:val="24"/>
          <w:szCs w:val="24"/>
        </w:rPr>
        <w:t>» относится к дисциплинам вариативной части Блока 1 «Дисциплины (модули)» (Б</w:t>
      </w:r>
      <w:proofErr w:type="gramStart"/>
      <w:r w:rsidRPr="00560794">
        <w:rPr>
          <w:rFonts w:ascii="Times New Roman" w:hAnsi="Times New Roman"/>
          <w:sz w:val="24"/>
          <w:szCs w:val="24"/>
        </w:rPr>
        <w:t>1</w:t>
      </w:r>
      <w:proofErr w:type="gramEnd"/>
      <w:r w:rsidRPr="00560794">
        <w:rPr>
          <w:rFonts w:ascii="Times New Roman" w:hAnsi="Times New Roman"/>
          <w:sz w:val="24"/>
          <w:szCs w:val="24"/>
        </w:rPr>
        <w:t xml:space="preserve">.В.12) учебного плана подготовки </w:t>
      </w:r>
      <w:proofErr w:type="spellStart"/>
      <w:r w:rsidRPr="00560794">
        <w:rPr>
          <w:rFonts w:ascii="Times New Roman" w:hAnsi="Times New Roman"/>
          <w:sz w:val="24"/>
          <w:szCs w:val="24"/>
        </w:rPr>
        <w:t>бакалавриата</w:t>
      </w:r>
      <w:proofErr w:type="spellEnd"/>
      <w:r w:rsidRPr="00560794">
        <w:rPr>
          <w:rFonts w:ascii="Times New Roman" w:hAnsi="Times New Roman"/>
          <w:sz w:val="24"/>
          <w:szCs w:val="24"/>
        </w:rPr>
        <w:t>.</w:t>
      </w:r>
    </w:p>
    <w:p w:rsidR="00560794" w:rsidRPr="00560794" w:rsidRDefault="00560794" w:rsidP="00560794">
      <w:pPr>
        <w:shd w:val="clear" w:color="auto" w:fill="FFFFFF"/>
        <w:spacing w:line="274" w:lineRule="exact"/>
        <w:ind w:right="10" w:firstLine="710"/>
        <w:jc w:val="both"/>
        <w:rPr>
          <w:rFonts w:ascii="Times New Roman" w:hAnsi="Times New Roman"/>
          <w:sz w:val="24"/>
          <w:szCs w:val="24"/>
        </w:rPr>
      </w:pPr>
      <w:r w:rsidRPr="00560794">
        <w:rPr>
          <w:rFonts w:ascii="Times New Roman" w:hAnsi="Times New Roman"/>
          <w:sz w:val="24"/>
          <w:szCs w:val="24"/>
        </w:rPr>
        <w:t>Общая трудоемкость освоения дисциплины составляет 3 зачетных единиц (108 часов). Учебным планом предусмотрено 52 часа контактной работы, 56 часа самостоятельной работы. Дисциплина реализуется на    во 2 семестре.</w:t>
      </w:r>
    </w:p>
    <w:p w:rsidR="00D832FA" w:rsidRPr="00560794" w:rsidRDefault="00560794" w:rsidP="00560794">
      <w:pPr>
        <w:tabs>
          <w:tab w:val="left" w:pos="709"/>
        </w:tabs>
        <w:spacing w:after="0" w:line="240" w:lineRule="auto"/>
        <w:contextualSpacing/>
        <w:jc w:val="both"/>
        <w:rPr>
          <w:rFonts w:ascii="Times New Roman" w:hAnsi="Times New Roman"/>
          <w:sz w:val="24"/>
          <w:szCs w:val="24"/>
        </w:rPr>
      </w:pPr>
      <w:r w:rsidRPr="00560794">
        <w:rPr>
          <w:rFonts w:ascii="Times New Roman" w:hAnsi="Times New Roman"/>
          <w:sz w:val="24"/>
          <w:szCs w:val="24"/>
        </w:rPr>
        <w:t xml:space="preserve">Для освоения дисциплины, обучающийся должен обладать знаниями по информатике; по инженерной графике; владение основными приемами работы с объектами в операционной среде. Дисциплина взаимосвязана и предшествует другим </w:t>
      </w:r>
      <w:proofErr w:type="spellStart"/>
      <w:r w:rsidRPr="00560794">
        <w:rPr>
          <w:rFonts w:ascii="Times New Roman" w:hAnsi="Times New Roman"/>
          <w:sz w:val="24"/>
          <w:szCs w:val="24"/>
        </w:rPr>
        <w:t>общепрофессиональным</w:t>
      </w:r>
      <w:proofErr w:type="spellEnd"/>
      <w:r w:rsidRPr="00560794">
        <w:rPr>
          <w:rFonts w:ascii="Times New Roman" w:hAnsi="Times New Roman"/>
          <w:sz w:val="24"/>
          <w:szCs w:val="24"/>
        </w:rPr>
        <w:t xml:space="preserve"> и специальным дис</w:t>
      </w:r>
      <w:r w:rsidRPr="00560794">
        <w:rPr>
          <w:rFonts w:ascii="Times New Roman" w:hAnsi="Times New Roman"/>
          <w:sz w:val="24"/>
          <w:szCs w:val="24"/>
        </w:rPr>
        <w:softHyphen/>
        <w:t xml:space="preserve">циплинам, изучение которых связано с выполнение и чтением чертежей и схем, при курсовом и дипломном проектировании: </w:t>
      </w:r>
      <w:proofErr w:type="gramStart"/>
      <w:r w:rsidRPr="00560794">
        <w:rPr>
          <w:rFonts w:ascii="Times New Roman" w:hAnsi="Times New Roman"/>
          <w:sz w:val="24"/>
          <w:szCs w:val="24"/>
        </w:rPr>
        <w:t>Введение в специальность; Детали машин и основы конструирова</w:t>
      </w:r>
      <w:r w:rsidRPr="00560794">
        <w:rPr>
          <w:rFonts w:ascii="Times New Roman" w:hAnsi="Times New Roman"/>
          <w:sz w:val="24"/>
          <w:szCs w:val="24"/>
        </w:rPr>
        <w:softHyphen/>
        <w:t xml:space="preserve">ния; Материаловедение и технологии конструкционных материалов; Проектирование судового </w:t>
      </w:r>
      <w:r w:rsidRPr="00560794">
        <w:rPr>
          <w:rFonts w:ascii="Times New Roman" w:hAnsi="Times New Roman"/>
          <w:spacing w:val="-2"/>
          <w:sz w:val="24"/>
          <w:szCs w:val="24"/>
        </w:rPr>
        <w:t xml:space="preserve">главного оборудования; Технология судоремонта и другие предметы, для которых знания и навыки, </w:t>
      </w:r>
      <w:r w:rsidRPr="00560794">
        <w:rPr>
          <w:rFonts w:ascii="Times New Roman" w:hAnsi="Times New Roman"/>
          <w:spacing w:val="-3"/>
          <w:sz w:val="24"/>
          <w:szCs w:val="24"/>
        </w:rPr>
        <w:t xml:space="preserve">приобретенные при изучении Компьютерной инженерной графики, необходимы для освоения </w:t>
      </w:r>
      <w:proofErr w:type="spellStart"/>
      <w:r w:rsidRPr="00560794">
        <w:rPr>
          <w:rFonts w:ascii="Times New Roman" w:hAnsi="Times New Roman"/>
          <w:spacing w:val="-3"/>
          <w:sz w:val="24"/>
          <w:szCs w:val="24"/>
        </w:rPr>
        <w:t>обще</w:t>
      </w:r>
      <w:r w:rsidRPr="00560794">
        <w:rPr>
          <w:rFonts w:ascii="Times New Roman" w:hAnsi="Times New Roman"/>
          <w:spacing w:val="-3"/>
          <w:sz w:val="24"/>
          <w:szCs w:val="24"/>
        </w:rPr>
        <w:softHyphen/>
      </w:r>
      <w:r w:rsidRPr="00560794">
        <w:rPr>
          <w:rFonts w:ascii="Times New Roman" w:hAnsi="Times New Roman"/>
          <w:sz w:val="24"/>
          <w:szCs w:val="24"/>
        </w:rPr>
        <w:t>профессиональных</w:t>
      </w:r>
      <w:proofErr w:type="spellEnd"/>
      <w:r w:rsidRPr="00560794">
        <w:rPr>
          <w:rFonts w:ascii="Times New Roman" w:hAnsi="Times New Roman"/>
          <w:sz w:val="24"/>
          <w:szCs w:val="24"/>
        </w:rPr>
        <w:t xml:space="preserve"> и специальных дисциплин, прохождения учебной и производственной прак</w:t>
      </w:r>
      <w:r w:rsidRPr="00560794">
        <w:rPr>
          <w:rFonts w:ascii="Times New Roman" w:hAnsi="Times New Roman"/>
          <w:sz w:val="24"/>
          <w:szCs w:val="24"/>
        </w:rPr>
        <w:softHyphen/>
        <w:t>тик.</w:t>
      </w:r>
      <w:proofErr w:type="gramEnd"/>
    </w:p>
    <w:p w:rsidR="00D832FA" w:rsidRPr="00560794" w:rsidRDefault="00D832FA" w:rsidP="00D832FA">
      <w:pPr>
        <w:spacing w:after="0" w:line="240" w:lineRule="auto"/>
        <w:ind w:firstLine="426"/>
        <w:contextualSpacing/>
        <w:jc w:val="both"/>
        <w:rPr>
          <w:rFonts w:ascii="Times New Roman" w:hAnsi="Times New Roman"/>
          <w:sz w:val="24"/>
          <w:szCs w:val="24"/>
        </w:rPr>
      </w:pPr>
    </w:p>
    <w:p w:rsidR="00560794" w:rsidRPr="00560794" w:rsidRDefault="00560794" w:rsidP="00D832FA">
      <w:pPr>
        <w:spacing w:after="0" w:line="240" w:lineRule="auto"/>
        <w:ind w:firstLine="426"/>
        <w:contextualSpacing/>
        <w:jc w:val="both"/>
        <w:rPr>
          <w:rFonts w:ascii="Times New Roman" w:hAnsi="Times New Roman"/>
          <w:sz w:val="24"/>
          <w:szCs w:val="24"/>
        </w:rPr>
      </w:pPr>
    </w:p>
    <w:p w:rsidR="00560794" w:rsidRPr="00560794" w:rsidRDefault="00560794" w:rsidP="00560794">
      <w:pPr>
        <w:spacing w:after="0"/>
        <w:ind w:firstLine="426"/>
        <w:contextualSpacing/>
        <w:jc w:val="both"/>
        <w:rPr>
          <w:rFonts w:ascii="Times New Roman" w:hAnsi="Times New Roman"/>
          <w:sz w:val="24"/>
          <w:szCs w:val="24"/>
        </w:rPr>
      </w:pPr>
      <w:r w:rsidRPr="00560794">
        <w:rPr>
          <w:rFonts w:ascii="Times New Roman" w:hAnsi="Times New Roman"/>
          <w:b/>
          <w:iCs/>
          <w:color w:val="000000"/>
          <w:spacing w:val="-1"/>
          <w:sz w:val="24"/>
          <w:szCs w:val="24"/>
        </w:rPr>
        <w:t>Связь дисциплины «</w:t>
      </w:r>
      <w:r w:rsidRPr="00560794">
        <w:rPr>
          <w:rFonts w:ascii="Times New Roman" w:hAnsi="Times New Roman"/>
          <w:b/>
          <w:bCs/>
          <w:sz w:val="24"/>
          <w:szCs w:val="24"/>
        </w:rPr>
        <w:t>Инженерная и компьютерная графика</w:t>
      </w:r>
      <w:r w:rsidRPr="00560794">
        <w:rPr>
          <w:rFonts w:ascii="Times New Roman" w:hAnsi="Times New Roman"/>
          <w:b/>
          <w:sz w:val="24"/>
          <w:szCs w:val="24"/>
        </w:rPr>
        <w:t xml:space="preserve">» </w:t>
      </w:r>
      <w:r w:rsidRPr="00560794">
        <w:rPr>
          <w:rFonts w:ascii="Times New Roman" w:hAnsi="Times New Roman"/>
          <w:b/>
          <w:iCs/>
          <w:color w:val="000000"/>
          <w:sz w:val="24"/>
          <w:szCs w:val="24"/>
        </w:rPr>
        <w:t>с предшествующими дисциплинами и сроки их изучения</w:t>
      </w:r>
    </w:p>
    <w:p w:rsidR="00560794" w:rsidRPr="00560794" w:rsidRDefault="00560794" w:rsidP="00560794">
      <w:pPr>
        <w:spacing w:after="0"/>
        <w:ind w:firstLine="567"/>
        <w:contextualSpacing/>
        <w:jc w:val="right"/>
        <w:rPr>
          <w:rFonts w:ascii="Times New Roman" w:hAnsi="Times New Roman"/>
          <w:sz w:val="24"/>
          <w:szCs w:val="24"/>
        </w:rPr>
      </w:pPr>
      <w:r w:rsidRPr="00560794">
        <w:rPr>
          <w:rFonts w:ascii="Times New Roman" w:hAnsi="Times New Roman"/>
          <w:b/>
          <w:i/>
          <w:iCs/>
          <w:color w:val="000000"/>
          <w:spacing w:val="-1"/>
          <w:sz w:val="24"/>
          <w:szCs w:val="24"/>
        </w:rPr>
        <w:t>Таблица 2.1.</w:t>
      </w:r>
    </w:p>
    <w:tbl>
      <w:tblPr>
        <w:tblW w:w="9075" w:type="dxa"/>
        <w:tblInd w:w="466" w:type="dxa"/>
        <w:tblLayout w:type="fixed"/>
        <w:tblCellMar>
          <w:left w:w="40" w:type="dxa"/>
          <w:right w:w="40" w:type="dxa"/>
        </w:tblCellMar>
        <w:tblLook w:val="04A0"/>
      </w:tblPr>
      <w:tblGrid>
        <w:gridCol w:w="1697"/>
        <w:gridCol w:w="5533"/>
        <w:gridCol w:w="1845"/>
      </w:tblGrid>
      <w:tr w:rsidR="00560794" w:rsidRPr="00560794" w:rsidTr="003D21CF">
        <w:trPr>
          <w:trHeight w:hRule="exact" w:val="736"/>
        </w:trPr>
        <w:tc>
          <w:tcPr>
            <w:tcW w:w="1697"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spacing w:after="0"/>
              <w:ind w:firstLine="102"/>
              <w:contextualSpacing/>
              <w:jc w:val="both"/>
              <w:rPr>
                <w:rFonts w:ascii="Times New Roman" w:hAnsi="Times New Roman"/>
                <w:b/>
                <w:sz w:val="24"/>
                <w:szCs w:val="24"/>
              </w:rPr>
            </w:pPr>
            <w:r w:rsidRPr="00560794">
              <w:rPr>
                <w:rFonts w:ascii="Times New Roman" w:hAnsi="Times New Roman"/>
                <w:b/>
                <w:color w:val="000000"/>
                <w:spacing w:val="-3"/>
                <w:sz w:val="24"/>
                <w:szCs w:val="24"/>
              </w:rPr>
              <w:t xml:space="preserve">Код </w:t>
            </w:r>
            <w:r w:rsidRPr="00560794">
              <w:rPr>
                <w:rFonts w:ascii="Times New Roman" w:hAnsi="Times New Roman"/>
                <w:b/>
                <w:color w:val="000000"/>
                <w:spacing w:val="-4"/>
                <w:sz w:val="24"/>
                <w:szCs w:val="24"/>
              </w:rPr>
              <w:t>дисциплины</w:t>
            </w:r>
          </w:p>
        </w:tc>
        <w:tc>
          <w:tcPr>
            <w:tcW w:w="5533"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spacing w:after="0"/>
              <w:ind w:firstLine="102"/>
              <w:contextualSpacing/>
              <w:jc w:val="both"/>
              <w:rPr>
                <w:rFonts w:ascii="Times New Roman" w:hAnsi="Times New Roman"/>
                <w:b/>
                <w:sz w:val="24"/>
                <w:szCs w:val="24"/>
              </w:rPr>
            </w:pPr>
            <w:r w:rsidRPr="00560794">
              <w:rPr>
                <w:rFonts w:ascii="Times New Roman" w:hAnsi="Times New Roman"/>
                <w:b/>
                <w:color w:val="000000"/>
                <w:sz w:val="24"/>
                <w:szCs w:val="24"/>
              </w:rPr>
              <w:t xml:space="preserve">Дисциплины, предшествующие дисциплине </w:t>
            </w:r>
            <w:r w:rsidRPr="00560794">
              <w:rPr>
                <w:rFonts w:ascii="Times New Roman" w:hAnsi="Times New Roman"/>
                <w:b/>
                <w:iCs/>
                <w:color w:val="000000"/>
                <w:spacing w:val="-1"/>
                <w:sz w:val="24"/>
                <w:szCs w:val="24"/>
              </w:rPr>
              <w:t>«</w:t>
            </w:r>
            <w:r w:rsidRPr="00560794">
              <w:rPr>
                <w:rFonts w:ascii="Times New Roman" w:hAnsi="Times New Roman"/>
                <w:b/>
                <w:sz w:val="24"/>
                <w:szCs w:val="24"/>
              </w:rPr>
              <w:t>Электрические машины»</w:t>
            </w: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spacing w:after="0"/>
              <w:ind w:firstLine="567"/>
              <w:contextualSpacing/>
              <w:jc w:val="both"/>
              <w:rPr>
                <w:rFonts w:ascii="Times New Roman" w:hAnsi="Times New Roman"/>
                <w:b/>
                <w:sz w:val="24"/>
                <w:szCs w:val="24"/>
              </w:rPr>
            </w:pPr>
            <w:r w:rsidRPr="00560794">
              <w:rPr>
                <w:rFonts w:ascii="Times New Roman" w:hAnsi="Times New Roman"/>
                <w:b/>
                <w:color w:val="000000"/>
                <w:spacing w:val="-2"/>
                <w:sz w:val="24"/>
                <w:szCs w:val="24"/>
              </w:rPr>
              <w:t>Семестр</w:t>
            </w:r>
          </w:p>
        </w:tc>
      </w:tr>
      <w:tr w:rsidR="00560794" w:rsidRPr="00560794" w:rsidTr="003D21CF">
        <w:trPr>
          <w:trHeight w:hRule="exact" w:val="396"/>
        </w:trPr>
        <w:tc>
          <w:tcPr>
            <w:tcW w:w="1697"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spacing w:after="0"/>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.В.04</w:t>
            </w:r>
          </w:p>
        </w:tc>
        <w:tc>
          <w:tcPr>
            <w:tcW w:w="5533"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jc w:val="both"/>
              <w:rPr>
                <w:rFonts w:ascii="Times New Roman" w:hAnsi="Times New Roman"/>
                <w:sz w:val="24"/>
                <w:szCs w:val="24"/>
              </w:rPr>
            </w:pPr>
            <w:r>
              <w:rPr>
                <w:rFonts w:ascii="Times New Roman" w:hAnsi="Times New Roman"/>
                <w:sz w:val="24"/>
                <w:szCs w:val="24"/>
              </w:rPr>
              <w:t xml:space="preserve">Теоретическая механика </w:t>
            </w: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spacing w:after="0"/>
              <w:ind w:firstLine="567"/>
              <w:contextualSpacing/>
              <w:jc w:val="both"/>
              <w:rPr>
                <w:rFonts w:ascii="Times New Roman" w:hAnsi="Times New Roman"/>
                <w:sz w:val="24"/>
                <w:szCs w:val="24"/>
              </w:rPr>
            </w:pPr>
            <w:r>
              <w:rPr>
                <w:rFonts w:ascii="Times New Roman" w:hAnsi="Times New Roman"/>
                <w:sz w:val="24"/>
                <w:szCs w:val="24"/>
              </w:rPr>
              <w:t>3</w:t>
            </w:r>
          </w:p>
        </w:tc>
      </w:tr>
      <w:tr w:rsidR="00560794" w:rsidRPr="00560794" w:rsidTr="003D21CF">
        <w:trPr>
          <w:trHeight w:hRule="exact" w:val="423"/>
        </w:trPr>
        <w:tc>
          <w:tcPr>
            <w:tcW w:w="1697"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spacing w:after="0"/>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.О.15</w:t>
            </w:r>
          </w:p>
        </w:tc>
        <w:tc>
          <w:tcPr>
            <w:tcW w:w="5533"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spacing w:after="0"/>
              <w:ind w:firstLine="102"/>
              <w:contextualSpacing/>
              <w:jc w:val="both"/>
              <w:rPr>
                <w:rFonts w:ascii="Times New Roman" w:hAnsi="Times New Roman"/>
                <w:sz w:val="24"/>
                <w:szCs w:val="24"/>
              </w:rPr>
            </w:pPr>
            <w:r>
              <w:rPr>
                <w:rFonts w:ascii="Times New Roman" w:hAnsi="Times New Roman"/>
                <w:sz w:val="24"/>
                <w:szCs w:val="24"/>
              </w:rPr>
              <w:t xml:space="preserve">Прикладная механика </w:t>
            </w: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spacing w:after="0"/>
              <w:rPr>
                <w:rFonts w:ascii="Times New Roman" w:hAnsi="Times New Roman"/>
                <w:sz w:val="24"/>
                <w:szCs w:val="24"/>
              </w:rPr>
            </w:pPr>
            <w:r>
              <w:rPr>
                <w:rFonts w:ascii="Times New Roman" w:hAnsi="Times New Roman"/>
                <w:sz w:val="24"/>
                <w:szCs w:val="24"/>
              </w:rPr>
              <w:t xml:space="preserve">          3</w:t>
            </w:r>
          </w:p>
        </w:tc>
      </w:tr>
    </w:tbl>
    <w:p w:rsidR="00560794" w:rsidRPr="00560794" w:rsidRDefault="00560794" w:rsidP="00560794">
      <w:pPr>
        <w:spacing w:after="0"/>
        <w:ind w:firstLine="426"/>
        <w:contextualSpacing/>
        <w:jc w:val="both"/>
        <w:rPr>
          <w:rFonts w:ascii="Times New Roman" w:hAnsi="Times New Roman"/>
          <w:b/>
          <w:iCs/>
          <w:color w:val="000000"/>
          <w:spacing w:val="-1"/>
          <w:sz w:val="24"/>
          <w:szCs w:val="24"/>
        </w:rPr>
      </w:pPr>
    </w:p>
    <w:p w:rsidR="00560794" w:rsidRPr="00560794" w:rsidRDefault="00560794" w:rsidP="00560794">
      <w:pPr>
        <w:spacing w:after="0"/>
        <w:ind w:firstLine="567"/>
        <w:contextualSpacing/>
        <w:jc w:val="both"/>
        <w:rPr>
          <w:rFonts w:ascii="Times New Roman" w:hAnsi="Times New Roman"/>
          <w:sz w:val="24"/>
          <w:szCs w:val="24"/>
        </w:rPr>
      </w:pPr>
      <w:r w:rsidRPr="00560794">
        <w:rPr>
          <w:rFonts w:ascii="Times New Roman" w:hAnsi="Times New Roman"/>
          <w:b/>
          <w:iCs/>
          <w:color w:val="000000"/>
          <w:spacing w:val="-1"/>
          <w:sz w:val="24"/>
          <w:szCs w:val="24"/>
        </w:rPr>
        <w:t>Связь дисциплины  «</w:t>
      </w:r>
      <w:r w:rsidRPr="00560794">
        <w:rPr>
          <w:rFonts w:ascii="Times New Roman" w:hAnsi="Times New Roman"/>
          <w:b/>
          <w:bCs/>
          <w:sz w:val="24"/>
          <w:szCs w:val="24"/>
        </w:rPr>
        <w:t>Инженерная и компьютерная графика</w:t>
      </w:r>
      <w:r w:rsidRPr="00560794">
        <w:rPr>
          <w:rFonts w:ascii="Times New Roman" w:hAnsi="Times New Roman"/>
          <w:b/>
          <w:sz w:val="24"/>
          <w:szCs w:val="24"/>
        </w:rPr>
        <w:t xml:space="preserve">» </w:t>
      </w:r>
      <w:r w:rsidRPr="00560794">
        <w:rPr>
          <w:rFonts w:ascii="Times New Roman" w:hAnsi="Times New Roman"/>
          <w:b/>
          <w:iCs/>
          <w:color w:val="000000"/>
          <w:sz w:val="24"/>
          <w:szCs w:val="24"/>
        </w:rPr>
        <w:t>с последующими дисциплинами и сроки их изучения</w:t>
      </w:r>
    </w:p>
    <w:p w:rsidR="00560794" w:rsidRPr="00560794" w:rsidRDefault="00560794" w:rsidP="00560794">
      <w:pPr>
        <w:spacing w:after="0"/>
        <w:ind w:firstLine="567"/>
        <w:contextualSpacing/>
        <w:jc w:val="right"/>
        <w:rPr>
          <w:rFonts w:ascii="Times New Roman" w:hAnsi="Times New Roman"/>
          <w:sz w:val="24"/>
          <w:szCs w:val="24"/>
        </w:rPr>
      </w:pPr>
      <w:r w:rsidRPr="00560794">
        <w:rPr>
          <w:rFonts w:ascii="Times New Roman" w:hAnsi="Times New Roman"/>
          <w:b/>
          <w:i/>
          <w:iCs/>
          <w:color w:val="000000"/>
          <w:spacing w:val="-1"/>
          <w:sz w:val="24"/>
          <w:szCs w:val="24"/>
        </w:rPr>
        <w:t>Таблица</w:t>
      </w:r>
      <w:proofErr w:type="gramStart"/>
      <w:r w:rsidRPr="00560794">
        <w:rPr>
          <w:rFonts w:ascii="Times New Roman" w:hAnsi="Times New Roman"/>
          <w:b/>
          <w:i/>
          <w:iCs/>
          <w:color w:val="000000"/>
          <w:spacing w:val="-1"/>
          <w:sz w:val="24"/>
          <w:szCs w:val="24"/>
        </w:rPr>
        <w:t>2</w:t>
      </w:r>
      <w:proofErr w:type="gramEnd"/>
      <w:r w:rsidRPr="00560794">
        <w:rPr>
          <w:rFonts w:ascii="Times New Roman" w:hAnsi="Times New Roman"/>
          <w:b/>
          <w:i/>
          <w:iCs/>
          <w:color w:val="000000"/>
          <w:spacing w:val="-1"/>
          <w:sz w:val="24"/>
          <w:szCs w:val="24"/>
        </w:rPr>
        <w:t>.2.</w:t>
      </w:r>
    </w:p>
    <w:tbl>
      <w:tblPr>
        <w:tblW w:w="9072" w:type="dxa"/>
        <w:tblInd w:w="466" w:type="dxa"/>
        <w:tblLayout w:type="fixed"/>
        <w:tblCellMar>
          <w:left w:w="40" w:type="dxa"/>
          <w:right w:w="40" w:type="dxa"/>
        </w:tblCellMar>
        <w:tblLook w:val="04A0"/>
      </w:tblPr>
      <w:tblGrid>
        <w:gridCol w:w="1843"/>
        <w:gridCol w:w="5387"/>
        <w:gridCol w:w="1842"/>
      </w:tblGrid>
      <w:tr w:rsidR="00560794" w:rsidRPr="00560794" w:rsidTr="003D21CF">
        <w:trPr>
          <w:trHeight w:hRule="exact" w:val="646"/>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spacing w:after="0"/>
              <w:ind w:firstLine="102"/>
              <w:contextualSpacing/>
              <w:jc w:val="both"/>
              <w:rPr>
                <w:rFonts w:ascii="Times New Roman" w:hAnsi="Times New Roman"/>
                <w:b/>
                <w:sz w:val="24"/>
                <w:szCs w:val="24"/>
              </w:rPr>
            </w:pPr>
            <w:r w:rsidRPr="00560794">
              <w:rPr>
                <w:rFonts w:ascii="Times New Roman" w:hAnsi="Times New Roman"/>
                <w:b/>
                <w:color w:val="000000"/>
                <w:spacing w:val="-3"/>
                <w:sz w:val="24"/>
                <w:szCs w:val="24"/>
              </w:rPr>
              <w:t>Код</w:t>
            </w:r>
          </w:p>
          <w:p w:rsidR="00560794" w:rsidRPr="00560794" w:rsidRDefault="00560794" w:rsidP="003D21CF">
            <w:pPr>
              <w:widowControl w:val="0"/>
              <w:spacing w:after="0"/>
              <w:ind w:firstLine="102"/>
              <w:contextualSpacing/>
              <w:jc w:val="both"/>
              <w:rPr>
                <w:rFonts w:ascii="Times New Roman" w:hAnsi="Times New Roman"/>
                <w:b/>
                <w:sz w:val="24"/>
                <w:szCs w:val="24"/>
              </w:rPr>
            </w:pPr>
            <w:r w:rsidRPr="00560794">
              <w:rPr>
                <w:rFonts w:ascii="Times New Roman" w:hAnsi="Times New Roman"/>
                <w:b/>
                <w:color w:val="000000"/>
                <w:spacing w:val="-4"/>
                <w:sz w:val="24"/>
                <w:szCs w:val="24"/>
              </w:rPr>
              <w:t>дисциплины</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spacing w:after="0"/>
              <w:ind w:firstLine="102"/>
              <w:contextualSpacing/>
              <w:jc w:val="both"/>
              <w:rPr>
                <w:rFonts w:ascii="Times New Roman" w:hAnsi="Times New Roman"/>
                <w:b/>
                <w:sz w:val="24"/>
                <w:szCs w:val="24"/>
              </w:rPr>
            </w:pPr>
            <w:r w:rsidRPr="00560794">
              <w:rPr>
                <w:rFonts w:ascii="Times New Roman" w:hAnsi="Times New Roman"/>
                <w:b/>
                <w:color w:val="000000"/>
                <w:sz w:val="24"/>
                <w:szCs w:val="24"/>
              </w:rPr>
              <w:t xml:space="preserve">Дисциплины, следующие за дисциплиной </w:t>
            </w:r>
            <w:r w:rsidRPr="00560794">
              <w:rPr>
                <w:rFonts w:ascii="Times New Roman" w:hAnsi="Times New Roman"/>
                <w:b/>
                <w:iCs/>
                <w:color w:val="000000"/>
                <w:spacing w:val="-1"/>
                <w:sz w:val="24"/>
                <w:szCs w:val="24"/>
              </w:rPr>
              <w:t>«</w:t>
            </w:r>
            <w:r w:rsidRPr="00560794">
              <w:rPr>
                <w:rFonts w:ascii="Times New Roman" w:hAnsi="Times New Roman"/>
                <w:b/>
                <w:sz w:val="24"/>
                <w:szCs w:val="24"/>
              </w:rPr>
              <w:t>Электрические машины»</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spacing w:after="0"/>
              <w:ind w:firstLine="102"/>
              <w:contextualSpacing/>
              <w:jc w:val="both"/>
              <w:rPr>
                <w:rFonts w:ascii="Times New Roman" w:hAnsi="Times New Roman"/>
                <w:b/>
                <w:sz w:val="24"/>
                <w:szCs w:val="24"/>
              </w:rPr>
            </w:pPr>
            <w:r w:rsidRPr="00560794">
              <w:rPr>
                <w:rFonts w:ascii="Times New Roman" w:hAnsi="Times New Roman"/>
                <w:b/>
                <w:color w:val="000000"/>
                <w:spacing w:val="-2"/>
                <w:sz w:val="24"/>
                <w:szCs w:val="24"/>
              </w:rPr>
              <w:t>Семестр</w:t>
            </w:r>
          </w:p>
        </w:tc>
      </w:tr>
      <w:tr w:rsidR="00560794" w:rsidRPr="00560794" w:rsidTr="003D21CF">
        <w:trPr>
          <w:trHeight w:hRule="exact" w:val="657"/>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spacing w:after="0"/>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.В.ДВ.09.01</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jc w:val="both"/>
              <w:rPr>
                <w:rFonts w:ascii="Times New Roman" w:hAnsi="Times New Roman"/>
                <w:sz w:val="24"/>
                <w:szCs w:val="24"/>
              </w:rPr>
            </w:pPr>
            <w:r>
              <w:rPr>
                <w:rFonts w:ascii="Times New Roman" w:hAnsi="Times New Roman"/>
                <w:sz w:val="24"/>
                <w:szCs w:val="24"/>
              </w:rPr>
              <w:t xml:space="preserve">Основы теории надежности </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ind w:firstLine="567"/>
              <w:jc w:val="both"/>
              <w:rPr>
                <w:rFonts w:ascii="Times New Roman" w:hAnsi="Times New Roman"/>
                <w:sz w:val="24"/>
                <w:szCs w:val="24"/>
              </w:rPr>
            </w:pPr>
            <w:r>
              <w:rPr>
                <w:rFonts w:ascii="Times New Roman" w:hAnsi="Times New Roman"/>
                <w:sz w:val="24"/>
                <w:szCs w:val="24"/>
              </w:rPr>
              <w:t>5</w:t>
            </w:r>
          </w:p>
        </w:tc>
      </w:tr>
      <w:tr w:rsidR="00560794" w:rsidRPr="00560794" w:rsidTr="003D21CF">
        <w:trPr>
          <w:trHeight w:hRule="exact" w:val="379"/>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 xml:space="preserve">.В.20 </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spacing w:after="0"/>
              <w:contextualSpacing/>
              <w:jc w:val="both"/>
              <w:rPr>
                <w:rFonts w:ascii="Times New Roman" w:hAnsi="Times New Roman"/>
                <w:sz w:val="24"/>
                <w:szCs w:val="24"/>
              </w:rPr>
            </w:pPr>
            <w:r>
              <w:rPr>
                <w:rFonts w:ascii="Times New Roman" w:hAnsi="Times New Roman"/>
                <w:sz w:val="24"/>
                <w:szCs w:val="24"/>
              </w:rPr>
              <w:t xml:space="preserve">Проектирование осветительных сетей </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spacing w:after="0"/>
              <w:ind w:firstLine="567"/>
              <w:contextualSpacing/>
              <w:jc w:val="both"/>
              <w:rPr>
                <w:rFonts w:ascii="Times New Roman" w:hAnsi="Times New Roman"/>
                <w:sz w:val="24"/>
                <w:szCs w:val="24"/>
              </w:rPr>
            </w:pPr>
            <w:r>
              <w:rPr>
                <w:rFonts w:ascii="Times New Roman" w:hAnsi="Times New Roman"/>
                <w:sz w:val="24"/>
                <w:szCs w:val="24"/>
              </w:rPr>
              <w:t>6</w:t>
            </w:r>
          </w:p>
        </w:tc>
      </w:tr>
    </w:tbl>
    <w:p w:rsidR="00560794" w:rsidRPr="00560794" w:rsidRDefault="00560794" w:rsidP="00560794">
      <w:pPr>
        <w:spacing w:after="0"/>
        <w:ind w:firstLine="567"/>
        <w:contextualSpacing/>
        <w:jc w:val="both"/>
        <w:rPr>
          <w:rFonts w:ascii="Times New Roman" w:hAnsi="Times New Roman"/>
          <w:bCs/>
          <w:color w:val="000000"/>
          <w:spacing w:val="3"/>
          <w:sz w:val="24"/>
          <w:szCs w:val="24"/>
        </w:rPr>
      </w:pPr>
    </w:p>
    <w:p w:rsidR="00560794" w:rsidRPr="00560794" w:rsidRDefault="00560794" w:rsidP="00560794">
      <w:pPr>
        <w:ind w:firstLine="567"/>
        <w:jc w:val="both"/>
        <w:rPr>
          <w:rFonts w:ascii="Times New Roman" w:hAnsi="Times New Roman"/>
          <w:sz w:val="24"/>
          <w:szCs w:val="24"/>
        </w:rPr>
      </w:pPr>
      <w:r w:rsidRPr="00560794">
        <w:rPr>
          <w:rFonts w:ascii="Times New Roman" w:hAnsi="Times New Roman"/>
          <w:b/>
          <w:iCs/>
          <w:color w:val="000000"/>
          <w:spacing w:val="-1"/>
          <w:sz w:val="24"/>
          <w:szCs w:val="24"/>
        </w:rPr>
        <w:lastRenderedPageBreak/>
        <w:t>Связь дисциплины</w:t>
      </w:r>
      <w:proofErr w:type="gramStart"/>
      <w:r w:rsidRPr="00560794">
        <w:rPr>
          <w:rFonts w:ascii="Times New Roman" w:hAnsi="Times New Roman"/>
          <w:b/>
          <w:iCs/>
          <w:color w:val="000000"/>
          <w:spacing w:val="-1"/>
          <w:sz w:val="24"/>
          <w:szCs w:val="24"/>
        </w:rPr>
        <w:t>«</w:t>
      </w:r>
      <w:r w:rsidRPr="00560794">
        <w:rPr>
          <w:rFonts w:ascii="Times New Roman" w:hAnsi="Times New Roman"/>
          <w:b/>
          <w:bCs/>
          <w:sz w:val="24"/>
          <w:szCs w:val="24"/>
        </w:rPr>
        <w:t>И</w:t>
      </w:r>
      <w:proofErr w:type="gramEnd"/>
      <w:r w:rsidRPr="00560794">
        <w:rPr>
          <w:rFonts w:ascii="Times New Roman" w:hAnsi="Times New Roman"/>
          <w:b/>
          <w:bCs/>
          <w:sz w:val="24"/>
          <w:szCs w:val="24"/>
        </w:rPr>
        <w:t>нженерная и компьютерная графика</w:t>
      </w:r>
      <w:r w:rsidRPr="00560794">
        <w:rPr>
          <w:rFonts w:ascii="Times New Roman" w:hAnsi="Times New Roman"/>
          <w:b/>
          <w:sz w:val="24"/>
          <w:szCs w:val="24"/>
        </w:rPr>
        <w:t>»</w:t>
      </w:r>
      <w:r w:rsidRPr="00560794">
        <w:rPr>
          <w:rFonts w:ascii="Times New Roman" w:hAnsi="Times New Roman"/>
          <w:b/>
          <w:iCs/>
          <w:color w:val="000000"/>
          <w:sz w:val="24"/>
          <w:szCs w:val="24"/>
        </w:rPr>
        <w:t>со смежными дисциплинами</w:t>
      </w:r>
    </w:p>
    <w:p w:rsidR="00560794" w:rsidRPr="00560794" w:rsidRDefault="00560794" w:rsidP="00560794">
      <w:pPr>
        <w:ind w:firstLine="567"/>
        <w:jc w:val="right"/>
        <w:rPr>
          <w:rFonts w:ascii="Times New Roman" w:hAnsi="Times New Roman"/>
          <w:sz w:val="24"/>
          <w:szCs w:val="24"/>
        </w:rPr>
      </w:pPr>
      <w:r w:rsidRPr="00560794">
        <w:rPr>
          <w:rFonts w:ascii="Times New Roman" w:hAnsi="Times New Roman"/>
          <w:b/>
          <w:i/>
          <w:iCs/>
          <w:color w:val="000000"/>
          <w:spacing w:val="-1"/>
          <w:sz w:val="24"/>
          <w:szCs w:val="24"/>
        </w:rPr>
        <w:t>Таблица 2.3.</w:t>
      </w:r>
    </w:p>
    <w:tbl>
      <w:tblPr>
        <w:tblW w:w="9072" w:type="dxa"/>
        <w:tblInd w:w="466" w:type="dxa"/>
        <w:tblLayout w:type="fixed"/>
        <w:tblCellMar>
          <w:left w:w="40" w:type="dxa"/>
          <w:right w:w="40" w:type="dxa"/>
        </w:tblCellMar>
        <w:tblLook w:val="04A0"/>
      </w:tblPr>
      <w:tblGrid>
        <w:gridCol w:w="1661"/>
        <w:gridCol w:w="5524"/>
        <w:gridCol w:w="1887"/>
      </w:tblGrid>
      <w:tr w:rsidR="00560794" w:rsidRPr="00560794" w:rsidTr="003D21CF">
        <w:trPr>
          <w:trHeight w:hRule="exact" w:val="603"/>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ind w:firstLine="102"/>
              <w:jc w:val="both"/>
              <w:rPr>
                <w:rFonts w:ascii="Times New Roman" w:hAnsi="Times New Roman"/>
                <w:b/>
                <w:sz w:val="24"/>
                <w:szCs w:val="24"/>
              </w:rPr>
            </w:pPr>
            <w:r w:rsidRPr="00560794">
              <w:rPr>
                <w:rFonts w:ascii="Times New Roman" w:hAnsi="Times New Roman"/>
                <w:b/>
                <w:color w:val="000000"/>
                <w:spacing w:val="-11"/>
                <w:sz w:val="24"/>
                <w:szCs w:val="24"/>
              </w:rPr>
              <w:t xml:space="preserve">Код </w:t>
            </w:r>
            <w:r w:rsidRPr="00560794">
              <w:rPr>
                <w:rFonts w:ascii="Times New Roman" w:hAnsi="Times New Roman"/>
                <w:b/>
                <w:color w:val="000000"/>
                <w:spacing w:val="-10"/>
                <w:sz w:val="24"/>
                <w:szCs w:val="24"/>
              </w:rPr>
              <w:t>дисциплины</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ind w:firstLine="102"/>
              <w:jc w:val="both"/>
              <w:rPr>
                <w:rFonts w:ascii="Times New Roman" w:hAnsi="Times New Roman"/>
                <w:b/>
                <w:sz w:val="24"/>
                <w:szCs w:val="24"/>
              </w:rPr>
            </w:pPr>
            <w:r w:rsidRPr="00560794">
              <w:rPr>
                <w:rFonts w:ascii="Times New Roman" w:hAnsi="Times New Roman"/>
                <w:b/>
                <w:color w:val="000000"/>
                <w:spacing w:val="-7"/>
                <w:sz w:val="24"/>
                <w:szCs w:val="24"/>
              </w:rPr>
              <w:t xml:space="preserve">Дисциплины, смежные с дисциплиной </w:t>
            </w:r>
            <w:r w:rsidRPr="00560794">
              <w:rPr>
                <w:rFonts w:ascii="Times New Roman" w:hAnsi="Times New Roman"/>
                <w:b/>
                <w:iCs/>
                <w:color w:val="000000"/>
                <w:spacing w:val="-1"/>
                <w:sz w:val="24"/>
                <w:szCs w:val="24"/>
              </w:rPr>
              <w:t>«</w:t>
            </w:r>
            <w:r w:rsidRPr="00560794">
              <w:rPr>
                <w:rFonts w:ascii="Times New Roman" w:hAnsi="Times New Roman"/>
                <w:b/>
                <w:sz w:val="24"/>
                <w:szCs w:val="24"/>
              </w:rPr>
              <w:t>Электрические машины»</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ind w:firstLine="102"/>
              <w:jc w:val="both"/>
              <w:rPr>
                <w:rFonts w:ascii="Times New Roman" w:hAnsi="Times New Roman"/>
                <w:b/>
                <w:sz w:val="24"/>
                <w:szCs w:val="24"/>
              </w:rPr>
            </w:pPr>
            <w:r w:rsidRPr="00560794">
              <w:rPr>
                <w:rFonts w:ascii="Times New Roman" w:hAnsi="Times New Roman"/>
                <w:b/>
                <w:color w:val="000000"/>
                <w:spacing w:val="-8"/>
                <w:sz w:val="24"/>
                <w:szCs w:val="24"/>
              </w:rPr>
              <w:t>Семестр</w:t>
            </w:r>
          </w:p>
        </w:tc>
      </w:tr>
      <w:tr w:rsidR="00560794" w:rsidRPr="00560794" w:rsidTr="003D21CF">
        <w:trPr>
          <w:trHeight w:hRule="exact" w:val="291"/>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spacing w:after="0"/>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.В.10</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jc w:val="both"/>
              <w:rPr>
                <w:rFonts w:ascii="Times New Roman" w:hAnsi="Times New Roman"/>
                <w:sz w:val="24"/>
                <w:szCs w:val="24"/>
              </w:rPr>
            </w:pPr>
            <w:r>
              <w:rPr>
                <w:rFonts w:ascii="Times New Roman" w:hAnsi="Times New Roman"/>
                <w:sz w:val="24"/>
                <w:szCs w:val="24"/>
              </w:rPr>
              <w:t xml:space="preserve"> Изоляция электроустановок </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ind w:firstLine="567"/>
              <w:jc w:val="both"/>
              <w:rPr>
                <w:rFonts w:ascii="Times New Roman" w:hAnsi="Times New Roman"/>
                <w:sz w:val="24"/>
                <w:szCs w:val="24"/>
              </w:rPr>
            </w:pPr>
            <w:r>
              <w:rPr>
                <w:rFonts w:ascii="Times New Roman" w:hAnsi="Times New Roman"/>
                <w:sz w:val="24"/>
                <w:szCs w:val="24"/>
              </w:rPr>
              <w:t>4</w:t>
            </w:r>
          </w:p>
        </w:tc>
      </w:tr>
      <w:tr w:rsidR="00560794" w:rsidRPr="00560794" w:rsidTr="003D21CF">
        <w:trPr>
          <w:trHeight w:hRule="exact" w:val="298"/>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.В.06</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spacing w:after="0"/>
              <w:contextualSpacing/>
              <w:jc w:val="both"/>
              <w:rPr>
                <w:rFonts w:ascii="Times New Roman" w:hAnsi="Times New Roman"/>
                <w:sz w:val="24"/>
                <w:szCs w:val="24"/>
              </w:rPr>
            </w:pPr>
            <w:r>
              <w:rPr>
                <w:rFonts w:ascii="Times New Roman" w:hAnsi="Times New Roman"/>
                <w:sz w:val="24"/>
                <w:szCs w:val="24"/>
              </w:rPr>
              <w:t xml:space="preserve">Трансформаторы </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560794" w:rsidRPr="00560794" w:rsidRDefault="00560794" w:rsidP="003D21CF">
            <w:pPr>
              <w:widowControl w:val="0"/>
              <w:spacing w:after="0"/>
              <w:ind w:firstLine="567"/>
              <w:contextualSpacing/>
              <w:jc w:val="both"/>
              <w:rPr>
                <w:rFonts w:ascii="Times New Roman" w:hAnsi="Times New Roman"/>
                <w:sz w:val="24"/>
                <w:szCs w:val="24"/>
              </w:rPr>
            </w:pPr>
            <w:r>
              <w:rPr>
                <w:rFonts w:ascii="Times New Roman" w:hAnsi="Times New Roman"/>
                <w:sz w:val="24"/>
                <w:szCs w:val="24"/>
              </w:rPr>
              <w:t>4,5</w:t>
            </w:r>
          </w:p>
        </w:tc>
      </w:tr>
    </w:tbl>
    <w:p w:rsidR="00560794" w:rsidRPr="00560794" w:rsidRDefault="00560794" w:rsidP="00560794">
      <w:pPr>
        <w:spacing w:after="0" w:line="240" w:lineRule="auto"/>
        <w:ind w:firstLine="426"/>
        <w:contextualSpacing/>
        <w:jc w:val="both"/>
        <w:rPr>
          <w:rFonts w:ascii="Times New Roman" w:hAnsi="Times New Roman"/>
          <w:sz w:val="24"/>
          <w:szCs w:val="24"/>
        </w:rPr>
      </w:pPr>
    </w:p>
    <w:p w:rsidR="00560794" w:rsidRPr="00560794" w:rsidRDefault="00560794" w:rsidP="00D832FA">
      <w:pPr>
        <w:spacing w:after="0" w:line="240" w:lineRule="auto"/>
        <w:ind w:firstLine="426"/>
        <w:contextualSpacing/>
        <w:jc w:val="both"/>
        <w:rPr>
          <w:rFonts w:ascii="Times New Roman" w:hAnsi="Times New Roman"/>
          <w:sz w:val="24"/>
          <w:szCs w:val="24"/>
        </w:rPr>
      </w:pPr>
    </w:p>
    <w:p w:rsidR="00560794" w:rsidRPr="00560794" w:rsidRDefault="00560794" w:rsidP="00D832FA">
      <w:pPr>
        <w:spacing w:after="0" w:line="240" w:lineRule="auto"/>
        <w:ind w:firstLine="426"/>
        <w:contextualSpacing/>
        <w:jc w:val="both"/>
        <w:rPr>
          <w:rFonts w:ascii="Times New Roman" w:hAnsi="Times New Roman"/>
          <w:sz w:val="24"/>
          <w:szCs w:val="24"/>
        </w:rPr>
      </w:pPr>
    </w:p>
    <w:p w:rsidR="007A2365" w:rsidRPr="007A2365" w:rsidRDefault="00D832FA" w:rsidP="00D832FA">
      <w:pPr>
        <w:numPr>
          <w:ilvl w:val="0"/>
          <w:numId w:val="4"/>
        </w:numPr>
        <w:tabs>
          <w:tab w:val="left" w:pos="709"/>
        </w:tabs>
        <w:spacing w:after="0" w:line="240" w:lineRule="auto"/>
        <w:ind w:firstLine="426"/>
        <w:contextualSpacing/>
        <w:jc w:val="both"/>
        <w:rPr>
          <w:rFonts w:ascii="Times New Roman" w:hAnsi="Times New Roman"/>
          <w:sz w:val="24"/>
          <w:szCs w:val="24"/>
        </w:rPr>
      </w:pPr>
      <w:r w:rsidRPr="00560794">
        <w:rPr>
          <w:rFonts w:ascii="Times New Roman" w:hAnsi="Times New Roman"/>
          <w:b/>
          <w:bCs/>
          <w:sz w:val="24"/>
          <w:szCs w:val="24"/>
        </w:rPr>
        <w:t>Результаты освоения дисциплины (модуля)</w:t>
      </w:r>
      <w:r w:rsidR="00560794" w:rsidRPr="00560794">
        <w:rPr>
          <w:rFonts w:ascii="Times New Roman" w:hAnsi="Times New Roman"/>
          <w:b/>
          <w:bCs/>
          <w:sz w:val="24"/>
          <w:szCs w:val="24"/>
        </w:rPr>
        <w:t xml:space="preserve">» </w:t>
      </w:r>
      <w:r w:rsidR="00560794" w:rsidRPr="00560794">
        <w:rPr>
          <w:rFonts w:ascii="Times New Roman" w:hAnsi="Times New Roman"/>
          <w:b/>
          <w:bCs/>
          <w:sz w:val="24"/>
          <w:szCs w:val="24"/>
          <w:u w:val="single"/>
        </w:rPr>
        <w:t>«Инженерная и компьютерная графика»</w:t>
      </w:r>
    </w:p>
    <w:p w:rsidR="00D832FA" w:rsidRPr="00560794" w:rsidRDefault="00D832FA" w:rsidP="007A2365">
      <w:pPr>
        <w:tabs>
          <w:tab w:val="left" w:pos="709"/>
        </w:tabs>
        <w:spacing w:after="0" w:line="240" w:lineRule="auto"/>
        <w:ind w:left="426"/>
        <w:contextualSpacing/>
        <w:jc w:val="both"/>
        <w:rPr>
          <w:rFonts w:ascii="Times New Roman" w:hAnsi="Times New Roman"/>
          <w:sz w:val="24"/>
          <w:szCs w:val="24"/>
        </w:rPr>
      </w:pPr>
      <w:r w:rsidRPr="00560794">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sidRPr="00560794">
        <w:rPr>
          <w:rFonts w:ascii="Times New Roman" w:hAnsi="Times New Roman"/>
          <w:sz w:val="24"/>
          <w:szCs w:val="24"/>
        </w:rPr>
        <w:t>ВО</w:t>
      </w:r>
      <w:proofErr w:type="gramEnd"/>
      <w:r w:rsidRPr="00560794">
        <w:rPr>
          <w:rFonts w:ascii="Times New Roman" w:hAnsi="Times New Roman"/>
          <w:sz w:val="24"/>
          <w:szCs w:val="24"/>
        </w:rPr>
        <w:t xml:space="preserve"> по данному направлению:</w:t>
      </w:r>
    </w:p>
    <w:p w:rsidR="00D832FA" w:rsidRPr="00560794" w:rsidRDefault="00D832FA" w:rsidP="00D832FA">
      <w:pPr>
        <w:spacing w:after="0" w:line="240" w:lineRule="auto"/>
        <w:ind w:firstLine="426"/>
        <w:contextualSpacing/>
        <w:jc w:val="both"/>
        <w:rPr>
          <w:rFonts w:ascii="Times New Roman" w:hAnsi="Times New Roman"/>
          <w:sz w:val="24"/>
          <w:szCs w:val="24"/>
        </w:rPr>
      </w:pPr>
    </w:p>
    <w:p w:rsidR="00D832FA" w:rsidRPr="00560794" w:rsidRDefault="00D832FA" w:rsidP="00D832FA">
      <w:pPr>
        <w:spacing w:after="0" w:line="240" w:lineRule="auto"/>
        <w:ind w:firstLine="426"/>
        <w:contextualSpacing/>
        <w:jc w:val="both"/>
        <w:rPr>
          <w:rFonts w:ascii="Times New Roman" w:hAnsi="Times New Roman"/>
          <w:sz w:val="24"/>
          <w:szCs w:val="24"/>
        </w:rPr>
      </w:pPr>
    </w:p>
    <w:tbl>
      <w:tblPr>
        <w:tblW w:w="9953" w:type="dxa"/>
        <w:tblInd w:w="10" w:type="dxa"/>
        <w:tblLayout w:type="fixed"/>
        <w:tblCellMar>
          <w:left w:w="0" w:type="dxa"/>
          <w:right w:w="0" w:type="dxa"/>
        </w:tblCellMar>
        <w:tblLook w:val="04A0"/>
      </w:tblPr>
      <w:tblGrid>
        <w:gridCol w:w="1276"/>
        <w:gridCol w:w="2264"/>
        <w:gridCol w:w="3400"/>
        <w:gridCol w:w="2983"/>
        <w:gridCol w:w="30"/>
      </w:tblGrid>
      <w:tr w:rsidR="00D832FA" w:rsidRPr="00B56FBD" w:rsidTr="003D21CF">
        <w:trPr>
          <w:trHeight w:val="329"/>
        </w:trPr>
        <w:tc>
          <w:tcPr>
            <w:tcW w:w="1276" w:type="dxa"/>
            <w:tcBorders>
              <w:top w:val="single" w:sz="8" w:space="0" w:color="auto"/>
              <w:left w:val="single" w:sz="8" w:space="0" w:color="auto"/>
              <w:right w:val="single" w:sz="8" w:space="0" w:color="auto"/>
            </w:tcBorders>
          </w:tcPr>
          <w:p w:rsidR="00D832FA" w:rsidRPr="00B56FBD" w:rsidRDefault="00D832FA" w:rsidP="003D21CF">
            <w:pPr>
              <w:spacing w:after="0" w:line="240" w:lineRule="auto"/>
              <w:contextualSpacing/>
              <w:jc w:val="center"/>
              <w:rPr>
                <w:rFonts w:ascii="Times New Roman" w:hAnsi="Times New Roman"/>
                <w:sz w:val="24"/>
                <w:szCs w:val="24"/>
              </w:rPr>
            </w:pPr>
            <w:r w:rsidRPr="00B56FBD">
              <w:rPr>
                <w:rFonts w:ascii="Times New Roman" w:hAnsi="Times New Roman"/>
                <w:sz w:val="24"/>
                <w:szCs w:val="24"/>
              </w:rPr>
              <w:t xml:space="preserve">Код </w:t>
            </w:r>
            <w:proofErr w:type="spellStart"/>
            <w:proofErr w:type="gramStart"/>
            <w:r w:rsidRPr="00B56FBD">
              <w:rPr>
                <w:rFonts w:ascii="Times New Roman" w:hAnsi="Times New Roman"/>
                <w:sz w:val="24"/>
                <w:szCs w:val="24"/>
              </w:rPr>
              <w:t>компетен-ции</w:t>
            </w:r>
            <w:proofErr w:type="spellEnd"/>
            <w:proofErr w:type="gramEnd"/>
          </w:p>
          <w:p w:rsidR="00D832FA" w:rsidRPr="00B56FBD" w:rsidRDefault="00D832FA" w:rsidP="003D21CF">
            <w:pPr>
              <w:spacing w:after="0" w:line="240" w:lineRule="auto"/>
              <w:ind w:left="142"/>
              <w:contextualSpacing/>
              <w:jc w:val="center"/>
              <w:rPr>
                <w:rFonts w:ascii="Times New Roman" w:hAnsi="Times New Roman"/>
                <w:sz w:val="24"/>
                <w:szCs w:val="24"/>
              </w:rPr>
            </w:pPr>
          </w:p>
        </w:tc>
        <w:tc>
          <w:tcPr>
            <w:tcW w:w="2264" w:type="dxa"/>
            <w:tcBorders>
              <w:top w:val="single" w:sz="8" w:space="0" w:color="auto"/>
              <w:right w:val="single" w:sz="8" w:space="0" w:color="auto"/>
            </w:tcBorders>
          </w:tcPr>
          <w:p w:rsidR="00D832FA" w:rsidRPr="00B56FBD" w:rsidRDefault="00D832FA" w:rsidP="003D21CF">
            <w:pPr>
              <w:spacing w:after="0" w:line="240" w:lineRule="auto"/>
              <w:ind w:left="142"/>
              <w:contextualSpacing/>
              <w:jc w:val="center"/>
              <w:rPr>
                <w:rFonts w:ascii="Times New Roman" w:hAnsi="Times New Roman"/>
                <w:sz w:val="24"/>
                <w:szCs w:val="24"/>
              </w:rPr>
            </w:pPr>
            <w:r w:rsidRPr="00B56FBD">
              <w:rPr>
                <w:rFonts w:ascii="Times New Roman" w:hAnsi="Times New Roman"/>
                <w:sz w:val="24"/>
                <w:szCs w:val="24"/>
              </w:rPr>
              <w:t>Наименование компетенции</w:t>
            </w:r>
          </w:p>
          <w:p w:rsidR="00D832FA" w:rsidRPr="00B56FBD" w:rsidRDefault="00D832FA" w:rsidP="003D21CF">
            <w:pPr>
              <w:spacing w:after="0" w:line="240" w:lineRule="auto"/>
              <w:ind w:left="142"/>
              <w:contextualSpacing/>
              <w:jc w:val="center"/>
              <w:rPr>
                <w:rFonts w:ascii="Times New Roman" w:hAnsi="Times New Roman"/>
                <w:sz w:val="24"/>
                <w:szCs w:val="24"/>
              </w:rPr>
            </w:pPr>
          </w:p>
        </w:tc>
        <w:tc>
          <w:tcPr>
            <w:tcW w:w="3400" w:type="dxa"/>
            <w:tcBorders>
              <w:top w:val="single" w:sz="8" w:space="0" w:color="auto"/>
              <w:right w:val="single" w:sz="4" w:space="0" w:color="auto"/>
            </w:tcBorders>
          </w:tcPr>
          <w:p w:rsidR="00D832FA" w:rsidRPr="00B56FBD" w:rsidRDefault="00D832FA" w:rsidP="003D21CF">
            <w:pPr>
              <w:spacing w:after="0" w:line="240" w:lineRule="auto"/>
              <w:ind w:left="142"/>
              <w:contextualSpacing/>
              <w:jc w:val="center"/>
              <w:rPr>
                <w:rFonts w:ascii="Times New Roman" w:hAnsi="Times New Roman"/>
                <w:sz w:val="24"/>
                <w:szCs w:val="24"/>
              </w:rPr>
            </w:pPr>
            <w:r w:rsidRPr="00B56FBD">
              <w:rPr>
                <w:rFonts w:ascii="Times New Roman" w:hAnsi="Times New Roman"/>
                <w:sz w:val="24"/>
                <w:szCs w:val="24"/>
              </w:rPr>
              <w:t>Индикатор достижения компетенции</w:t>
            </w:r>
          </w:p>
          <w:p w:rsidR="00D832FA" w:rsidRPr="00B56FBD" w:rsidRDefault="00D832FA" w:rsidP="003D21CF">
            <w:pPr>
              <w:spacing w:after="0" w:line="240" w:lineRule="auto"/>
              <w:ind w:left="142"/>
              <w:contextualSpacing/>
              <w:jc w:val="center"/>
              <w:rPr>
                <w:rFonts w:ascii="Times New Roman" w:hAnsi="Times New Roman"/>
                <w:sz w:val="24"/>
                <w:szCs w:val="24"/>
              </w:rPr>
            </w:pPr>
            <w:r w:rsidRPr="00B56FBD">
              <w:rPr>
                <w:rFonts w:ascii="Times New Roman" w:hAnsi="Times New Roman"/>
                <w:i/>
                <w:iCs/>
                <w:sz w:val="24"/>
                <w:szCs w:val="24"/>
              </w:rPr>
              <w:t>(</w:t>
            </w:r>
            <w:proofErr w:type="gramStart"/>
            <w:r w:rsidRPr="00B56FBD">
              <w:rPr>
                <w:rFonts w:ascii="Times New Roman" w:hAnsi="Times New Roman"/>
                <w:i/>
                <w:iCs/>
                <w:sz w:val="24"/>
                <w:szCs w:val="24"/>
              </w:rPr>
              <w:t>закрепленный</w:t>
            </w:r>
            <w:proofErr w:type="gramEnd"/>
            <w:r w:rsidRPr="00B56FBD">
              <w:rPr>
                <w:rFonts w:ascii="Times New Roman" w:hAnsi="Times New Roman"/>
                <w:i/>
                <w:iCs/>
                <w:sz w:val="24"/>
                <w:szCs w:val="24"/>
              </w:rPr>
              <w:t xml:space="preserve"> за дисциплиной)</w:t>
            </w:r>
          </w:p>
        </w:tc>
        <w:tc>
          <w:tcPr>
            <w:tcW w:w="2983" w:type="dxa"/>
            <w:tcBorders>
              <w:top w:val="single" w:sz="4" w:space="0" w:color="auto"/>
              <w:left w:val="single" w:sz="4" w:space="0" w:color="auto"/>
              <w:right w:val="single" w:sz="4" w:space="0" w:color="auto"/>
            </w:tcBorders>
          </w:tcPr>
          <w:p w:rsidR="00D832FA" w:rsidRPr="00B56FBD" w:rsidRDefault="00D832FA" w:rsidP="003D21CF">
            <w:pPr>
              <w:spacing w:after="0" w:line="240" w:lineRule="auto"/>
              <w:ind w:left="142"/>
              <w:contextualSpacing/>
              <w:jc w:val="center"/>
              <w:rPr>
                <w:rFonts w:ascii="Times New Roman" w:hAnsi="Times New Roman"/>
                <w:sz w:val="24"/>
                <w:szCs w:val="24"/>
              </w:rPr>
            </w:pPr>
            <w:r w:rsidRPr="00B56FBD">
              <w:rPr>
                <w:rFonts w:ascii="Times New Roman" w:hAnsi="Times New Roman"/>
                <w:sz w:val="24"/>
                <w:szCs w:val="24"/>
              </w:rPr>
              <w:t xml:space="preserve">В результате освоения дисциплины </w:t>
            </w:r>
            <w:proofErr w:type="spellStart"/>
            <w:r w:rsidRPr="00B56FBD">
              <w:rPr>
                <w:rFonts w:ascii="Times New Roman" w:hAnsi="Times New Roman"/>
                <w:sz w:val="24"/>
                <w:szCs w:val="24"/>
              </w:rPr>
              <w:t>обучающийся</w:t>
            </w:r>
            <w:r w:rsidRPr="00B56FBD">
              <w:rPr>
                <w:rFonts w:ascii="Times New Roman" w:hAnsi="Times New Roman"/>
                <w:b/>
                <w:bCs/>
                <w:sz w:val="24"/>
                <w:szCs w:val="24"/>
              </w:rPr>
              <w:t>должен</w:t>
            </w:r>
            <w:proofErr w:type="spellEnd"/>
            <w:r w:rsidRPr="00B56FBD">
              <w:rPr>
                <w:rFonts w:ascii="Times New Roman" w:hAnsi="Times New Roman"/>
                <w:sz w:val="24"/>
                <w:szCs w:val="24"/>
              </w:rPr>
              <w:t>:</w:t>
            </w:r>
          </w:p>
        </w:tc>
        <w:tc>
          <w:tcPr>
            <w:tcW w:w="30" w:type="dxa"/>
            <w:tcBorders>
              <w:left w:val="single" w:sz="4" w:space="0" w:color="auto"/>
            </w:tcBorders>
          </w:tcPr>
          <w:p w:rsidR="00D832FA" w:rsidRPr="00B56FBD" w:rsidRDefault="00D832FA" w:rsidP="003D21CF">
            <w:pPr>
              <w:spacing w:after="0" w:line="240" w:lineRule="auto"/>
              <w:ind w:firstLine="426"/>
              <w:contextualSpacing/>
              <w:rPr>
                <w:rFonts w:ascii="Times New Roman" w:hAnsi="Times New Roman"/>
                <w:sz w:val="24"/>
                <w:szCs w:val="24"/>
              </w:rPr>
            </w:pPr>
          </w:p>
        </w:tc>
      </w:tr>
      <w:tr w:rsidR="00B56FBD" w:rsidRPr="00B56FBD" w:rsidTr="003D21CF">
        <w:trPr>
          <w:trHeight w:val="329"/>
        </w:trPr>
        <w:tc>
          <w:tcPr>
            <w:tcW w:w="1276" w:type="dxa"/>
            <w:tcBorders>
              <w:top w:val="single" w:sz="8" w:space="0" w:color="auto"/>
              <w:left w:val="single" w:sz="8" w:space="0" w:color="auto"/>
              <w:right w:val="single" w:sz="8" w:space="0" w:color="auto"/>
            </w:tcBorders>
          </w:tcPr>
          <w:p w:rsidR="00B56FBD" w:rsidRPr="00B56FBD" w:rsidRDefault="00B56FBD" w:rsidP="00B56FBD">
            <w:pPr>
              <w:rPr>
                <w:rFonts w:ascii="Times New Roman" w:hAnsi="Times New Roman"/>
                <w:b/>
              </w:rPr>
            </w:pPr>
            <w:r w:rsidRPr="00B56FBD">
              <w:rPr>
                <w:rFonts w:ascii="Times New Roman" w:hAnsi="Times New Roman"/>
                <w:b/>
              </w:rPr>
              <w:t>ОПК – 1.</w:t>
            </w:r>
          </w:p>
        </w:tc>
        <w:tc>
          <w:tcPr>
            <w:tcW w:w="2264" w:type="dxa"/>
            <w:tcBorders>
              <w:top w:val="single" w:sz="8" w:space="0" w:color="auto"/>
              <w:right w:val="single" w:sz="8" w:space="0" w:color="auto"/>
            </w:tcBorders>
          </w:tcPr>
          <w:p w:rsidR="00B56FBD" w:rsidRPr="00B56FBD" w:rsidRDefault="00B56FBD" w:rsidP="00B56FBD">
            <w:pPr>
              <w:contextualSpacing/>
              <w:rPr>
                <w:rFonts w:ascii="Times New Roman" w:hAnsi="Times New Roman"/>
              </w:rPr>
            </w:pPr>
            <w:proofErr w:type="gramStart"/>
            <w:r w:rsidRPr="00B56FBD">
              <w:rPr>
                <w:rFonts w:ascii="Times New Roman" w:hAnsi="Times New Roman"/>
              </w:rPr>
              <w:t>Способен</w:t>
            </w:r>
            <w:proofErr w:type="gramEnd"/>
            <w:r w:rsidRPr="00B56FBD">
              <w:rPr>
                <w:rFonts w:ascii="Times New Roman" w:hAnsi="Times New Roman"/>
              </w:rPr>
              <w:t xml:space="preserve"> понимать принципы работы современных информационных технологий и использовать их для решения задач профессиональной деятельности</w:t>
            </w:r>
          </w:p>
        </w:tc>
        <w:tc>
          <w:tcPr>
            <w:tcW w:w="3400" w:type="dxa"/>
            <w:tcBorders>
              <w:top w:val="single" w:sz="8" w:space="0" w:color="auto"/>
              <w:right w:val="single" w:sz="4" w:space="0" w:color="auto"/>
            </w:tcBorders>
          </w:tcPr>
          <w:p w:rsidR="00B56FBD" w:rsidRPr="00B56FBD" w:rsidRDefault="00B56FBD" w:rsidP="00B56FBD">
            <w:pPr>
              <w:contextualSpacing/>
              <w:rPr>
                <w:rFonts w:ascii="Times New Roman" w:hAnsi="Times New Roman"/>
              </w:rPr>
            </w:pPr>
            <w:r w:rsidRPr="00B56FBD">
              <w:rPr>
                <w:rFonts w:ascii="Times New Roman" w:hAnsi="Times New Roman"/>
              </w:rPr>
              <w:t>ОПК-1.1. Знает основы информационных технологий ИОПК-1.2. Умеет выполнять практические работы по настройке компьютерной техники</w:t>
            </w:r>
          </w:p>
          <w:p w:rsidR="00B56FBD" w:rsidRPr="00B56FBD" w:rsidRDefault="00B56FBD" w:rsidP="00B56FBD">
            <w:pPr>
              <w:contextualSpacing/>
              <w:rPr>
                <w:rFonts w:ascii="Times New Roman" w:hAnsi="Times New Roman"/>
              </w:rPr>
            </w:pPr>
            <w:r w:rsidRPr="00B56FBD">
              <w:rPr>
                <w:rFonts w:ascii="Times New Roman" w:hAnsi="Times New Roman"/>
              </w:rPr>
              <w:t>ОПК-1.3. Владеет навыками работы с прикладным программным обеспечением ОПК-1.4. Применяет основные способы обработки информации и методы решения поставленных задач в области информационных технологий</w:t>
            </w:r>
          </w:p>
          <w:p w:rsidR="00B56FBD" w:rsidRPr="00B56FBD" w:rsidRDefault="00B56FBD" w:rsidP="00B56FBD">
            <w:pPr>
              <w:contextualSpacing/>
              <w:rPr>
                <w:rFonts w:ascii="Times New Roman" w:hAnsi="Times New Roman"/>
              </w:rPr>
            </w:pPr>
            <w:r w:rsidRPr="00B56FBD">
              <w:rPr>
                <w:rFonts w:ascii="Times New Roman" w:hAnsi="Times New Roman"/>
              </w:rPr>
              <w:t xml:space="preserve">ОПК-1.5. Использует современные информационные технологии в своей профессиональной деятельности, проводит анализ информации из различных источников при решении поставленных задач. </w:t>
            </w:r>
          </w:p>
          <w:p w:rsidR="00B56FBD" w:rsidRPr="00B56FBD" w:rsidRDefault="00B56FBD" w:rsidP="00B56FBD">
            <w:pPr>
              <w:contextualSpacing/>
              <w:rPr>
                <w:rFonts w:ascii="Times New Roman" w:hAnsi="Times New Roman"/>
              </w:rPr>
            </w:pPr>
            <w:r w:rsidRPr="00B56FBD">
              <w:rPr>
                <w:rFonts w:ascii="Times New Roman" w:hAnsi="Times New Roman"/>
              </w:rPr>
              <w:t xml:space="preserve">ОПК-1.6. </w:t>
            </w:r>
            <w:proofErr w:type="gramStart"/>
            <w:r w:rsidRPr="00B56FBD">
              <w:rPr>
                <w:rFonts w:ascii="Times New Roman" w:hAnsi="Times New Roman"/>
              </w:rPr>
              <w:t>Обрабатывает и анализирует информацию, связанной с профессиональной деятельности с использованием информационных и компьютерных технологий</w:t>
            </w:r>
            <w:proofErr w:type="gramEnd"/>
          </w:p>
        </w:tc>
        <w:tc>
          <w:tcPr>
            <w:tcW w:w="2983" w:type="dxa"/>
            <w:tcBorders>
              <w:top w:val="single" w:sz="4" w:space="0" w:color="auto"/>
              <w:left w:val="single" w:sz="4" w:space="0" w:color="auto"/>
              <w:right w:val="single" w:sz="4" w:space="0" w:color="auto"/>
            </w:tcBorders>
          </w:tcPr>
          <w:p w:rsidR="00B56FBD" w:rsidRPr="00B56FBD" w:rsidRDefault="00B56FBD" w:rsidP="00B56FBD">
            <w:pPr>
              <w:widowControl w:val="0"/>
              <w:ind w:left="142"/>
              <w:contextualSpacing/>
              <w:rPr>
                <w:rFonts w:ascii="Times New Roman" w:hAnsi="Times New Roman"/>
              </w:rPr>
            </w:pPr>
            <w:r w:rsidRPr="00B56FBD">
              <w:rPr>
                <w:rFonts w:ascii="Times New Roman" w:hAnsi="Times New Roman"/>
                <w:b/>
                <w:bCs/>
                <w:iCs/>
              </w:rPr>
              <w:t xml:space="preserve">Знать: </w:t>
            </w:r>
            <w:r w:rsidRPr="00B56FBD">
              <w:rPr>
                <w:rFonts w:ascii="Times New Roman" w:hAnsi="Times New Roman"/>
                <w:iCs/>
              </w:rPr>
              <w:t xml:space="preserve">Средства информационных технологий для поиска, хранения, обработки, анализа и представления </w:t>
            </w:r>
            <w:proofErr w:type="gramStart"/>
            <w:r w:rsidRPr="00B56FBD">
              <w:rPr>
                <w:rFonts w:ascii="Times New Roman" w:hAnsi="Times New Roman"/>
                <w:iCs/>
              </w:rPr>
              <w:t>информации</w:t>
            </w:r>
            <w:proofErr w:type="gramEnd"/>
            <w:r w:rsidRPr="00B56FBD">
              <w:rPr>
                <w:rFonts w:ascii="Times New Roman" w:hAnsi="Times New Roman"/>
                <w:iCs/>
              </w:rPr>
              <w:t xml:space="preserve"> а также специальные пакеты программного обеспечения</w:t>
            </w:r>
          </w:p>
          <w:p w:rsidR="00B56FBD" w:rsidRPr="00B56FBD" w:rsidRDefault="00B56FBD" w:rsidP="00B56FBD">
            <w:pPr>
              <w:widowControl w:val="0"/>
              <w:ind w:left="142"/>
              <w:contextualSpacing/>
              <w:rPr>
                <w:rFonts w:ascii="Times New Roman" w:hAnsi="Times New Roman"/>
                <w:iCs/>
              </w:rPr>
            </w:pPr>
            <w:r w:rsidRPr="00B56FBD">
              <w:rPr>
                <w:rFonts w:ascii="Times New Roman" w:hAnsi="Times New Roman"/>
                <w:b/>
                <w:bCs/>
                <w:iCs/>
              </w:rPr>
              <w:t xml:space="preserve">Уметь: </w:t>
            </w:r>
            <w:r w:rsidRPr="00B56FBD">
              <w:rPr>
                <w:rFonts w:ascii="Times New Roman" w:hAnsi="Times New Roman"/>
                <w:iCs/>
              </w:rPr>
              <w:t xml:space="preserve">Создавать, редактировать, сохранять, оформлять необходимые в профессиональной деятельности документы   с использованием информационные технологии </w:t>
            </w:r>
          </w:p>
          <w:p w:rsidR="00B56FBD" w:rsidRPr="00B56FBD" w:rsidRDefault="00B56FBD" w:rsidP="00B56FBD">
            <w:pPr>
              <w:rPr>
                <w:rFonts w:ascii="Times New Roman" w:hAnsi="Times New Roman"/>
              </w:rPr>
            </w:pPr>
            <w:r w:rsidRPr="00B56FBD">
              <w:rPr>
                <w:rFonts w:ascii="Times New Roman" w:hAnsi="Times New Roman"/>
                <w:b/>
                <w:bCs/>
                <w:iCs/>
              </w:rPr>
              <w:t xml:space="preserve">Владеть: </w:t>
            </w:r>
            <w:r w:rsidRPr="00B56FBD">
              <w:rPr>
                <w:rFonts w:ascii="Times New Roman" w:hAnsi="Times New Roman"/>
                <w:iCs/>
              </w:rPr>
              <w:t>Навыками работы с основными пакетами офисных программ и специального программного обеспечения</w:t>
            </w:r>
          </w:p>
        </w:tc>
        <w:tc>
          <w:tcPr>
            <w:tcW w:w="30" w:type="dxa"/>
            <w:tcBorders>
              <w:left w:val="single" w:sz="4" w:space="0" w:color="auto"/>
            </w:tcBorders>
          </w:tcPr>
          <w:p w:rsidR="00B56FBD" w:rsidRPr="00B56FBD" w:rsidRDefault="00B56FBD" w:rsidP="00B56FBD">
            <w:pPr>
              <w:spacing w:after="0" w:line="240" w:lineRule="auto"/>
              <w:ind w:firstLine="426"/>
              <w:contextualSpacing/>
              <w:rPr>
                <w:rFonts w:ascii="Times New Roman" w:hAnsi="Times New Roman"/>
                <w:sz w:val="24"/>
                <w:szCs w:val="24"/>
              </w:rPr>
            </w:pPr>
          </w:p>
        </w:tc>
      </w:tr>
      <w:tr w:rsidR="00B56FBD" w:rsidRPr="00B56FBD" w:rsidTr="00B56FBD">
        <w:trPr>
          <w:trHeight w:val="329"/>
        </w:trPr>
        <w:tc>
          <w:tcPr>
            <w:tcW w:w="1276" w:type="dxa"/>
            <w:tcBorders>
              <w:top w:val="single" w:sz="8" w:space="0" w:color="auto"/>
              <w:left w:val="single" w:sz="8" w:space="0" w:color="auto"/>
              <w:bottom w:val="single" w:sz="4" w:space="0" w:color="auto"/>
              <w:right w:val="single" w:sz="8" w:space="0" w:color="auto"/>
            </w:tcBorders>
          </w:tcPr>
          <w:p w:rsidR="00B56FBD" w:rsidRPr="00B56FBD" w:rsidRDefault="00B56FBD" w:rsidP="00B56FBD">
            <w:pPr>
              <w:rPr>
                <w:rFonts w:ascii="Times New Roman" w:hAnsi="Times New Roman"/>
                <w:b/>
              </w:rPr>
            </w:pPr>
            <w:r w:rsidRPr="00B56FBD">
              <w:rPr>
                <w:rFonts w:ascii="Times New Roman" w:hAnsi="Times New Roman"/>
                <w:b/>
              </w:rPr>
              <w:t>ОПК – 2.</w:t>
            </w:r>
          </w:p>
        </w:tc>
        <w:tc>
          <w:tcPr>
            <w:tcW w:w="2264" w:type="dxa"/>
            <w:tcBorders>
              <w:top w:val="single" w:sz="8" w:space="0" w:color="auto"/>
              <w:bottom w:val="single" w:sz="4" w:space="0" w:color="auto"/>
              <w:right w:val="single" w:sz="8" w:space="0" w:color="auto"/>
            </w:tcBorders>
          </w:tcPr>
          <w:p w:rsidR="00B56FBD" w:rsidRPr="00B56FBD" w:rsidRDefault="00B56FBD" w:rsidP="00B56FBD">
            <w:pPr>
              <w:contextualSpacing/>
              <w:rPr>
                <w:rFonts w:ascii="Times New Roman" w:hAnsi="Times New Roman"/>
              </w:rPr>
            </w:pPr>
            <w:proofErr w:type="gramStart"/>
            <w:r w:rsidRPr="00B56FBD">
              <w:rPr>
                <w:rFonts w:ascii="Times New Roman" w:hAnsi="Times New Roman"/>
              </w:rPr>
              <w:t>Способен</w:t>
            </w:r>
            <w:proofErr w:type="gramEnd"/>
            <w:r w:rsidRPr="00B56FBD">
              <w:rPr>
                <w:rFonts w:ascii="Times New Roman" w:hAnsi="Times New Roman"/>
              </w:rPr>
              <w:t xml:space="preserve"> разрабатывать алгоритмы и </w:t>
            </w:r>
            <w:r w:rsidRPr="00B56FBD">
              <w:rPr>
                <w:rFonts w:ascii="Times New Roman" w:hAnsi="Times New Roman"/>
              </w:rPr>
              <w:lastRenderedPageBreak/>
              <w:t>компьютерные программы, пригодные для практического применения</w:t>
            </w:r>
          </w:p>
        </w:tc>
        <w:tc>
          <w:tcPr>
            <w:tcW w:w="3400" w:type="dxa"/>
            <w:tcBorders>
              <w:top w:val="single" w:sz="8" w:space="0" w:color="auto"/>
              <w:bottom w:val="single" w:sz="4" w:space="0" w:color="auto"/>
              <w:right w:val="single" w:sz="4" w:space="0" w:color="auto"/>
            </w:tcBorders>
          </w:tcPr>
          <w:p w:rsidR="00B56FBD" w:rsidRPr="00B56FBD" w:rsidRDefault="00B56FBD" w:rsidP="00B56FBD">
            <w:pPr>
              <w:contextualSpacing/>
              <w:rPr>
                <w:rFonts w:ascii="Times New Roman" w:hAnsi="Times New Roman"/>
              </w:rPr>
            </w:pPr>
            <w:r w:rsidRPr="00B56FBD">
              <w:rPr>
                <w:rFonts w:ascii="Times New Roman" w:hAnsi="Times New Roman"/>
              </w:rPr>
              <w:lastRenderedPageBreak/>
              <w:t xml:space="preserve">ОПК-2.1. Использует методы анализа и моделирования, физико-математический аппарат для </w:t>
            </w:r>
            <w:r w:rsidRPr="00B56FBD">
              <w:rPr>
                <w:rFonts w:ascii="Times New Roman" w:hAnsi="Times New Roman"/>
              </w:rPr>
              <w:lastRenderedPageBreak/>
              <w:t>решения конструкторских и технологических задач ИОПК-2.2. Разрабатывает и реализовывает алгоритмы решения задач с использованием программных средств</w:t>
            </w:r>
          </w:p>
          <w:p w:rsidR="00B56FBD" w:rsidRPr="00B56FBD" w:rsidRDefault="00B56FBD" w:rsidP="00B56FBD">
            <w:pPr>
              <w:contextualSpacing/>
              <w:rPr>
                <w:rFonts w:ascii="Times New Roman" w:hAnsi="Times New Roman"/>
              </w:rPr>
            </w:pPr>
            <w:r w:rsidRPr="00B56FBD">
              <w:rPr>
                <w:rFonts w:ascii="Times New Roman" w:hAnsi="Times New Roman"/>
              </w:rPr>
              <w:t>ОПК-2.3. Применяет имеющиеся средства информационных технологий для поиска, хранения, обработки и анализа информации</w:t>
            </w:r>
          </w:p>
        </w:tc>
        <w:tc>
          <w:tcPr>
            <w:tcW w:w="2983" w:type="dxa"/>
            <w:tcBorders>
              <w:top w:val="single" w:sz="4" w:space="0" w:color="auto"/>
              <w:left w:val="single" w:sz="4" w:space="0" w:color="auto"/>
              <w:bottom w:val="single" w:sz="4" w:space="0" w:color="auto"/>
              <w:right w:val="single" w:sz="4" w:space="0" w:color="auto"/>
            </w:tcBorders>
          </w:tcPr>
          <w:p w:rsidR="00B56FBD" w:rsidRPr="00B56FBD" w:rsidRDefault="00B56FBD" w:rsidP="00B56FBD">
            <w:pPr>
              <w:rPr>
                <w:rFonts w:ascii="Times New Roman" w:hAnsi="Times New Roman"/>
                <w:color w:val="1A1A1A"/>
              </w:rPr>
            </w:pPr>
            <w:r w:rsidRPr="00B56FBD">
              <w:rPr>
                <w:rFonts w:ascii="Times New Roman" w:hAnsi="Times New Roman"/>
                <w:b/>
                <w:bCs/>
                <w:iCs/>
              </w:rPr>
              <w:lastRenderedPageBreak/>
              <w:t xml:space="preserve">Знать: </w:t>
            </w:r>
            <w:r w:rsidRPr="00B56FBD">
              <w:rPr>
                <w:rFonts w:ascii="Times New Roman" w:hAnsi="Times New Roman"/>
                <w:color w:val="1A1A1A"/>
              </w:rPr>
              <w:t xml:space="preserve">типовые алгоритмы и основы программирования </w:t>
            </w:r>
            <w:r w:rsidRPr="00B56FBD">
              <w:rPr>
                <w:rFonts w:ascii="Times New Roman" w:hAnsi="Times New Roman"/>
                <w:color w:val="1A1A1A"/>
              </w:rPr>
              <w:lastRenderedPageBreak/>
              <w:t>прикладных задач;</w:t>
            </w:r>
          </w:p>
          <w:p w:rsidR="00B56FBD" w:rsidRPr="00B56FBD" w:rsidRDefault="00B56FBD" w:rsidP="00B56FBD">
            <w:pPr>
              <w:rPr>
                <w:rFonts w:ascii="Times New Roman" w:hAnsi="Times New Roman"/>
                <w:color w:val="1A1A1A"/>
              </w:rPr>
            </w:pPr>
            <w:r w:rsidRPr="00B56FBD">
              <w:rPr>
                <w:rFonts w:ascii="Times New Roman" w:hAnsi="Times New Roman"/>
                <w:b/>
                <w:bCs/>
                <w:iCs/>
              </w:rPr>
              <w:t xml:space="preserve">Уметь: </w:t>
            </w:r>
            <w:r w:rsidRPr="00B56FBD">
              <w:rPr>
                <w:rFonts w:ascii="Times New Roman" w:hAnsi="Times New Roman"/>
                <w:color w:val="1A1A1A"/>
              </w:rPr>
              <w:t>осуществлять формализацию и алгоритмизацию прикладной задачи;</w:t>
            </w:r>
          </w:p>
          <w:p w:rsidR="00B56FBD" w:rsidRPr="00B56FBD" w:rsidRDefault="00B56FBD" w:rsidP="00B56FBD">
            <w:pPr>
              <w:rPr>
                <w:rFonts w:ascii="Times New Roman" w:hAnsi="Times New Roman"/>
              </w:rPr>
            </w:pPr>
            <w:r w:rsidRPr="00B56FBD">
              <w:rPr>
                <w:rFonts w:ascii="Times New Roman" w:hAnsi="Times New Roman"/>
                <w:b/>
                <w:bCs/>
                <w:iCs/>
              </w:rPr>
              <w:t xml:space="preserve">Владеть: </w:t>
            </w:r>
            <w:r w:rsidRPr="00B56FBD">
              <w:rPr>
                <w:rFonts w:ascii="Times New Roman" w:hAnsi="Times New Roman"/>
                <w:color w:val="1A1A1A"/>
              </w:rPr>
              <w:t>современными методами и средствами для разработки алгоритмов и программ;</w:t>
            </w:r>
          </w:p>
        </w:tc>
        <w:tc>
          <w:tcPr>
            <w:tcW w:w="30" w:type="dxa"/>
            <w:tcBorders>
              <w:left w:val="single" w:sz="4" w:space="0" w:color="auto"/>
              <w:bottom w:val="single" w:sz="4" w:space="0" w:color="auto"/>
            </w:tcBorders>
          </w:tcPr>
          <w:p w:rsidR="00B56FBD" w:rsidRPr="00B56FBD" w:rsidRDefault="00B56FBD" w:rsidP="00B56FBD">
            <w:pPr>
              <w:spacing w:after="0" w:line="240" w:lineRule="auto"/>
              <w:ind w:firstLine="426"/>
              <w:contextualSpacing/>
              <w:rPr>
                <w:rFonts w:ascii="Times New Roman" w:hAnsi="Times New Roman"/>
                <w:sz w:val="24"/>
                <w:szCs w:val="24"/>
              </w:rPr>
            </w:pPr>
          </w:p>
        </w:tc>
      </w:tr>
    </w:tbl>
    <w:p w:rsidR="00D832FA" w:rsidRPr="00560794" w:rsidRDefault="00D832FA" w:rsidP="00D832FA">
      <w:pPr>
        <w:spacing w:after="0" w:line="240" w:lineRule="auto"/>
        <w:ind w:firstLine="426"/>
        <w:contextualSpacing/>
        <w:jc w:val="both"/>
        <w:rPr>
          <w:rFonts w:ascii="Times New Roman" w:hAnsi="Times New Roman"/>
          <w:sz w:val="24"/>
          <w:szCs w:val="24"/>
        </w:rPr>
        <w:sectPr w:rsidR="00D832FA" w:rsidRPr="00560794" w:rsidSect="003D21CF">
          <w:pgSz w:w="11900" w:h="16841"/>
          <w:pgMar w:top="694" w:right="566" w:bottom="1440" w:left="1418" w:header="567" w:footer="0" w:gutter="0"/>
          <w:cols w:space="720" w:equalWidth="0">
            <w:col w:w="9642"/>
          </w:cols>
          <w:docGrid w:linePitch="299"/>
        </w:sectPr>
      </w:pPr>
    </w:p>
    <w:p w:rsidR="00560794" w:rsidRDefault="00560794" w:rsidP="00560794">
      <w:pPr>
        <w:tabs>
          <w:tab w:val="left" w:pos="709"/>
        </w:tabs>
        <w:spacing w:after="0" w:line="240" w:lineRule="auto"/>
        <w:ind w:left="426"/>
        <w:contextualSpacing/>
        <w:jc w:val="both"/>
        <w:rPr>
          <w:rFonts w:ascii="Times New Roman" w:hAnsi="Times New Roman"/>
          <w:b/>
          <w:bCs/>
          <w:sz w:val="24"/>
          <w:szCs w:val="24"/>
        </w:rPr>
      </w:pPr>
    </w:p>
    <w:p w:rsidR="00560794" w:rsidRDefault="00560794" w:rsidP="00560794">
      <w:pPr>
        <w:tabs>
          <w:tab w:val="left" w:pos="709"/>
        </w:tabs>
        <w:spacing w:after="0" w:line="240" w:lineRule="auto"/>
        <w:ind w:left="426"/>
        <w:contextualSpacing/>
        <w:jc w:val="both"/>
        <w:rPr>
          <w:rFonts w:ascii="Times New Roman" w:hAnsi="Times New Roman"/>
          <w:b/>
          <w:bCs/>
          <w:sz w:val="24"/>
          <w:szCs w:val="24"/>
        </w:rPr>
      </w:pPr>
    </w:p>
    <w:p w:rsidR="00BB622A" w:rsidRPr="00125168" w:rsidRDefault="00BB622A" w:rsidP="00125168">
      <w:pPr>
        <w:pStyle w:val="a3"/>
        <w:numPr>
          <w:ilvl w:val="0"/>
          <w:numId w:val="4"/>
        </w:numPr>
        <w:shd w:val="clear" w:color="auto" w:fill="FFFFFF"/>
        <w:spacing w:line="274" w:lineRule="exact"/>
        <w:jc w:val="center"/>
        <w:rPr>
          <w:rFonts w:ascii="Times New Roman" w:hAnsi="Times New Roman"/>
          <w:b/>
          <w:bCs/>
          <w:sz w:val="24"/>
          <w:szCs w:val="24"/>
        </w:rPr>
      </w:pPr>
      <w:r w:rsidRPr="00125168">
        <w:rPr>
          <w:rFonts w:ascii="Times New Roman" w:hAnsi="Times New Roman"/>
          <w:b/>
          <w:bCs/>
          <w:sz w:val="24"/>
          <w:szCs w:val="24"/>
        </w:rPr>
        <w:t>Объем дисциплины и виды учебной работы</w:t>
      </w:r>
    </w:p>
    <w:tbl>
      <w:tblPr>
        <w:tblStyle w:val="a5"/>
        <w:tblW w:w="0" w:type="auto"/>
        <w:tblInd w:w="-572" w:type="dxa"/>
        <w:tblLayout w:type="fixed"/>
        <w:tblLook w:val="04A0"/>
      </w:tblPr>
      <w:tblGrid>
        <w:gridCol w:w="928"/>
        <w:gridCol w:w="645"/>
        <w:gridCol w:w="979"/>
        <w:gridCol w:w="775"/>
        <w:gridCol w:w="900"/>
        <w:gridCol w:w="876"/>
        <w:gridCol w:w="545"/>
        <w:gridCol w:w="929"/>
        <w:gridCol w:w="653"/>
        <w:gridCol w:w="909"/>
      </w:tblGrid>
      <w:tr w:rsidR="00125168" w:rsidTr="00EE2310">
        <w:tc>
          <w:tcPr>
            <w:tcW w:w="8139" w:type="dxa"/>
            <w:gridSpan w:val="10"/>
          </w:tcPr>
          <w:p w:rsidR="00125168" w:rsidRDefault="00125168" w:rsidP="00EE2310">
            <w:pPr>
              <w:jc w:val="center"/>
            </w:pPr>
            <w:r>
              <w:t>Семестр -4</w:t>
            </w:r>
          </w:p>
        </w:tc>
      </w:tr>
      <w:tr w:rsidR="00125168" w:rsidRPr="007F1034" w:rsidTr="00EE2310">
        <w:trPr>
          <w:trHeight w:val="1312"/>
        </w:trPr>
        <w:tc>
          <w:tcPr>
            <w:tcW w:w="928" w:type="dxa"/>
          </w:tcPr>
          <w:p w:rsidR="00125168" w:rsidRPr="007F1034" w:rsidRDefault="00125168" w:rsidP="00EE2310">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125168" w:rsidRPr="007F1034" w:rsidRDefault="00125168" w:rsidP="00EE2310">
            <w:pPr>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125168" w:rsidRPr="007F1034" w:rsidRDefault="00125168" w:rsidP="00EE2310">
            <w:pPr>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125168" w:rsidRPr="007F1034" w:rsidRDefault="00125168" w:rsidP="00EE2310">
            <w:pPr>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125168" w:rsidRPr="007F1034" w:rsidRDefault="00125168" w:rsidP="00EE2310">
            <w:pPr>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125168" w:rsidRPr="007F1034" w:rsidRDefault="00125168" w:rsidP="00EE2310">
            <w:pPr>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125168" w:rsidRPr="007F1034" w:rsidRDefault="00125168" w:rsidP="00EE2310">
            <w:pPr>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125168" w:rsidRPr="007F1034" w:rsidRDefault="00125168" w:rsidP="00EE2310">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125168" w:rsidRPr="007F1034" w:rsidRDefault="00125168" w:rsidP="00EE2310">
            <w:pPr>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125168" w:rsidRPr="007F1034" w:rsidRDefault="00125168" w:rsidP="00EE2310">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125168" w:rsidTr="00EE2310">
        <w:trPr>
          <w:trHeight w:val="1164"/>
        </w:trPr>
        <w:tc>
          <w:tcPr>
            <w:tcW w:w="928" w:type="dxa"/>
            <w:vAlign w:val="center"/>
          </w:tcPr>
          <w:p w:rsidR="00125168" w:rsidRDefault="00125168" w:rsidP="00125168">
            <w:pPr>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125168" w:rsidRDefault="00125168" w:rsidP="00125168">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125168" w:rsidRDefault="00125168" w:rsidP="00125168">
            <w:pPr>
              <w:jc w:val="center"/>
              <w:rPr>
                <w:rFonts w:ascii="Arial" w:hAnsi="Arial" w:cs="Arial"/>
                <w:color w:val="000000"/>
                <w:sz w:val="20"/>
                <w:szCs w:val="20"/>
              </w:rPr>
            </w:pPr>
            <w:r>
              <w:rPr>
                <w:rFonts w:ascii="Arial" w:hAnsi="Arial" w:cs="Arial"/>
                <w:color w:val="000000"/>
                <w:sz w:val="20"/>
                <w:szCs w:val="20"/>
              </w:rPr>
              <w:t>28</w:t>
            </w:r>
          </w:p>
        </w:tc>
        <w:tc>
          <w:tcPr>
            <w:tcW w:w="775" w:type="dxa"/>
            <w:vAlign w:val="center"/>
          </w:tcPr>
          <w:p w:rsidR="00125168" w:rsidRDefault="00125168" w:rsidP="00125168">
            <w:pPr>
              <w:jc w:val="center"/>
              <w:rPr>
                <w:rFonts w:ascii="Arial" w:hAnsi="Arial" w:cs="Arial"/>
                <w:color w:val="000000"/>
                <w:sz w:val="20"/>
                <w:szCs w:val="20"/>
              </w:rPr>
            </w:pPr>
            <w:r>
              <w:rPr>
                <w:rFonts w:ascii="Arial" w:hAnsi="Arial" w:cs="Arial"/>
                <w:color w:val="000000"/>
                <w:sz w:val="20"/>
                <w:szCs w:val="20"/>
              </w:rPr>
              <w:t>14</w:t>
            </w:r>
          </w:p>
        </w:tc>
        <w:tc>
          <w:tcPr>
            <w:tcW w:w="900" w:type="dxa"/>
            <w:vAlign w:val="center"/>
          </w:tcPr>
          <w:p w:rsidR="00125168" w:rsidRDefault="00125168" w:rsidP="00125168">
            <w:pPr>
              <w:jc w:val="center"/>
              <w:rPr>
                <w:rFonts w:ascii="Arial" w:hAnsi="Arial" w:cs="Arial"/>
                <w:color w:val="000000"/>
                <w:sz w:val="20"/>
                <w:szCs w:val="20"/>
              </w:rPr>
            </w:pPr>
            <w:r>
              <w:rPr>
                <w:rFonts w:ascii="Arial" w:hAnsi="Arial" w:cs="Arial"/>
                <w:color w:val="000000"/>
                <w:sz w:val="20"/>
                <w:szCs w:val="20"/>
              </w:rPr>
              <w:t>14</w:t>
            </w:r>
          </w:p>
        </w:tc>
        <w:tc>
          <w:tcPr>
            <w:tcW w:w="876" w:type="dxa"/>
            <w:vAlign w:val="center"/>
          </w:tcPr>
          <w:p w:rsidR="00125168" w:rsidRDefault="00125168" w:rsidP="00125168">
            <w:pPr>
              <w:jc w:val="center"/>
              <w:rPr>
                <w:rFonts w:ascii="Arial" w:hAnsi="Arial" w:cs="Arial"/>
                <w:color w:val="000000"/>
                <w:sz w:val="20"/>
                <w:szCs w:val="20"/>
              </w:rPr>
            </w:pPr>
            <w:r>
              <w:rPr>
                <w:rFonts w:ascii="Arial" w:hAnsi="Arial" w:cs="Arial"/>
                <w:color w:val="000000"/>
                <w:sz w:val="20"/>
                <w:szCs w:val="20"/>
              </w:rPr>
              <w:t> </w:t>
            </w:r>
          </w:p>
        </w:tc>
        <w:tc>
          <w:tcPr>
            <w:tcW w:w="545" w:type="dxa"/>
            <w:vAlign w:val="center"/>
          </w:tcPr>
          <w:p w:rsidR="00125168" w:rsidRDefault="00125168" w:rsidP="00125168">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125168" w:rsidRDefault="00125168" w:rsidP="00125168">
            <w:pPr>
              <w:jc w:val="center"/>
              <w:rPr>
                <w:rFonts w:ascii="Arial" w:hAnsi="Arial" w:cs="Arial"/>
                <w:color w:val="000000"/>
                <w:sz w:val="20"/>
                <w:szCs w:val="20"/>
              </w:rPr>
            </w:pPr>
            <w:r>
              <w:rPr>
                <w:rFonts w:ascii="Arial" w:hAnsi="Arial" w:cs="Arial"/>
                <w:color w:val="000000"/>
                <w:sz w:val="20"/>
                <w:szCs w:val="20"/>
              </w:rPr>
              <w:t>44</w:t>
            </w:r>
          </w:p>
        </w:tc>
        <w:tc>
          <w:tcPr>
            <w:tcW w:w="653" w:type="dxa"/>
            <w:vAlign w:val="center"/>
          </w:tcPr>
          <w:p w:rsidR="00125168" w:rsidRDefault="00125168" w:rsidP="00125168">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125168" w:rsidRDefault="00125168" w:rsidP="00125168">
            <w:pPr>
              <w:jc w:val="center"/>
              <w:rPr>
                <w:rFonts w:ascii="Arial" w:hAnsi="Arial" w:cs="Arial"/>
                <w:color w:val="000000"/>
                <w:sz w:val="20"/>
                <w:szCs w:val="20"/>
              </w:rPr>
            </w:pPr>
            <w:r>
              <w:rPr>
                <w:rFonts w:ascii="Arial" w:hAnsi="Arial" w:cs="Arial"/>
                <w:color w:val="000000"/>
                <w:sz w:val="20"/>
                <w:szCs w:val="20"/>
              </w:rPr>
              <w:t>2</w:t>
            </w:r>
          </w:p>
        </w:tc>
      </w:tr>
    </w:tbl>
    <w:p w:rsidR="00125168" w:rsidRPr="00125168" w:rsidRDefault="00125168" w:rsidP="00125168">
      <w:pPr>
        <w:shd w:val="clear" w:color="auto" w:fill="FFFFFF"/>
        <w:spacing w:line="274" w:lineRule="exact"/>
        <w:jc w:val="center"/>
        <w:rPr>
          <w:rFonts w:ascii="Times New Roman" w:hAnsi="Times New Roman"/>
          <w:sz w:val="24"/>
          <w:szCs w:val="24"/>
        </w:rPr>
      </w:pPr>
    </w:p>
    <w:p w:rsidR="00BB622A" w:rsidRPr="00BB622A" w:rsidRDefault="00BB622A" w:rsidP="00BB622A">
      <w:pPr>
        <w:shd w:val="clear" w:color="auto" w:fill="FFFFFF"/>
        <w:spacing w:line="274" w:lineRule="exact"/>
        <w:ind w:left="34"/>
        <w:jc w:val="center"/>
        <w:rPr>
          <w:rFonts w:ascii="Times New Roman" w:hAnsi="Times New Roman"/>
          <w:sz w:val="24"/>
          <w:szCs w:val="24"/>
        </w:rPr>
      </w:pPr>
      <w:r w:rsidRPr="00BB622A">
        <w:rPr>
          <w:rFonts w:ascii="Times New Roman" w:hAnsi="Times New Roman"/>
          <w:b/>
          <w:bCs/>
          <w:spacing w:val="-2"/>
          <w:sz w:val="24"/>
          <w:szCs w:val="24"/>
        </w:rPr>
        <w:t>Распределение объема дисциплины по видам работ</w:t>
      </w:r>
    </w:p>
    <w:p w:rsidR="00BB622A" w:rsidRPr="00BB622A" w:rsidRDefault="00BB622A" w:rsidP="00BB622A">
      <w:pPr>
        <w:shd w:val="clear" w:color="auto" w:fill="FFFFFF"/>
        <w:spacing w:line="274" w:lineRule="exact"/>
        <w:ind w:left="38"/>
        <w:jc w:val="center"/>
        <w:rPr>
          <w:rFonts w:ascii="Times New Roman" w:hAnsi="Times New Roman"/>
          <w:sz w:val="24"/>
          <w:szCs w:val="24"/>
        </w:rPr>
      </w:pPr>
      <w:r w:rsidRPr="00BB622A">
        <w:rPr>
          <w:rFonts w:ascii="Times New Roman" w:hAnsi="Times New Roman"/>
          <w:b/>
          <w:bCs/>
          <w:sz w:val="24"/>
          <w:szCs w:val="24"/>
        </w:rPr>
        <w:t>по очной форме обучения</w:t>
      </w:r>
    </w:p>
    <w:p w:rsidR="00BB622A" w:rsidRPr="00BB622A" w:rsidRDefault="00BB622A" w:rsidP="00BB622A">
      <w:pPr>
        <w:spacing w:after="336" w:line="1" w:lineRule="exact"/>
        <w:rPr>
          <w:rFonts w:ascii="Times New Roman" w:hAnsi="Times New Roman"/>
          <w:sz w:val="24"/>
          <w:szCs w:val="24"/>
        </w:rPr>
      </w:pPr>
    </w:p>
    <w:tbl>
      <w:tblPr>
        <w:tblW w:w="0" w:type="auto"/>
        <w:tblInd w:w="-8" w:type="dxa"/>
        <w:tblLayout w:type="fixed"/>
        <w:tblCellMar>
          <w:left w:w="0" w:type="dxa"/>
          <w:right w:w="0" w:type="dxa"/>
        </w:tblCellMar>
        <w:tblLook w:val="0000"/>
      </w:tblPr>
      <w:tblGrid>
        <w:gridCol w:w="387"/>
        <w:gridCol w:w="2268"/>
        <w:gridCol w:w="709"/>
        <w:gridCol w:w="706"/>
        <w:gridCol w:w="710"/>
        <w:gridCol w:w="566"/>
        <w:gridCol w:w="710"/>
        <w:gridCol w:w="710"/>
        <w:gridCol w:w="706"/>
        <w:gridCol w:w="1804"/>
      </w:tblGrid>
      <w:tr w:rsidR="00BB622A" w:rsidRPr="00BB622A" w:rsidTr="003D21CF">
        <w:trPr>
          <w:trHeight w:hRule="exact" w:val="648"/>
        </w:trPr>
        <w:tc>
          <w:tcPr>
            <w:tcW w:w="387" w:type="dxa"/>
            <w:vMerge w:val="restart"/>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spacing w:line="226" w:lineRule="exact"/>
              <w:rPr>
                <w:rFonts w:ascii="Times New Roman" w:hAnsi="Times New Roman"/>
                <w:sz w:val="24"/>
                <w:szCs w:val="24"/>
              </w:rPr>
            </w:pPr>
            <w:r w:rsidRPr="00BB622A">
              <w:rPr>
                <w:rFonts w:ascii="Times New Roman" w:hAnsi="Times New Roman"/>
                <w:sz w:val="24"/>
                <w:szCs w:val="24"/>
              </w:rPr>
              <w:t xml:space="preserve">№ </w:t>
            </w:r>
            <w:proofErr w:type="spellStart"/>
            <w:proofErr w:type="gramStart"/>
            <w:r w:rsidRPr="00BB622A">
              <w:rPr>
                <w:rFonts w:ascii="Times New Roman" w:hAnsi="Times New Roman"/>
                <w:spacing w:val="-2"/>
                <w:sz w:val="24"/>
                <w:szCs w:val="24"/>
              </w:rPr>
              <w:t>п</w:t>
            </w:r>
            <w:proofErr w:type="spellEnd"/>
            <w:proofErr w:type="gramEnd"/>
            <w:r w:rsidRPr="00BB622A">
              <w:rPr>
                <w:rFonts w:ascii="Times New Roman" w:hAnsi="Times New Roman"/>
                <w:spacing w:val="-2"/>
                <w:sz w:val="24"/>
                <w:szCs w:val="24"/>
              </w:rPr>
              <w:t xml:space="preserve">/ </w:t>
            </w:r>
            <w:proofErr w:type="spellStart"/>
            <w:r w:rsidRPr="00BB622A">
              <w:rPr>
                <w:rFonts w:ascii="Times New Roman" w:hAnsi="Times New Roman"/>
                <w:sz w:val="24"/>
                <w:szCs w:val="24"/>
              </w:rPr>
              <w:t>п</w:t>
            </w:r>
            <w:proofErr w:type="spellEnd"/>
          </w:p>
          <w:p w:rsidR="00BB622A" w:rsidRPr="00BB622A" w:rsidRDefault="00BB622A" w:rsidP="003D21CF">
            <w:pPr>
              <w:shd w:val="clear" w:color="auto" w:fill="FFFFFF"/>
              <w:rPr>
                <w:rFonts w:ascii="Times New Roman" w:hAnsi="Times New Roman"/>
                <w:sz w:val="24"/>
                <w:szCs w:val="24"/>
              </w:rPr>
            </w:pPr>
            <w:r w:rsidRPr="00BB622A">
              <w:rPr>
                <w:rFonts w:ascii="Times New Roman" w:hAnsi="Times New Roman"/>
                <w:sz w:val="24"/>
                <w:szCs w:val="24"/>
              </w:rPr>
              <w:t>1</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73"/>
              <w:rPr>
                <w:rFonts w:ascii="Times New Roman" w:hAnsi="Times New Roman"/>
                <w:sz w:val="24"/>
                <w:szCs w:val="24"/>
              </w:rPr>
            </w:pPr>
            <w:r w:rsidRPr="00BB622A">
              <w:rPr>
                <w:rFonts w:ascii="Times New Roman" w:hAnsi="Times New Roman"/>
                <w:spacing w:val="-1"/>
                <w:sz w:val="24"/>
                <w:szCs w:val="24"/>
              </w:rPr>
              <w:t>Раздел дисциплины</w:t>
            </w:r>
          </w:p>
        </w:tc>
        <w:tc>
          <w:tcPr>
            <w:tcW w:w="709" w:type="dxa"/>
            <w:vMerge w:val="restart"/>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extDirection w:val="btLr"/>
          </w:tcPr>
          <w:p w:rsidR="00BB622A" w:rsidRPr="00BB622A" w:rsidRDefault="00BB622A" w:rsidP="003D21CF">
            <w:pPr>
              <w:shd w:val="clear" w:color="auto" w:fill="FFFFFF"/>
              <w:rPr>
                <w:rFonts w:ascii="Times New Roman" w:hAnsi="Times New Roman"/>
                <w:sz w:val="24"/>
                <w:szCs w:val="24"/>
              </w:rPr>
            </w:pPr>
          </w:p>
        </w:tc>
        <w:tc>
          <w:tcPr>
            <w:tcW w:w="3402" w:type="dxa"/>
            <w:gridSpan w:val="5"/>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spacing w:line="230" w:lineRule="exact"/>
              <w:rPr>
                <w:rFonts w:ascii="Times New Roman" w:hAnsi="Times New Roman"/>
                <w:sz w:val="24"/>
                <w:szCs w:val="24"/>
              </w:rPr>
            </w:pPr>
            <w:r w:rsidRPr="00BB622A">
              <w:rPr>
                <w:rFonts w:ascii="Times New Roman" w:hAnsi="Times New Roman"/>
                <w:spacing w:val="-1"/>
                <w:sz w:val="24"/>
                <w:szCs w:val="24"/>
              </w:rPr>
              <w:t xml:space="preserve">Виды учебной работы </w:t>
            </w:r>
            <w:proofErr w:type="gramStart"/>
            <w:r w:rsidRPr="00BB622A">
              <w:rPr>
                <w:rFonts w:ascii="Times New Roman" w:hAnsi="Times New Roman"/>
                <w:spacing w:val="-1"/>
                <w:sz w:val="24"/>
                <w:szCs w:val="24"/>
              </w:rPr>
              <w:t>обучающихся</w:t>
            </w:r>
            <w:proofErr w:type="gramEnd"/>
            <w:r w:rsidRPr="00BB622A">
              <w:rPr>
                <w:rFonts w:ascii="Times New Roman" w:hAnsi="Times New Roman"/>
                <w:spacing w:val="-1"/>
                <w:sz w:val="24"/>
                <w:szCs w:val="24"/>
              </w:rPr>
              <w:t xml:space="preserve">, </w:t>
            </w:r>
            <w:r w:rsidRPr="00BB622A">
              <w:rPr>
                <w:rFonts w:ascii="Times New Roman" w:hAnsi="Times New Roman"/>
                <w:sz w:val="24"/>
                <w:szCs w:val="24"/>
              </w:rPr>
              <w:t>в том числе</w:t>
            </w:r>
          </w:p>
        </w:tc>
        <w:tc>
          <w:tcPr>
            <w:tcW w:w="706" w:type="dxa"/>
            <w:vMerge w:val="restart"/>
            <w:tcBorders>
              <w:top w:val="single" w:sz="6" w:space="0" w:color="000000"/>
              <w:left w:val="single" w:sz="6" w:space="0" w:color="000000"/>
              <w:bottom w:val="nil"/>
              <w:right w:val="single" w:sz="6" w:space="0" w:color="000000"/>
            </w:tcBorders>
            <w:shd w:val="clear" w:color="auto" w:fill="FFFFFF"/>
            <w:tcMar>
              <w:left w:w="40" w:type="dxa"/>
              <w:right w:w="40" w:type="dxa"/>
            </w:tcMar>
            <w:textDirection w:val="btLr"/>
          </w:tcPr>
          <w:p w:rsidR="00BB622A" w:rsidRPr="00BB622A" w:rsidRDefault="00BB622A" w:rsidP="003D21CF">
            <w:pPr>
              <w:shd w:val="clear" w:color="auto" w:fill="FFFFFF"/>
              <w:rPr>
                <w:rFonts w:ascii="Times New Roman" w:hAnsi="Times New Roman"/>
                <w:sz w:val="24"/>
                <w:szCs w:val="24"/>
              </w:rPr>
            </w:pPr>
          </w:p>
        </w:tc>
        <w:tc>
          <w:tcPr>
            <w:tcW w:w="1804" w:type="dxa"/>
            <w:vMerge w:val="restart"/>
            <w:tcBorders>
              <w:top w:val="single" w:sz="6" w:space="0" w:color="000000"/>
              <w:left w:val="single" w:sz="6" w:space="0" w:color="000000"/>
              <w:bottom w:val="nil"/>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62"/>
              <w:rPr>
                <w:rFonts w:ascii="Times New Roman" w:hAnsi="Times New Roman"/>
                <w:sz w:val="24"/>
                <w:szCs w:val="24"/>
              </w:rPr>
            </w:pPr>
            <w:r w:rsidRPr="00BB622A">
              <w:rPr>
                <w:rFonts w:ascii="Times New Roman" w:hAnsi="Times New Roman"/>
                <w:spacing w:val="-2"/>
                <w:sz w:val="24"/>
                <w:szCs w:val="24"/>
              </w:rPr>
              <w:t>Формы контроля</w:t>
            </w:r>
          </w:p>
        </w:tc>
      </w:tr>
      <w:tr w:rsidR="00BB622A" w:rsidRPr="00BB622A" w:rsidTr="003D21CF">
        <w:trPr>
          <w:trHeight w:hRule="exact" w:val="1301"/>
        </w:trPr>
        <w:tc>
          <w:tcPr>
            <w:tcW w:w="387" w:type="dxa"/>
            <w:vMerge/>
            <w:tcBorders>
              <w:top w:val="nil"/>
              <w:left w:val="single" w:sz="6" w:space="0" w:color="000000"/>
              <w:bottom w:val="nil"/>
              <w:right w:val="single" w:sz="6" w:space="0" w:color="000000"/>
            </w:tcBorders>
            <w:shd w:val="clear" w:color="auto" w:fill="FFFFFF"/>
            <w:tcMar>
              <w:left w:w="40" w:type="dxa"/>
              <w:right w:w="40" w:type="dxa"/>
            </w:tcMar>
          </w:tcPr>
          <w:p w:rsidR="00BB622A" w:rsidRPr="00BB622A" w:rsidRDefault="00BB622A" w:rsidP="003D21CF">
            <w:pPr>
              <w:rPr>
                <w:rFonts w:ascii="Times New Roman" w:hAnsi="Times New Roman"/>
                <w:sz w:val="24"/>
                <w:szCs w:val="24"/>
              </w:rPr>
            </w:pPr>
          </w:p>
          <w:p w:rsidR="00BB622A" w:rsidRPr="00BB622A" w:rsidRDefault="00BB622A" w:rsidP="003D21CF">
            <w:pPr>
              <w:rPr>
                <w:rFonts w:ascii="Times New Roman" w:hAnsi="Times New Roman"/>
                <w:sz w:val="24"/>
                <w:szCs w:val="24"/>
              </w:rPr>
            </w:pPr>
          </w:p>
        </w:tc>
        <w:tc>
          <w:tcPr>
            <w:tcW w:w="2268" w:type="dxa"/>
            <w:vMerge/>
            <w:tcBorders>
              <w:top w:val="nil"/>
              <w:left w:val="single" w:sz="6" w:space="0" w:color="000000"/>
              <w:bottom w:val="nil"/>
              <w:right w:val="single" w:sz="6" w:space="0" w:color="000000"/>
            </w:tcBorders>
            <w:shd w:val="clear" w:color="auto" w:fill="FFFFFF"/>
            <w:tcMar>
              <w:left w:w="40" w:type="dxa"/>
              <w:right w:w="40" w:type="dxa"/>
            </w:tcMar>
          </w:tcPr>
          <w:p w:rsidR="00BB622A" w:rsidRPr="00BB622A" w:rsidRDefault="00BB622A" w:rsidP="003D21CF">
            <w:pPr>
              <w:rPr>
                <w:rFonts w:ascii="Times New Roman" w:hAnsi="Times New Roman"/>
                <w:sz w:val="24"/>
                <w:szCs w:val="24"/>
              </w:rPr>
            </w:pPr>
          </w:p>
          <w:p w:rsidR="00BB622A" w:rsidRPr="00BB622A" w:rsidRDefault="00BB622A" w:rsidP="003D21CF">
            <w:pPr>
              <w:rPr>
                <w:rFonts w:ascii="Times New Roman" w:hAnsi="Times New Roman"/>
                <w:sz w:val="24"/>
                <w:szCs w:val="24"/>
              </w:rPr>
            </w:pPr>
          </w:p>
        </w:tc>
        <w:tc>
          <w:tcPr>
            <w:tcW w:w="709" w:type="dxa"/>
            <w:vMerge/>
            <w:tcBorders>
              <w:top w:val="nil"/>
              <w:left w:val="single" w:sz="6" w:space="0" w:color="000000"/>
              <w:bottom w:val="nil"/>
              <w:right w:val="single" w:sz="6" w:space="0" w:color="000000"/>
            </w:tcBorders>
            <w:shd w:val="clear" w:color="auto" w:fill="FFFFFF"/>
            <w:tcMar>
              <w:left w:w="40" w:type="dxa"/>
              <w:right w:w="40" w:type="dxa"/>
            </w:tcMar>
            <w:textDirection w:val="btLr"/>
          </w:tcPr>
          <w:p w:rsidR="00BB622A" w:rsidRPr="00BB622A" w:rsidRDefault="00BB622A" w:rsidP="003D21CF">
            <w:pPr>
              <w:rPr>
                <w:rFonts w:ascii="Times New Roman" w:hAnsi="Times New Roman"/>
                <w:sz w:val="24"/>
                <w:szCs w:val="24"/>
              </w:rPr>
            </w:pPr>
          </w:p>
          <w:p w:rsidR="00BB622A" w:rsidRPr="00BB622A" w:rsidRDefault="00BB622A" w:rsidP="003D21CF">
            <w:pPr>
              <w:rPr>
                <w:rFonts w:ascii="Times New Roman" w:hAnsi="Times New Roman"/>
                <w:sz w:val="24"/>
                <w:szCs w:val="24"/>
              </w:rPr>
            </w:pPr>
          </w:p>
        </w:tc>
        <w:tc>
          <w:tcPr>
            <w:tcW w:w="2692" w:type="dxa"/>
            <w:gridSpan w:val="4"/>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spacing w:line="230" w:lineRule="exact"/>
              <w:ind w:left="374" w:right="374"/>
              <w:rPr>
                <w:rFonts w:ascii="Times New Roman" w:hAnsi="Times New Roman"/>
                <w:sz w:val="24"/>
                <w:szCs w:val="24"/>
              </w:rPr>
            </w:pPr>
            <w:r w:rsidRPr="00BB622A">
              <w:rPr>
                <w:rFonts w:ascii="Times New Roman" w:hAnsi="Times New Roman"/>
                <w:spacing w:val="-1"/>
                <w:sz w:val="24"/>
                <w:szCs w:val="24"/>
              </w:rPr>
              <w:t xml:space="preserve">в форме контактной </w:t>
            </w:r>
            <w:r w:rsidRPr="00BB622A">
              <w:rPr>
                <w:rFonts w:ascii="Times New Roman" w:hAnsi="Times New Roman"/>
                <w:sz w:val="24"/>
                <w:szCs w:val="24"/>
              </w:rPr>
              <w:t>работы</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extDirection w:val="btLr"/>
          </w:tcPr>
          <w:p w:rsidR="00BB622A" w:rsidRPr="00BB622A" w:rsidRDefault="00BB622A" w:rsidP="003D21CF">
            <w:pPr>
              <w:shd w:val="clear" w:color="auto" w:fill="FFFFFF"/>
              <w:rPr>
                <w:rFonts w:ascii="Times New Roman" w:hAnsi="Times New Roman"/>
                <w:sz w:val="24"/>
                <w:szCs w:val="24"/>
              </w:rPr>
            </w:pPr>
          </w:p>
        </w:tc>
        <w:tc>
          <w:tcPr>
            <w:tcW w:w="706" w:type="dxa"/>
            <w:vMerge/>
            <w:tcBorders>
              <w:top w:val="nil"/>
              <w:left w:val="single" w:sz="6" w:space="0" w:color="000000"/>
              <w:bottom w:val="nil"/>
              <w:right w:val="single" w:sz="6" w:space="0" w:color="000000"/>
            </w:tcBorders>
            <w:shd w:val="clear" w:color="auto" w:fill="FFFFFF"/>
            <w:tcMar>
              <w:left w:w="40" w:type="dxa"/>
              <w:right w:w="40" w:type="dxa"/>
            </w:tcMar>
            <w:textDirection w:val="btLr"/>
          </w:tcPr>
          <w:p w:rsidR="00BB622A" w:rsidRPr="00BB622A" w:rsidRDefault="00BB622A" w:rsidP="003D21CF">
            <w:pPr>
              <w:shd w:val="clear" w:color="auto" w:fill="FFFFFF"/>
              <w:rPr>
                <w:rFonts w:ascii="Times New Roman" w:hAnsi="Times New Roman"/>
                <w:sz w:val="24"/>
                <w:szCs w:val="24"/>
              </w:rPr>
            </w:pPr>
          </w:p>
          <w:p w:rsidR="00BB622A" w:rsidRPr="00BB622A" w:rsidRDefault="00BB622A" w:rsidP="003D21CF">
            <w:pPr>
              <w:shd w:val="clear" w:color="auto" w:fill="FFFFFF"/>
              <w:rPr>
                <w:rFonts w:ascii="Times New Roman" w:hAnsi="Times New Roman"/>
                <w:sz w:val="24"/>
                <w:szCs w:val="24"/>
              </w:rPr>
            </w:pPr>
          </w:p>
        </w:tc>
        <w:tc>
          <w:tcPr>
            <w:tcW w:w="1804" w:type="dxa"/>
            <w:vMerge/>
            <w:tcBorders>
              <w:top w:val="nil"/>
              <w:left w:val="single" w:sz="6" w:space="0" w:color="000000"/>
              <w:bottom w:val="nil"/>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p w:rsidR="00BB622A" w:rsidRPr="00BB622A" w:rsidRDefault="00BB622A" w:rsidP="003D21CF">
            <w:pPr>
              <w:shd w:val="clear" w:color="auto" w:fill="FFFFFF"/>
              <w:rPr>
                <w:rFonts w:ascii="Times New Roman" w:hAnsi="Times New Roman"/>
                <w:sz w:val="24"/>
                <w:szCs w:val="24"/>
              </w:rPr>
            </w:pPr>
          </w:p>
        </w:tc>
      </w:tr>
      <w:tr w:rsidR="00BB622A" w:rsidRPr="00BB622A" w:rsidTr="003D21CF">
        <w:trPr>
          <w:trHeight w:hRule="exact" w:val="605"/>
        </w:trPr>
        <w:tc>
          <w:tcPr>
            <w:tcW w:w="387" w:type="dxa"/>
            <w:vMerge/>
            <w:tcBorders>
              <w:top w:val="nil"/>
              <w:left w:val="single" w:sz="6" w:space="0" w:color="000000"/>
              <w:bottom w:val="nil"/>
              <w:right w:val="single" w:sz="6" w:space="0" w:color="000000"/>
            </w:tcBorders>
            <w:shd w:val="clear" w:color="auto" w:fill="FFFFFF"/>
            <w:tcMar>
              <w:left w:w="40" w:type="dxa"/>
              <w:right w:w="40" w:type="dxa"/>
            </w:tcMar>
          </w:tcPr>
          <w:p w:rsidR="00BB622A" w:rsidRPr="00BB622A" w:rsidRDefault="00BB622A" w:rsidP="003D21CF">
            <w:pPr>
              <w:rPr>
                <w:rFonts w:ascii="Times New Roman" w:hAnsi="Times New Roman"/>
                <w:sz w:val="24"/>
                <w:szCs w:val="24"/>
              </w:rPr>
            </w:pPr>
          </w:p>
          <w:p w:rsidR="00BB622A" w:rsidRPr="00BB622A" w:rsidRDefault="00BB622A" w:rsidP="003D21CF">
            <w:pPr>
              <w:rPr>
                <w:rFonts w:ascii="Times New Roman" w:hAnsi="Times New Roman"/>
                <w:sz w:val="24"/>
                <w:szCs w:val="24"/>
              </w:rPr>
            </w:pPr>
          </w:p>
        </w:tc>
        <w:tc>
          <w:tcPr>
            <w:tcW w:w="2268" w:type="dxa"/>
            <w:vMerge/>
            <w:tcBorders>
              <w:top w:val="nil"/>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rPr>
                <w:rFonts w:ascii="Times New Roman" w:hAnsi="Times New Roman"/>
                <w:sz w:val="24"/>
                <w:szCs w:val="24"/>
              </w:rPr>
            </w:pPr>
          </w:p>
          <w:p w:rsidR="00BB622A" w:rsidRPr="00BB622A" w:rsidRDefault="00BB622A" w:rsidP="003D21CF">
            <w:pPr>
              <w:rPr>
                <w:rFonts w:ascii="Times New Roman" w:hAnsi="Times New Roman"/>
                <w:sz w:val="24"/>
                <w:szCs w:val="24"/>
              </w:rPr>
            </w:pPr>
          </w:p>
        </w:tc>
        <w:tc>
          <w:tcPr>
            <w:tcW w:w="709" w:type="dxa"/>
            <w:vMerge/>
            <w:tcBorders>
              <w:top w:val="nil"/>
              <w:left w:val="single" w:sz="6" w:space="0" w:color="000000"/>
              <w:bottom w:val="single" w:sz="6" w:space="0" w:color="000000"/>
              <w:right w:val="single" w:sz="6" w:space="0" w:color="000000"/>
            </w:tcBorders>
            <w:shd w:val="clear" w:color="auto" w:fill="FFFFFF"/>
            <w:tcMar>
              <w:left w:w="40" w:type="dxa"/>
              <w:right w:w="40" w:type="dxa"/>
            </w:tcMar>
            <w:textDirection w:val="btLr"/>
          </w:tcPr>
          <w:p w:rsidR="00BB622A" w:rsidRPr="00BB622A" w:rsidRDefault="00BB622A" w:rsidP="003D21CF">
            <w:pPr>
              <w:rPr>
                <w:rFonts w:ascii="Times New Roman" w:hAnsi="Times New Roman"/>
                <w:sz w:val="24"/>
                <w:szCs w:val="24"/>
              </w:rPr>
            </w:pPr>
          </w:p>
          <w:p w:rsidR="00BB622A" w:rsidRPr="00BB622A" w:rsidRDefault="00BB622A" w:rsidP="003D21CF">
            <w:pPr>
              <w:rPr>
                <w:rFonts w:ascii="Times New Roman" w:hAnsi="Times New Roman"/>
                <w:sz w:val="24"/>
                <w:szCs w:val="24"/>
              </w:rPr>
            </w:pP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73"/>
              <w:rPr>
                <w:rFonts w:ascii="Times New Roman" w:hAnsi="Times New Roman"/>
                <w:sz w:val="24"/>
                <w:szCs w:val="24"/>
              </w:rPr>
            </w:pPr>
            <w:r w:rsidRPr="00BB622A">
              <w:rPr>
                <w:rFonts w:ascii="Times New Roman" w:hAnsi="Times New Roman"/>
                <w:sz w:val="24"/>
                <w:szCs w:val="24"/>
              </w:rPr>
              <w:t>Л</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15"/>
              <w:rPr>
                <w:rFonts w:ascii="Times New Roman" w:hAnsi="Times New Roman"/>
                <w:sz w:val="24"/>
                <w:szCs w:val="24"/>
              </w:rPr>
            </w:pPr>
            <w:r w:rsidRPr="00BB622A">
              <w:rPr>
                <w:rFonts w:ascii="Times New Roman" w:hAnsi="Times New Roman"/>
                <w:sz w:val="24"/>
                <w:szCs w:val="24"/>
              </w:rPr>
              <w:t>ПЗ</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43"/>
              <w:rPr>
                <w:rFonts w:ascii="Times New Roman" w:hAnsi="Times New Roman"/>
                <w:sz w:val="24"/>
                <w:szCs w:val="24"/>
              </w:rPr>
            </w:pPr>
            <w:r w:rsidRPr="00BB622A">
              <w:rPr>
                <w:rFonts w:ascii="Times New Roman" w:hAnsi="Times New Roman"/>
                <w:sz w:val="24"/>
                <w:szCs w:val="24"/>
              </w:rPr>
              <w:t>ЛР</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15"/>
              <w:rPr>
                <w:rFonts w:ascii="Times New Roman" w:hAnsi="Times New Roman"/>
                <w:sz w:val="24"/>
                <w:szCs w:val="24"/>
              </w:rPr>
            </w:pPr>
            <w:r w:rsidRPr="00BB622A">
              <w:rPr>
                <w:rFonts w:ascii="Times New Roman" w:hAnsi="Times New Roman"/>
                <w:sz w:val="24"/>
                <w:szCs w:val="24"/>
              </w:rPr>
              <w:t>КР</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10"/>
              <w:rPr>
                <w:rFonts w:ascii="Times New Roman" w:hAnsi="Times New Roman"/>
                <w:sz w:val="24"/>
                <w:szCs w:val="24"/>
              </w:rPr>
            </w:pPr>
            <w:r w:rsidRPr="00BB622A">
              <w:rPr>
                <w:rFonts w:ascii="Times New Roman" w:hAnsi="Times New Roman"/>
                <w:sz w:val="24"/>
                <w:szCs w:val="24"/>
              </w:rPr>
              <w:t>СР</w:t>
            </w:r>
          </w:p>
        </w:tc>
        <w:tc>
          <w:tcPr>
            <w:tcW w:w="706" w:type="dxa"/>
            <w:vMerge/>
            <w:tcBorders>
              <w:top w:val="nil"/>
              <w:left w:val="single" w:sz="6" w:space="0" w:color="000000"/>
              <w:bottom w:val="single" w:sz="6" w:space="0" w:color="000000"/>
              <w:right w:val="single" w:sz="6" w:space="0" w:color="000000"/>
            </w:tcBorders>
            <w:shd w:val="clear" w:color="auto" w:fill="FFFFFF"/>
            <w:tcMar>
              <w:left w:w="40" w:type="dxa"/>
              <w:right w:w="40" w:type="dxa"/>
            </w:tcMar>
            <w:textDirection w:val="btLr"/>
          </w:tcPr>
          <w:p w:rsidR="00BB622A" w:rsidRPr="00BB622A" w:rsidRDefault="00BB622A" w:rsidP="003D21CF">
            <w:pPr>
              <w:shd w:val="clear" w:color="auto" w:fill="FFFFFF"/>
              <w:ind w:left="110"/>
              <w:rPr>
                <w:rFonts w:ascii="Times New Roman" w:hAnsi="Times New Roman"/>
                <w:sz w:val="24"/>
                <w:szCs w:val="24"/>
              </w:rPr>
            </w:pPr>
          </w:p>
          <w:p w:rsidR="00BB622A" w:rsidRPr="00BB622A" w:rsidRDefault="00BB622A" w:rsidP="003D21CF">
            <w:pPr>
              <w:shd w:val="clear" w:color="auto" w:fill="FFFFFF"/>
              <w:ind w:left="110"/>
              <w:rPr>
                <w:rFonts w:ascii="Times New Roman" w:hAnsi="Times New Roman"/>
                <w:sz w:val="24"/>
                <w:szCs w:val="24"/>
              </w:rPr>
            </w:pPr>
          </w:p>
        </w:tc>
        <w:tc>
          <w:tcPr>
            <w:tcW w:w="1804" w:type="dxa"/>
            <w:vMerge/>
            <w:tcBorders>
              <w:top w:val="nil"/>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10"/>
              <w:rPr>
                <w:rFonts w:ascii="Times New Roman" w:hAnsi="Times New Roman"/>
                <w:sz w:val="24"/>
                <w:szCs w:val="24"/>
              </w:rPr>
            </w:pPr>
          </w:p>
          <w:p w:rsidR="00BB622A" w:rsidRPr="00BB622A" w:rsidRDefault="00BB622A" w:rsidP="003D21CF">
            <w:pPr>
              <w:shd w:val="clear" w:color="auto" w:fill="FFFFFF"/>
              <w:ind w:left="110"/>
              <w:rPr>
                <w:rFonts w:ascii="Times New Roman" w:hAnsi="Times New Roman"/>
                <w:sz w:val="24"/>
                <w:szCs w:val="24"/>
              </w:rPr>
            </w:pPr>
          </w:p>
        </w:tc>
      </w:tr>
      <w:tr w:rsidR="00BB622A" w:rsidRPr="00BB622A" w:rsidTr="003D21CF">
        <w:trPr>
          <w:trHeight w:hRule="exact" w:val="240"/>
        </w:trPr>
        <w:tc>
          <w:tcPr>
            <w:tcW w:w="387" w:type="dxa"/>
            <w:vMerge/>
            <w:tcBorders>
              <w:top w:val="nil"/>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rPr>
                <w:rFonts w:ascii="Times New Roman" w:hAnsi="Times New Roman"/>
                <w:sz w:val="24"/>
                <w:szCs w:val="24"/>
              </w:rPr>
            </w:pPr>
          </w:p>
          <w:p w:rsidR="00BB622A" w:rsidRPr="00BB622A" w:rsidRDefault="00BB622A" w:rsidP="003D21CF">
            <w:pPr>
              <w:rPr>
                <w:rFonts w:ascii="Times New Roman" w:hAnsi="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965"/>
              <w:rPr>
                <w:rFonts w:ascii="Times New Roman" w:hAnsi="Times New Roman"/>
                <w:sz w:val="24"/>
                <w:szCs w:val="24"/>
              </w:rPr>
            </w:pPr>
            <w:r w:rsidRPr="00BB622A">
              <w:rPr>
                <w:rFonts w:ascii="Times New Roman" w:hAnsi="Times New Roman"/>
                <w:sz w:val="24"/>
                <w:szCs w:val="24"/>
              </w:rPr>
              <w:t>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87"/>
              <w:rPr>
                <w:rFonts w:ascii="Times New Roman" w:hAnsi="Times New Roman"/>
                <w:sz w:val="24"/>
                <w:szCs w:val="24"/>
              </w:rPr>
            </w:pPr>
            <w:r w:rsidRPr="00BB622A">
              <w:rPr>
                <w:rFonts w:ascii="Times New Roman" w:hAnsi="Times New Roman"/>
                <w:sz w:val="24"/>
                <w:szCs w:val="24"/>
              </w:rPr>
              <w:t>3</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87"/>
              <w:rPr>
                <w:rFonts w:ascii="Times New Roman" w:hAnsi="Times New Roman"/>
                <w:sz w:val="24"/>
                <w:szCs w:val="24"/>
              </w:rPr>
            </w:pPr>
            <w:r w:rsidRPr="00BB622A">
              <w:rPr>
                <w:rFonts w:ascii="Times New Roman" w:hAnsi="Times New Roman"/>
                <w:sz w:val="24"/>
                <w:szCs w:val="24"/>
              </w:rPr>
              <w:t>4</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87"/>
              <w:rPr>
                <w:rFonts w:ascii="Times New Roman" w:hAnsi="Times New Roman"/>
                <w:sz w:val="24"/>
                <w:szCs w:val="24"/>
              </w:rPr>
            </w:pPr>
            <w:r w:rsidRPr="00BB622A">
              <w:rPr>
                <w:rFonts w:ascii="Times New Roman" w:hAnsi="Times New Roman"/>
                <w:sz w:val="24"/>
                <w:szCs w:val="24"/>
              </w:rPr>
              <w:t>5</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20"/>
              <w:rPr>
                <w:rFonts w:ascii="Times New Roman" w:hAnsi="Times New Roman"/>
                <w:sz w:val="24"/>
                <w:szCs w:val="24"/>
              </w:rPr>
            </w:pPr>
            <w:r w:rsidRPr="00BB622A">
              <w:rPr>
                <w:rFonts w:ascii="Times New Roman" w:hAnsi="Times New Roman"/>
                <w:sz w:val="24"/>
                <w:szCs w:val="24"/>
              </w:rPr>
              <w:t>6</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87"/>
              <w:rPr>
                <w:rFonts w:ascii="Times New Roman" w:hAnsi="Times New Roman"/>
                <w:sz w:val="24"/>
                <w:szCs w:val="24"/>
              </w:rPr>
            </w:pPr>
            <w:r w:rsidRPr="00BB622A">
              <w:rPr>
                <w:rFonts w:ascii="Times New Roman" w:hAnsi="Times New Roman"/>
                <w:sz w:val="24"/>
                <w:szCs w:val="24"/>
              </w:rPr>
              <w:t>7</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87"/>
              <w:rPr>
                <w:rFonts w:ascii="Times New Roman" w:hAnsi="Times New Roman"/>
                <w:sz w:val="24"/>
                <w:szCs w:val="24"/>
              </w:rPr>
            </w:pPr>
            <w:r w:rsidRPr="00BB622A">
              <w:rPr>
                <w:rFonts w:ascii="Times New Roman" w:hAnsi="Times New Roman"/>
                <w:sz w:val="24"/>
                <w:szCs w:val="24"/>
              </w:rPr>
              <w:t>8</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87"/>
              <w:rPr>
                <w:rFonts w:ascii="Times New Roman" w:hAnsi="Times New Roman"/>
                <w:sz w:val="24"/>
                <w:szCs w:val="24"/>
              </w:rPr>
            </w:pPr>
            <w:r w:rsidRPr="00BB622A">
              <w:rPr>
                <w:rFonts w:ascii="Times New Roman" w:hAnsi="Times New Roman"/>
                <w:sz w:val="24"/>
                <w:szCs w:val="24"/>
              </w:rPr>
              <w:t>9</w:t>
            </w: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686"/>
              <w:rPr>
                <w:rFonts w:ascii="Times New Roman" w:hAnsi="Times New Roman"/>
                <w:sz w:val="24"/>
                <w:szCs w:val="24"/>
              </w:rPr>
            </w:pPr>
            <w:r w:rsidRPr="00BB622A">
              <w:rPr>
                <w:rFonts w:ascii="Times New Roman" w:hAnsi="Times New Roman"/>
                <w:sz w:val="24"/>
                <w:szCs w:val="24"/>
              </w:rPr>
              <w:t>10</w:t>
            </w:r>
          </w:p>
        </w:tc>
      </w:tr>
      <w:tr w:rsidR="00BB622A" w:rsidRPr="00BB622A" w:rsidTr="003D21CF">
        <w:trPr>
          <w:trHeight w:hRule="exact" w:val="278"/>
        </w:trPr>
        <w:tc>
          <w:tcPr>
            <w:tcW w:w="387" w:type="dxa"/>
            <w:tcBorders>
              <w:top w:val="single" w:sz="6" w:space="0" w:color="000000"/>
              <w:left w:val="single" w:sz="6" w:space="0" w:color="000000"/>
              <w:bottom w:val="single" w:sz="6" w:space="0" w:color="000000"/>
              <w:right w:val="nil"/>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c>
          <w:tcPr>
            <w:tcW w:w="6379" w:type="dxa"/>
            <w:gridSpan w:val="7"/>
            <w:tcBorders>
              <w:top w:val="single" w:sz="6" w:space="0" w:color="000000"/>
              <w:left w:val="nil"/>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3754"/>
              <w:rPr>
                <w:rFonts w:ascii="Times New Roman" w:hAnsi="Times New Roman"/>
                <w:sz w:val="24"/>
                <w:szCs w:val="24"/>
              </w:rPr>
            </w:pPr>
            <w:r w:rsidRPr="00BB622A">
              <w:rPr>
                <w:rFonts w:ascii="Times New Roman" w:hAnsi="Times New Roman"/>
                <w:spacing w:val="-1"/>
                <w:sz w:val="24"/>
                <w:szCs w:val="24"/>
              </w:rPr>
              <w:t>Объем дисциплины в часах:</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634"/>
              <w:rPr>
                <w:rFonts w:ascii="Times New Roman" w:hAnsi="Times New Roman"/>
                <w:sz w:val="24"/>
                <w:szCs w:val="24"/>
              </w:rPr>
            </w:pPr>
            <w:r w:rsidRPr="00BB622A">
              <w:rPr>
                <w:rFonts w:ascii="Times New Roman" w:hAnsi="Times New Roman"/>
                <w:b/>
                <w:bCs/>
                <w:sz w:val="24"/>
                <w:szCs w:val="24"/>
              </w:rPr>
              <w:t>108</w:t>
            </w:r>
          </w:p>
        </w:tc>
      </w:tr>
      <w:tr w:rsidR="00BB622A" w:rsidRPr="00BB622A" w:rsidTr="003D21CF">
        <w:trPr>
          <w:trHeight w:hRule="exact" w:val="278"/>
        </w:trPr>
        <w:tc>
          <w:tcPr>
            <w:tcW w:w="6766" w:type="dxa"/>
            <w:gridSpan w:val="8"/>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378"/>
              <w:rPr>
                <w:rFonts w:ascii="Times New Roman" w:hAnsi="Times New Roman"/>
                <w:sz w:val="24"/>
                <w:szCs w:val="24"/>
              </w:rPr>
            </w:pPr>
            <w:r w:rsidRPr="00BB622A">
              <w:rPr>
                <w:rFonts w:ascii="Times New Roman" w:hAnsi="Times New Roman"/>
                <w:spacing w:val="-1"/>
                <w:sz w:val="24"/>
                <w:szCs w:val="24"/>
              </w:rPr>
              <w:t>Трудоемкость дисциплины в зачетных единицах (кредитах):</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734"/>
              <w:rPr>
                <w:rFonts w:ascii="Times New Roman" w:hAnsi="Times New Roman"/>
                <w:sz w:val="24"/>
                <w:szCs w:val="24"/>
              </w:rPr>
            </w:pPr>
            <w:r w:rsidRPr="00BB622A">
              <w:rPr>
                <w:rFonts w:ascii="Times New Roman" w:hAnsi="Times New Roman"/>
                <w:b/>
                <w:bCs/>
                <w:sz w:val="24"/>
                <w:szCs w:val="24"/>
              </w:rPr>
              <w:t>3</w:t>
            </w:r>
          </w:p>
        </w:tc>
      </w:tr>
      <w:tr w:rsidR="00BB622A" w:rsidRPr="00BB622A" w:rsidTr="003D21CF">
        <w:trPr>
          <w:trHeight w:hRule="exact" w:val="326"/>
        </w:trPr>
        <w:tc>
          <w:tcPr>
            <w:tcW w:w="387" w:type="dxa"/>
            <w:tcBorders>
              <w:top w:val="single" w:sz="6" w:space="0" w:color="000000"/>
              <w:left w:val="single" w:sz="6" w:space="0" w:color="000000"/>
              <w:bottom w:val="single" w:sz="6" w:space="0" w:color="000000"/>
              <w:right w:val="nil"/>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c>
          <w:tcPr>
            <w:tcW w:w="8889" w:type="dxa"/>
            <w:gridSpan w:val="9"/>
            <w:tcBorders>
              <w:top w:val="single" w:sz="6" w:space="0" w:color="000000"/>
              <w:left w:val="nil"/>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r>
      <w:tr w:rsidR="00BB622A" w:rsidRPr="00BB622A" w:rsidTr="00BB622A">
        <w:trPr>
          <w:trHeight w:hRule="exact" w:val="2244"/>
        </w:trPr>
        <w:tc>
          <w:tcPr>
            <w:tcW w:w="387" w:type="dxa"/>
            <w:vMerge w:val="restart"/>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spacing w:line="1277" w:lineRule="exact"/>
              <w:ind w:firstLine="29"/>
              <w:rPr>
                <w:rFonts w:ascii="Times New Roman" w:hAnsi="Times New Roman"/>
                <w:sz w:val="24"/>
                <w:szCs w:val="24"/>
              </w:rPr>
            </w:pPr>
            <w:r w:rsidRPr="00BB622A">
              <w:rPr>
                <w:rFonts w:ascii="Times New Roman" w:hAnsi="Times New Roman"/>
                <w:spacing w:val="-2"/>
                <w:sz w:val="24"/>
                <w:szCs w:val="24"/>
              </w:rPr>
              <w:lastRenderedPageBreak/>
              <w:t xml:space="preserve">1. </w:t>
            </w:r>
            <w:r w:rsidRPr="00BB622A">
              <w:rPr>
                <w:rFonts w:ascii="Times New Roman" w:hAnsi="Times New Roman"/>
                <w:spacing w:val="-1"/>
                <w:sz w:val="24"/>
                <w:szCs w:val="24"/>
              </w:rPr>
              <w:t>2.</w:t>
            </w:r>
          </w:p>
          <w:p w:rsidR="00BB622A" w:rsidRPr="00BB622A" w:rsidRDefault="00BB622A" w:rsidP="003D21CF">
            <w:pPr>
              <w:shd w:val="clear" w:color="auto" w:fill="FFFFFF"/>
              <w:spacing w:line="3350" w:lineRule="exact"/>
              <w:rPr>
                <w:rFonts w:ascii="Times New Roman" w:hAnsi="Times New Roman"/>
                <w:sz w:val="24"/>
                <w:szCs w:val="24"/>
              </w:rPr>
            </w:pPr>
            <w:r w:rsidRPr="00BB622A">
              <w:rPr>
                <w:rFonts w:ascii="Times New Roman" w:hAnsi="Times New Roman"/>
                <w:spacing w:val="-1"/>
                <w:sz w:val="24"/>
                <w:szCs w:val="24"/>
              </w:rPr>
              <w:t>3. 9.</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spacing w:line="235" w:lineRule="exact"/>
              <w:rPr>
                <w:rFonts w:ascii="Times New Roman" w:hAnsi="Times New Roman"/>
                <w:sz w:val="24"/>
                <w:szCs w:val="24"/>
              </w:rPr>
            </w:pPr>
            <w:r w:rsidRPr="00BB622A">
              <w:rPr>
                <w:rFonts w:ascii="Times New Roman" w:hAnsi="Times New Roman"/>
                <w:sz w:val="24"/>
                <w:szCs w:val="24"/>
              </w:rPr>
              <w:t>Раздел 1</w:t>
            </w:r>
          </w:p>
          <w:p w:rsidR="00BB622A" w:rsidRPr="00BB622A" w:rsidRDefault="00BB622A" w:rsidP="003D21CF">
            <w:pPr>
              <w:shd w:val="clear" w:color="auto" w:fill="FFFFFF"/>
              <w:spacing w:line="235" w:lineRule="exact"/>
              <w:rPr>
                <w:rFonts w:ascii="Times New Roman" w:hAnsi="Times New Roman"/>
                <w:sz w:val="24"/>
                <w:szCs w:val="24"/>
              </w:rPr>
            </w:pPr>
            <w:r w:rsidRPr="00BB622A">
              <w:rPr>
                <w:rFonts w:ascii="Times New Roman" w:hAnsi="Times New Roman"/>
                <w:sz w:val="24"/>
                <w:szCs w:val="24"/>
              </w:rPr>
              <w:t>Система автоматизиро</w:t>
            </w:r>
            <w:r w:rsidRPr="00BB622A">
              <w:rPr>
                <w:rFonts w:ascii="Times New Roman" w:hAnsi="Times New Roman"/>
                <w:sz w:val="24"/>
                <w:szCs w:val="24"/>
              </w:rPr>
              <w:softHyphen/>
            </w:r>
            <w:r w:rsidRPr="00BB622A">
              <w:rPr>
                <w:rFonts w:ascii="Times New Roman" w:hAnsi="Times New Roman"/>
                <w:spacing w:val="-1"/>
                <w:sz w:val="24"/>
                <w:szCs w:val="24"/>
              </w:rPr>
              <w:t xml:space="preserve">ванного проектирования </w:t>
            </w:r>
            <w:r w:rsidRPr="00BB622A">
              <w:rPr>
                <w:rFonts w:ascii="Times New Roman" w:hAnsi="Times New Roman"/>
                <w:sz w:val="24"/>
                <w:szCs w:val="24"/>
              </w:rPr>
              <w:t>КОМПАС-3D (тема 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216"/>
              <w:rPr>
                <w:rFonts w:ascii="Times New Roman" w:hAnsi="Times New Roman"/>
                <w:sz w:val="24"/>
                <w:szCs w:val="24"/>
              </w:rPr>
            </w:pPr>
            <w:r w:rsidRPr="00BB622A">
              <w:rPr>
                <w:rFonts w:ascii="Times New Roman" w:hAnsi="Times New Roman"/>
                <w:sz w:val="24"/>
                <w:szCs w:val="24"/>
              </w:rPr>
              <w:t>1</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r w:rsidRPr="00BB622A">
              <w:rPr>
                <w:rFonts w:ascii="Times New Roman" w:hAnsi="Times New Roman"/>
                <w:sz w:val="24"/>
                <w:szCs w:val="24"/>
              </w:rPr>
              <w:t>2</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58"/>
              <w:rPr>
                <w:rFonts w:ascii="Times New Roman" w:hAnsi="Times New Roman"/>
                <w:sz w:val="24"/>
                <w:szCs w:val="24"/>
              </w:rPr>
            </w:pPr>
            <w:r w:rsidRPr="00BB622A">
              <w:rPr>
                <w:rFonts w:ascii="Times New Roman" w:hAnsi="Times New Roman"/>
                <w:sz w:val="24"/>
                <w:szCs w:val="24"/>
              </w:rPr>
              <w:t>2</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58"/>
              <w:rPr>
                <w:rFonts w:ascii="Times New Roman" w:hAnsi="Times New Roman"/>
                <w:sz w:val="24"/>
                <w:szCs w:val="24"/>
              </w:rPr>
            </w:pPr>
            <w:r w:rsidRPr="00BB622A">
              <w:rPr>
                <w:rFonts w:ascii="Times New Roman" w:hAnsi="Times New Roman"/>
                <w:sz w:val="24"/>
                <w:szCs w:val="24"/>
              </w:rPr>
              <w:t>2</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4"/>
              <w:rPr>
                <w:rFonts w:ascii="Times New Roman" w:hAnsi="Times New Roman"/>
                <w:sz w:val="24"/>
                <w:szCs w:val="24"/>
              </w:rPr>
            </w:pPr>
            <w:r w:rsidRPr="00BB622A">
              <w:rPr>
                <w:rFonts w:ascii="Times New Roman" w:hAnsi="Times New Roman"/>
                <w:spacing w:val="-3"/>
                <w:sz w:val="24"/>
                <w:szCs w:val="24"/>
              </w:rPr>
              <w:t>ПК-1</w:t>
            </w: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spacing w:line="230" w:lineRule="exact"/>
              <w:ind w:right="466"/>
              <w:rPr>
                <w:rFonts w:ascii="Times New Roman" w:hAnsi="Times New Roman"/>
                <w:sz w:val="24"/>
                <w:szCs w:val="24"/>
              </w:rPr>
            </w:pPr>
            <w:r w:rsidRPr="00BB622A">
              <w:rPr>
                <w:rFonts w:ascii="Times New Roman" w:hAnsi="Times New Roman"/>
                <w:sz w:val="24"/>
                <w:szCs w:val="24"/>
              </w:rPr>
              <w:t>Практические задания</w:t>
            </w:r>
          </w:p>
        </w:tc>
      </w:tr>
      <w:tr w:rsidR="00BB622A" w:rsidRPr="00BB622A" w:rsidTr="00BB622A">
        <w:trPr>
          <w:trHeight w:hRule="exact" w:val="2120"/>
        </w:trPr>
        <w:tc>
          <w:tcPr>
            <w:tcW w:w="387" w:type="dxa"/>
            <w:vMerge/>
            <w:tcBorders>
              <w:top w:val="nil"/>
              <w:left w:val="single" w:sz="6" w:space="0" w:color="000000"/>
              <w:bottom w:val="nil"/>
              <w:right w:val="single" w:sz="6" w:space="0" w:color="000000"/>
            </w:tcBorders>
            <w:shd w:val="clear" w:color="auto" w:fill="FFFFFF"/>
            <w:tcMar>
              <w:left w:w="40" w:type="dxa"/>
              <w:right w:w="40" w:type="dxa"/>
            </w:tcMar>
          </w:tcPr>
          <w:p w:rsidR="00BB622A" w:rsidRPr="00BB622A" w:rsidRDefault="00BB622A" w:rsidP="003D21CF">
            <w:pPr>
              <w:rPr>
                <w:rFonts w:ascii="Times New Roman" w:hAnsi="Times New Roman"/>
                <w:sz w:val="24"/>
                <w:szCs w:val="24"/>
              </w:rPr>
            </w:pPr>
          </w:p>
          <w:p w:rsidR="00BB622A" w:rsidRPr="00BB622A" w:rsidRDefault="00BB622A" w:rsidP="003D21CF">
            <w:pPr>
              <w:rPr>
                <w:rFonts w:ascii="Times New Roman" w:hAnsi="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r w:rsidRPr="00BB622A">
              <w:rPr>
                <w:rFonts w:ascii="Times New Roman" w:hAnsi="Times New Roman"/>
                <w:sz w:val="24"/>
                <w:szCs w:val="24"/>
              </w:rPr>
              <w:t>Раздел 2</w:t>
            </w:r>
          </w:p>
          <w:p w:rsidR="00BB622A" w:rsidRPr="00BB622A" w:rsidRDefault="00BB622A" w:rsidP="003D21CF">
            <w:pPr>
              <w:shd w:val="clear" w:color="auto" w:fill="FFFFFF"/>
              <w:spacing w:line="230" w:lineRule="exact"/>
              <w:ind w:right="77"/>
              <w:rPr>
                <w:rFonts w:ascii="Times New Roman" w:hAnsi="Times New Roman"/>
                <w:sz w:val="24"/>
                <w:szCs w:val="24"/>
              </w:rPr>
            </w:pPr>
            <w:r w:rsidRPr="00BB622A">
              <w:rPr>
                <w:rFonts w:ascii="Times New Roman" w:hAnsi="Times New Roman"/>
                <w:sz w:val="24"/>
                <w:szCs w:val="24"/>
              </w:rPr>
              <w:t xml:space="preserve">Решение чертежно-графических задач средствами двумерной графики </w:t>
            </w:r>
            <w:proofErr w:type="gramStart"/>
            <w:r w:rsidRPr="00BB622A">
              <w:rPr>
                <w:rFonts w:ascii="Times New Roman" w:hAnsi="Times New Roman"/>
                <w:sz w:val="24"/>
                <w:szCs w:val="24"/>
              </w:rPr>
              <w:t xml:space="preserve">( </w:t>
            </w:r>
            <w:proofErr w:type="gramEnd"/>
            <w:r w:rsidRPr="00BB622A">
              <w:rPr>
                <w:rFonts w:ascii="Times New Roman" w:hAnsi="Times New Roman"/>
                <w:sz w:val="24"/>
                <w:szCs w:val="24"/>
              </w:rPr>
              <w:t>тема 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15"/>
              <w:rPr>
                <w:rFonts w:ascii="Times New Roman" w:hAnsi="Times New Roman"/>
                <w:sz w:val="24"/>
                <w:szCs w:val="24"/>
              </w:rPr>
            </w:pPr>
            <w:r w:rsidRPr="00BB622A">
              <w:rPr>
                <w:rFonts w:ascii="Times New Roman" w:hAnsi="Times New Roman"/>
                <w:sz w:val="24"/>
                <w:szCs w:val="24"/>
              </w:rPr>
              <w:t>2–3</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r w:rsidRPr="00BB622A">
              <w:rPr>
                <w:rFonts w:ascii="Times New Roman" w:hAnsi="Times New Roman"/>
                <w:sz w:val="24"/>
                <w:szCs w:val="24"/>
              </w:rPr>
              <w:t>2</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216"/>
              <w:rPr>
                <w:rFonts w:ascii="Times New Roman" w:hAnsi="Times New Roman"/>
                <w:sz w:val="24"/>
                <w:szCs w:val="24"/>
              </w:rPr>
            </w:pPr>
            <w:r w:rsidRPr="00BB622A">
              <w:rPr>
                <w:rFonts w:ascii="Times New Roman" w:hAnsi="Times New Roman"/>
                <w:sz w:val="24"/>
                <w:szCs w:val="24"/>
              </w:rPr>
              <w:t>2</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216"/>
              <w:rPr>
                <w:rFonts w:ascii="Times New Roman" w:hAnsi="Times New Roman"/>
                <w:sz w:val="24"/>
                <w:szCs w:val="24"/>
              </w:rPr>
            </w:pPr>
            <w:r w:rsidRPr="00BB622A">
              <w:rPr>
                <w:rFonts w:ascii="Times New Roman" w:hAnsi="Times New Roman"/>
                <w:sz w:val="24"/>
                <w:szCs w:val="24"/>
              </w:rPr>
              <w:t>6</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43"/>
              <w:rPr>
                <w:rFonts w:ascii="Times New Roman" w:hAnsi="Times New Roman"/>
                <w:sz w:val="24"/>
                <w:szCs w:val="24"/>
              </w:rPr>
            </w:pPr>
            <w:r w:rsidRPr="00BB622A">
              <w:rPr>
                <w:rFonts w:ascii="Times New Roman" w:hAnsi="Times New Roman"/>
                <w:spacing w:val="-3"/>
                <w:sz w:val="24"/>
                <w:szCs w:val="24"/>
              </w:rPr>
              <w:t>ПК-1</w:t>
            </w: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r w:rsidRPr="00BB622A">
              <w:rPr>
                <w:rFonts w:ascii="Times New Roman" w:hAnsi="Times New Roman"/>
                <w:sz w:val="24"/>
                <w:szCs w:val="24"/>
              </w:rPr>
              <w:t>Опрос</w:t>
            </w:r>
          </w:p>
          <w:p w:rsidR="00BB622A" w:rsidRPr="00BB622A" w:rsidRDefault="00BB622A" w:rsidP="003D21CF">
            <w:pPr>
              <w:shd w:val="clear" w:color="auto" w:fill="FFFFFF"/>
              <w:rPr>
                <w:rFonts w:ascii="Times New Roman" w:hAnsi="Times New Roman"/>
                <w:sz w:val="24"/>
                <w:szCs w:val="24"/>
              </w:rPr>
            </w:pPr>
            <w:r w:rsidRPr="00BB622A">
              <w:rPr>
                <w:rFonts w:ascii="Times New Roman" w:hAnsi="Times New Roman"/>
                <w:sz w:val="24"/>
                <w:szCs w:val="24"/>
              </w:rPr>
              <w:t>Практическое</w:t>
            </w:r>
          </w:p>
          <w:p w:rsidR="00BB622A" w:rsidRPr="00BB622A" w:rsidRDefault="00BB622A" w:rsidP="003D21CF">
            <w:pPr>
              <w:shd w:val="clear" w:color="auto" w:fill="FFFFFF"/>
              <w:rPr>
                <w:rFonts w:ascii="Times New Roman" w:hAnsi="Times New Roman"/>
                <w:sz w:val="24"/>
                <w:szCs w:val="24"/>
              </w:rPr>
            </w:pPr>
            <w:r w:rsidRPr="00BB622A">
              <w:rPr>
                <w:rFonts w:ascii="Times New Roman" w:hAnsi="Times New Roman"/>
                <w:sz w:val="24"/>
                <w:szCs w:val="24"/>
              </w:rPr>
              <w:t>задание</w:t>
            </w:r>
          </w:p>
          <w:p w:rsidR="00BB622A" w:rsidRPr="00BB622A" w:rsidRDefault="00BB622A" w:rsidP="003D21CF">
            <w:pPr>
              <w:shd w:val="clear" w:color="auto" w:fill="FFFFFF"/>
              <w:rPr>
                <w:rFonts w:ascii="Times New Roman" w:hAnsi="Times New Roman"/>
                <w:sz w:val="24"/>
                <w:szCs w:val="24"/>
              </w:rPr>
            </w:pPr>
            <w:r w:rsidRPr="00BB622A">
              <w:rPr>
                <w:rFonts w:ascii="Times New Roman" w:hAnsi="Times New Roman"/>
                <w:spacing w:val="-1"/>
                <w:sz w:val="24"/>
                <w:szCs w:val="24"/>
              </w:rPr>
              <w:t>СР</w:t>
            </w:r>
            <w:proofErr w:type="gramStart"/>
            <w:r w:rsidRPr="00BB622A">
              <w:rPr>
                <w:rFonts w:ascii="Times New Roman" w:hAnsi="Times New Roman"/>
                <w:spacing w:val="-1"/>
                <w:sz w:val="24"/>
                <w:szCs w:val="24"/>
              </w:rPr>
              <w:t>1</w:t>
            </w:r>
            <w:proofErr w:type="gramEnd"/>
            <w:r w:rsidRPr="00BB622A">
              <w:rPr>
                <w:rFonts w:ascii="Times New Roman" w:hAnsi="Times New Roman"/>
                <w:spacing w:val="-1"/>
                <w:sz w:val="24"/>
                <w:szCs w:val="24"/>
              </w:rPr>
              <w:t>. Построение</w:t>
            </w:r>
          </w:p>
          <w:p w:rsidR="00BB622A" w:rsidRPr="00BB622A" w:rsidRDefault="00BB622A" w:rsidP="003D21CF">
            <w:pPr>
              <w:shd w:val="clear" w:color="auto" w:fill="FFFFFF"/>
              <w:rPr>
                <w:rFonts w:ascii="Times New Roman" w:hAnsi="Times New Roman"/>
                <w:sz w:val="24"/>
                <w:szCs w:val="24"/>
              </w:rPr>
            </w:pPr>
            <w:r w:rsidRPr="00BB622A">
              <w:rPr>
                <w:rFonts w:ascii="Times New Roman" w:hAnsi="Times New Roman"/>
                <w:sz w:val="24"/>
                <w:szCs w:val="24"/>
              </w:rPr>
              <w:t>плоской детали</w:t>
            </w:r>
          </w:p>
        </w:tc>
      </w:tr>
      <w:tr w:rsidR="00BB622A" w:rsidRPr="00BB622A" w:rsidTr="003D21CF">
        <w:trPr>
          <w:trHeight w:hRule="exact" w:val="3350"/>
        </w:trPr>
        <w:tc>
          <w:tcPr>
            <w:tcW w:w="387" w:type="dxa"/>
            <w:vMerge/>
            <w:tcBorders>
              <w:top w:val="nil"/>
              <w:left w:val="single" w:sz="6" w:space="0" w:color="000000"/>
              <w:bottom w:val="nil"/>
              <w:right w:val="single" w:sz="6" w:space="0" w:color="000000"/>
            </w:tcBorders>
            <w:shd w:val="clear" w:color="auto" w:fill="FFFFFF"/>
            <w:tcMar>
              <w:left w:w="40" w:type="dxa"/>
              <w:right w:w="40" w:type="dxa"/>
            </w:tcMar>
          </w:tcPr>
          <w:p w:rsidR="00BB622A" w:rsidRPr="00BB622A" w:rsidRDefault="00BB622A" w:rsidP="003D21CF">
            <w:pPr>
              <w:rPr>
                <w:rFonts w:ascii="Times New Roman" w:hAnsi="Times New Roman"/>
                <w:sz w:val="24"/>
                <w:szCs w:val="24"/>
              </w:rPr>
            </w:pPr>
          </w:p>
          <w:p w:rsidR="00BB622A" w:rsidRPr="00BB622A" w:rsidRDefault="00BB622A" w:rsidP="003D21CF">
            <w:pPr>
              <w:rPr>
                <w:rFonts w:ascii="Times New Roman" w:hAnsi="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spacing w:line="240" w:lineRule="exact"/>
              <w:rPr>
                <w:rFonts w:ascii="Times New Roman" w:hAnsi="Times New Roman"/>
                <w:sz w:val="24"/>
                <w:szCs w:val="24"/>
              </w:rPr>
            </w:pPr>
            <w:r w:rsidRPr="00BB622A">
              <w:rPr>
                <w:rFonts w:ascii="Times New Roman" w:hAnsi="Times New Roman"/>
                <w:sz w:val="24"/>
                <w:szCs w:val="24"/>
              </w:rPr>
              <w:t>Раздел 3</w:t>
            </w:r>
          </w:p>
          <w:p w:rsidR="00BB622A" w:rsidRPr="00BB622A" w:rsidRDefault="00BB622A" w:rsidP="003D21CF">
            <w:pPr>
              <w:shd w:val="clear" w:color="auto" w:fill="FFFFFF"/>
              <w:spacing w:line="240" w:lineRule="exact"/>
              <w:ind w:right="10"/>
              <w:rPr>
                <w:rFonts w:ascii="Times New Roman" w:hAnsi="Times New Roman"/>
                <w:sz w:val="24"/>
                <w:szCs w:val="24"/>
              </w:rPr>
            </w:pPr>
            <w:r w:rsidRPr="00BB622A">
              <w:rPr>
                <w:rFonts w:ascii="Times New Roman" w:hAnsi="Times New Roman"/>
                <w:sz w:val="24"/>
                <w:szCs w:val="24"/>
              </w:rPr>
              <w:t xml:space="preserve">Машиностроительные </w:t>
            </w:r>
            <w:r w:rsidRPr="00BB622A">
              <w:rPr>
                <w:rFonts w:ascii="Times New Roman" w:hAnsi="Times New Roman"/>
                <w:spacing w:val="-2"/>
                <w:sz w:val="24"/>
                <w:szCs w:val="24"/>
              </w:rPr>
              <w:t xml:space="preserve">чертежи в КОМПАС-3D </w:t>
            </w:r>
            <w:r w:rsidRPr="00BB622A">
              <w:rPr>
                <w:rFonts w:ascii="Times New Roman" w:hAnsi="Times New Roman"/>
                <w:sz w:val="24"/>
                <w:szCs w:val="24"/>
              </w:rPr>
              <w:t>(темы 3-8)</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67"/>
              <w:rPr>
                <w:rFonts w:ascii="Times New Roman" w:hAnsi="Times New Roman"/>
                <w:sz w:val="24"/>
                <w:szCs w:val="24"/>
              </w:rPr>
            </w:pPr>
            <w:r w:rsidRPr="00BB622A">
              <w:rPr>
                <w:rFonts w:ascii="Times New Roman" w:hAnsi="Times New Roman"/>
                <w:spacing w:val="-1"/>
                <w:sz w:val="24"/>
                <w:szCs w:val="24"/>
              </w:rPr>
              <w:t>4–18</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r w:rsidRPr="00BB622A">
              <w:rPr>
                <w:rFonts w:ascii="Times New Roman" w:hAnsi="Times New Roman"/>
                <w:sz w:val="24"/>
                <w:szCs w:val="24"/>
              </w:rPr>
              <w:t>30</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10"/>
              <w:rPr>
                <w:rFonts w:ascii="Times New Roman" w:hAnsi="Times New Roman"/>
                <w:sz w:val="24"/>
                <w:szCs w:val="24"/>
              </w:rPr>
            </w:pPr>
            <w:r w:rsidRPr="00BB622A">
              <w:rPr>
                <w:rFonts w:ascii="Times New Roman" w:hAnsi="Times New Roman"/>
                <w:sz w:val="24"/>
                <w:szCs w:val="24"/>
              </w:rPr>
              <w:t>30</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06"/>
              <w:rPr>
                <w:rFonts w:ascii="Times New Roman" w:hAnsi="Times New Roman"/>
                <w:sz w:val="24"/>
                <w:szCs w:val="24"/>
              </w:rPr>
            </w:pPr>
            <w:r w:rsidRPr="00BB622A">
              <w:rPr>
                <w:rFonts w:ascii="Times New Roman" w:hAnsi="Times New Roman"/>
                <w:sz w:val="24"/>
                <w:szCs w:val="24"/>
              </w:rPr>
              <w:t>32</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43"/>
              <w:rPr>
                <w:rFonts w:ascii="Times New Roman" w:hAnsi="Times New Roman"/>
                <w:sz w:val="24"/>
                <w:szCs w:val="24"/>
              </w:rPr>
            </w:pPr>
            <w:r w:rsidRPr="00BB622A">
              <w:rPr>
                <w:rFonts w:ascii="Times New Roman" w:hAnsi="Times New Roman"/>
                <w:spacing w:val="-3"/>
                <w:sz w:val="24"/>
                <w:szCs w:val="24"/>
              </w:rPr>
              <w:t>ПК-1</w:t>
            </w: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spacing w:line="235" w:lineRule="exact"/>
              <w:rPr>
                <w:rFonts w:ascii="Times New Roman" w:hAnsi="Times New Roman"/>
                <w:sz w:val="24"/>
                <w:szCs w:val="24"/>
              </w:rPr>
            </w:pPr>
            <w:r w:rsidRPr="00BB622A">
              <w:rPr>
                <w:rFonts w:ascii="Times New Roman" w:hAnsi="Times New Roman"/>
                <w:sz w:val="24"/>
                <w:szCs w:val="24"/>
              </w:rPr>
              <w:t>Опрос</w:t>
            </w:r>
          </w:p>
          <w:p w:rsidR="00BB622A" w:rsidRPr="00BB622A" w:rsidRDefault="00BB622A" w:rsidP="003D21CF">
            <w:pPr>
              <w:shd w:val="clear" w:color="auto" w:fill="FFFFFF"/>
              <w:spacing w:line="235" w:lineRule="exact"/>
              <w:rPr>
                <w:rFonts w:ascii="Times New Roman" w:hAnsi="Times New Roman"/>
                <w:sz w:val="24"/>
                <w:szCs w:val="24"/>
              </w:rPr>
            </w:pPr>
            <w:r w:rsidRPr="00BB622A">
              <w:rPr>
                <w:rFonts w:ascii="Times New Roman" w:hAnsi="Times New Roman"/>
                <w:spacing w:val="-2"/>
                <w:sz w:val="24"/>
                <w:szCs w:val="24"/>
              </w:rPr>
              <w:t>СР</w:t>
            </w:r>
            <w:proofErr w:type="gramStart"/>
            <w:r w:rsidRPr="00BB622A">
              <w:rPr>
                <w:rFonts w:ascii="Times New Roman" w:hAnsi="Times New Roman"/>
                <w:spacing w:val="-2"/>
                <w:sz w:val="24"/>
                <w:szCs w:val="24"/>
              </w:rPr>
              <w:t>2</w:t>
            </w:r>
            <w:proofErr w:type="gramEnd"/>
            <w:r w:rsidRPr="00BB622A">
              <w:rPr>
                <w:rFonts w:ascii="Times New Roman" w:hAnsi="Times New Roman"/>
                <w:spacing w:val="-2"/>
                <w:sz w:val="24"/>
                <w:szCs w:val="24"/>
              </w:rPr>
              <w:t>. Моделирова</w:t>
            </w:r>
            <w:r w:rsidRPr="00BB622A">
              <w:rPr>
                <w:rFonts w:ascii="Times New Roman" w:hAnsi="Times New Roman"/>
                <w:spacing w:val="-2"/>
                <w:sz w:val="24"/>
                <w:szCs w:val="24"/>
              </w:rPr>
              <w:softHyphen/>
            </w:r>
            <w:r w:rsidRPr="00BB622A">
              <w:rPr>
                <w:rFonts w:ascii="Times New Roman" w:hAnsi="Times New Roman"/>
                <w:spacing w:val="-4"/>
                <w:sz w:val="24"/>
                <w:szCs w:val="24"/>
              </w:rPr>
              <w:t xml:space="preserve">ние детали КОРПУС </w:t>
            </w:r>
            <w:r w:rsidRPr="00BB622A">
              <w:rPr>
                <w:rFonts w:ascii="Times New Roman" w:hAnsi="Times New Roman"/>
                <w:spacing w:val="-2"/>
                <w:sz w:val="24"/>
                <w:szCs w:val="24"/>
              </w:rPr>
              <w:t>СР3. Моделирова</w:t>
            </w:r>
            <w:r w:rsidRPr="00BB622A">
              <w:rPr>
                <w:rFonts w:ascii="Times New Roman" w:hAnsi="Times New Roman"/>
                <w:spacing w:val="-2"/>
                <w:sz w:val="24"/>
                <w:szCs w:val="24"/>
              </w:rPr>
              <w:softHyphen/>
              <w:t xml:space="preserve">ние детали ВАЛ </w:t>
            </w:r>
            <w:r w:rsidRPr="00BB622A">
              <w:rPr>
                <w:rFonts w:ascii="Times New Roman" w:hAnsi="Times New Roman"/>
                <w:sz w:val="24"/>
                <w:szCs w:val="24"/>
              </w:rPr>
              <w:t>СР</w:t>
            </w:r>
            <w:proofErr w:type="gramStart"/>
            <w:r w:rsidRPr="00BB622A">
              <w:rPr>
                <w:rFonts w:ascii="Times New Roman" w:hAnsi="Times New Roman"/>
                <w:sz w:val="24"/>
                <w:szCs w:val="24"/>
              </w:rPr>
              <w:t>4</w:t>
            </w:r>
            <w:proofErr w:type="gramEnd"/>
            <w:r w:rsidRPr="00BB622A">
              <w:rPr>
                <w:rFonts w:ascii="Times New Roman" w:hAnsi="Times New Roman"/>
                <w:sz w:val="24"/>
                <w:szCs w:val="24"/>
              </w:rPr>
              <w:t>. Создание чер</w:t>
            </w:r>
            <w:r w:rsidRPr="00BB622A">
              <w:rPr>
                <w:rFonts w:ascii="Times New Roman" w:hAnsi="Times New Roman"/>
                <w:sz w:val="24"/>
                <w:szCs w:val="24"/>
              </w:rPr>
              <w:softHyphen/>
              <w:t>тежа корпуса по модели.</w:t>
            </w:r>
          </w:p>
          <w:p w:rsidR="00BB622A" w:rsidRPr="00BB622A" w:rsidRDefault="00BB622A" w:rsidP="003D21CF">
            <w:pPr>
              <w:shd w:val="clear" w:color="auto" w:fill="FFFFFF"/>
              <w:spacing w:line="235" w:lineRule="exact"/>
              <w:rPr>
                <w:rFonts w:ascii="Times New Roman" w:hAnsi="Times New Roman"/>
                <w:sz w:val="24"/>
                <w:szCs w:val="24"/>
              </w:rPr>
            </w:pPr>
            <w:r w:rsidRPr="00BB622A">
              <w:rPr>
                <w:rFonts w:ascii="Times New Roman" w:hAnsi="Times New Roman"/>
                <w:spacing w:val="-2"/>
                <w:sz w:val="24"/>
                <w:szCs w:val="24"/>
              </w:rPr>
              <w:t>СР5. Создание чер</w:t>
            </w:r>
            <w:r w:rsidRPr="00BB622A">
              <w:rPr>
                <w:rFonts w:ascii="Times New Roman" w:hAnsi="Times New Roman"/>
                <w:spacing w:val="-2"/>
                <w:sz w:val="24"/>
                <w:szCs w:val="24"/>
              </w:rPr>
              <w:softHyphen/>
            </w:r>
            <w:r w:rsidRPr="00BB622A">
              <w:rPr>
                <w:rFonts w:ascii="Times New Roman" w:hAnsi="Times New Roman"/>
                <w:spacing w:val="-3"/>
                <w:sz w:val="24"/>
                <w:szCs w:val="24"/>
              </w:rPr>
              <w:t xml:space="preserve">тежа вала по модели </w:t>
            </w:r>
            <w:r w:rsidRPr="00BB622A">
              <w:rPr>
                <w:rFonts w:ascii="Times New Roman" w:hAnsi="Times New Roman"/>
                <w:sz w:val="24"/>
                <w:szCs w:val="24"/>
              </w:rPr>
              <w:t>СР</w:t>
            </w:r>
            <w:proofErr w:type="gramStart"/>
            <w:r w:rsidRPr="00BB622A">
              <w:rPr>
                <w:rFonts w:ascii="Times New Roman" w:hAnsi="Times New Roman"/>
                <w:sz w:val="24"/>
                <w:szCs w:val="24"/>
              </w:rPr>
              <w:t>6</w:t>
            </w:r>
            <w:proofErr w:type="gramEnd"/>
            <w:r w:rsidRPr="00BB622A">
              <w:rPr>
                <w:rFonts w:ascii="Times New Roman" w:hAnsi="Times New Roman"/>
                <w:sz w:val="24"/>
                <w:szCs w:val="24"/>
              </w:rPr>
              <w:t xml:space="preserve">. Разработка чертежа сборочной </w:t>
            </w:r>
            <w:r w:rsidRPr="00BB622A">
              <w:rPr>
                <w:rFonts w:ascii="Times New Roman" w:hAnsi="Times New Roman"/>
                <w:spacing w:val="-1"/>
                <w:sz w:val="24"/>
                <w:szCs w:val="24"/>
              </w:rPr>
              <w:t>единицы. Составле</w:t>
            </w:r>
            <w:r w:rsidRPr="00BB622A">
              <w:rPr>
                <w:rFonts w:ascii="Times New Roman" w:hAnsi="Times New Roman"/>
                <w:spacing w:val="-1"/>
                <w:sz w:val="24"/>
                <w:szCs w:val="24"/>
              </w:rPr>
              <w:softHyphen/>
            </w:r>
            <w:r w:rsidRPr="00BB622A">
              <w:rPr>
                <w:rFonts w:ascii="Times New Roman" w:hAnsi="Times New Roman"/>
                <w:sz w:val="24"/>
                <w:szCs w:val="24"/>
              </w:rPr>
              <w:t>ние спецификации</w:t>
            </w:r>
          </w:p>
        </w:tc>
      </w:tr>
      <w:tr w:rsidR="00BB622A" w:rsidRPr="00BB622A" w:rsidTr="003D21CF">
        <w:trPr>
          <w:trHeight w:hRule="exact" w:val="298"/>
        </w:trPr>
        <w:tc>
          <w:tcPr>
            <w:tcW w:w="387" w:type="dxa"/>
            <w:vMerge/>
            <w:tcBorders>
              <w:top w:val="nil"/>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rPr>
                <w:rFonts w:ascii="Times New Roman" w:hAnsi="Times New Roman"/>
                <w:sz w:val="24"/>
                <w:szCs w:val="24"/>
              </w:rPr>
            </w:pPr>
          </w:p>
          <w:p w:rsidR="00BB622A" w:rsidRPr="00BB622A" w:rsidRDefault="00BB622A" w:rsidP="003D21CF">
            <w:pPr>
              <w:rPr>
                <w:rFonts w:ascii="Times New Roman" w:hAnsi="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r w:rsidRPr="00BB622A">
              <w:rPr>
                <w:rFonts w:ascii="Times New Roman" w:hAnsi="Times New Roman"/>
                <w:spacing w:val="-1"/>
                <w:sz w:val="24"/>
                <w:szCs w:val="24"/>
              </w:rPr>
              <w:t>Подготовка к зачету</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58"/>
              <w:rPr>
                <w:rFonts w:ascii="Times New Roman" w:hAnsi="Times New Roman"/>
                <w:sz w:val="24"/>
                <w:szCs w:val="24"/>
              </w:rPr>
            </w:pP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10"/>
              <w:rPr>
                <w:rFonts w:ascii="Times New Roman" w:hAnsi="Times New Roman"/>
                <w:sz w:val="24"/>
                <w:szCs w:val="24"/>
              </w:rPr>
            </w:pP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r w:rsidRPr="00BB622A">
              <w:rPr>
                <w:rFonts w:ascii="Times New Roman" w:hAnsi="Times New Roman"/>
                <w:sz w:val="24"/>
                <w:szCs w:val="24"/>
              </w:rPr>
              <w:t>Сдача зачета</w:t>
            </w:r>
          </w:p>
        </w:tc>
      </w:tr>
      <w:tr w:rsidR="00BB622A" w:rsidRPr="00BB622A" w:rsidTr="003D21CF">
        <w:trPr>
          <w:trHeight w:hRule="exact" w:val="623"/>
        </w:trPr>
        <w:tc>
          <w:tcPr>
            <w:tcW w:w="387" w:type="dxa"/>
            <w:tcBorders>
              <w:top w:val="single" w:sz="6" w:space="0" w:color="000000"/>
              <w:left w:val="single" w:sz="6" w:space="0" w:color="000000"/>
              <w:bottom w:val="single" w:sz="6" w:space="0" w:color="000000"/>
              <w:right w:val="nil"/>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c>
          <w:tcPr>
            <w:tcW w:w="2268" w:type="dxa"/>
            <w:tcBorders>
              <w:top w:val="single" w:sz="6" w:space="0" w:color="000000"/>
              <w:left w:val="nil"/>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r w:rsidRPr="00BB622A">
              <w:rPr>
                <w:rFonts w:ascii="Times New Roman" w:hAnsi="Times New Roman"/>
                <w:b/>
                <w:bCs/>
                <w:spacing w:val="-1"/>
                <w:sz w:val="24"/>
                <w:szCs w:val="24"/>
              </w:rPr>
              <w:t>Итого за второй семестр: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r w:rsidRPr="00BB622A">
              <w:rPr>
                <w:rFonts w:ascii="Times New Roman" w:hAnsi="Times New Roman"/>
                <w:sz w:val="24"/>
                <w:szCs w:val="24"/>
              </w:rPr>
              <w:t>18</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139"/>
              <w:rPr>
                <w:rFonts w:ascii="Times New Roman" w:hAnsi="Times New Roman"/>
                <w:sz w:val="24"/>
                <w:szCs w:val="24"/>
              </w:rPr>
            </w:pP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r w:rsidRPr="00BB622A">
              <w:rPr>
                <w:rFonts w:ascii="Times New Roman" w:hAnsi="Times New Roman"/>
                <w:b/>
                <w:bCs/>
                <w:sz w:val="24"/>
                <w:szCs w:val="24"/>
              </w:rPr>
              <w:t>34</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62"/>
              <w:rPr>
                <w:rFonts w:ascii="Times New Roman" w:hAnsi="Times New Roman"/>
                <w:sz w:val="24"/>
                <w:szCs w:val="24"/>
              </w:rPr>
            </w:pPr>
            <w:r w:rsidRPr="00BB622A">
              <w:rPr>
                <w:rFonts w:ascii="Times New Roman" w:hAnsi="Times New Roman"/>
                <w:b/>
                <w:bCs/>
                <w:spacing w:val="-1"/>
                <w:sz w:val="24"/>
                <w:szCs w:val="24"/>
              </w:rPr>
              <w:t>56</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rPr>
                <w:rFonts w:ascii="Times New Roman" w:hAnsi="Times New Roman"/>
                <w:sz w:val="24"/>
                <w:szCs w:val="24"/>
              </w:rPr>
            </w:pPr>
          </w:p>
        </w:tc>
      </w:tr>
      <w:tr w:rsidR="00BB622A" w:rsidRPr="00BB622A" w:rsidTr="003D21CF">
        <w:trPr>
          <w:trHeight w:hRule="exact" w:val="374"/>
        </w:trPr>
        <w:tc>
          <w:tcPr>
            <w:tcW w:w="7472" w:type="dxa"/>
            <w:gridSpan w:val="9"/>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jc w:val="right"/>
              <w:rPr>
                <w:rFonts w:ascii="Times New Roman" w:hAnsi="Times New Roman"/>
                <w:sz w:val="24"/>
                <w:szCs w:val="24"/>
              </w:rPr>
            </w:pPr>
            <w:r w:rsidRPr="00BB622A">
              <w:rPr>
                <w:rFonts w:ascii="Times New Roman" w:hAnsi="Times New Roman"/>
                <w:sz w:val="24"/>
                <w:szCs w:val="24"/>
              </w:rPr>
              <w:t>Форма промежуточной аттестации за 2семестр:</w:t>
            </w: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562"/>
              <w:rPr>
                <w:rFonts w:ascii="Times New Roman" w:hAnsi="Times New Roman"/>
                <w:sz w:val="24"/>
                <w:szCs w:val="24"/>
              </w:rPr>
            </w:pPr>
            <w:r w:rsidRPr="00BB622A">
              <w:rPr>
                <w:rFonts w:ascii="Times New Roman" w:hAnsi="Times New Roman"/>
                <w:b/>
                <w:bCs/>
                <w:sz w:val="24"/>
                <w:szCs w:val="24"/>
              </w:rPr>
              <w:t>Зачет</w:t>
            </w:r>
          </w:p>
        </w:tc>
      </w:tr>
      <w:tr w:rsidR="00BB622A" w:rsidRPr="00BB622A" w:rsidTr="003D21CF">
        <w:trPr>
          <w:trHeight w:hRule="exact" w:val="370"/>
        </w:trPr>
        <w:tc>
          <w:tcPr>
            <w:tcW w:w="7472" w:type="dxa"/>
            <w:gridSpan w:val="9"/>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jc w:val="right"/>
              <w:rPr>
                <w:rFonts w:ascii="Times New Roman" w:hAnsi="Times New Roman"/>
                <w:sz w:val="24"/>
                <w:szCs w:val="24"/>
              </w:rPr>
            </w:pPr>
            <w:r w:rsidRPr="00BB622A">
              <w:rPr>
                <w:rFonts w:ascii="Times New Roman" w:hAnsi="Times New Roman"/>
                <w:sz w:val="24"/>
                <w:szCs w:val="24"/>
              </w:rPr>
              <w:t>В форме самостоятельной работы:</w:t>
            </w: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763"/>
              <w:rPr>
                <w:rFonts w:ascii="Times New Roman" w:hAnsi="Times New Roman"/>
                <w:sz w:val="24"/>
                <w:szCs w:val="24"/>
              </w:rPr>
            </w:pPr>
            <w:r w:rsidRPr="00BB622A">
              <w:rPr>
                <w:rFonts w:ascii="Times New Roman" w:hAnsi="Times New Roman"/>
                <w:b/>
                <w:bCs/>
                <w:sz w:val="24"/>
                <w:szCs w:val="24"/>
              </w:rPr>
              <w:t>56</w:t>
            </w:r>
          </w:p>
        </w:tc>
      </w:tr>
      <w:tr w:rsidR="00BB622A" w:rsidRPr="00BB622A" w:rsidTr="003D21CF">
        <w:trPr>
          <w:trHeight w:hRule="exact" w:val="374"/>
        </w:trPr>
        <w:tc>
          <w:tcPr>
            <w:tcW w:w="7472" w:type="dxa"/>
            <w:gridSpan w:val="9"/>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jc w:val="right"/>
              <w:rPr>
                <w:rFonts w:ascii="Times New Roman" w:hAnsi="Times New Roman"/>
                <w:sz w:val="24"/>
                <w:szCs w:val="24"/>
              </w:rPr>
            </w:pPr>
            <w:r w:rsidRPr="00BB622A">
              <w:rPr>
                <w:rFonts w:ascii="Times New Roman" w:hAnsi="Times New Roman"/>
                <w:sz w:val="24"/>
                <w:szCs w:val="24"/>
              </w:rPr>
              <w:t>В форме контактной работы:</w:t>
            </w: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B622A" w:rsidRPr="00BB622A" w:rsidRDefault="00BB622A" w:rsidP="003D21CF">
            <w:pPr>
              <w:shd w:val="clear" w:color="auto" w:fill="FFFFFF"/>
              <w:ind w:left="686"/>
              <w:rPr>
                <w:rFonts w:ascii="Times New Roman" w:hAnsi="Times New Roman"/>
                <w:sz w:val="24"/>
                <w:szCs w:val="24"/>
              </w:rPr>
            </w:pPr>
            <w:r w:rsidRPr="00BB622A">
              <w:rPr>
                <w:rFonts w:ascii="Times New Roman" w:hAnsi="Times New Roman"/>
                <w:b/>
                <w:bCs/>
                <w:sz w:val="24"/>
                <w:szCs w:val="24"/>
              </w:rPr>
              <w:t>52</w:t>
            </w:r>
          </w:p>
        </w:tc>
      </w:tr>
    </w:tbl>
    <w:p w:rsidR="00BB622A" w:rsidRPr="00BB622A" w:rsidRDefault="00BB622A" w:rsidP="00BB622A">
      <w:pPr>
        <w:shd w:val="clear" w:color="auto" w:fill="FFFFFF"/>
        <w:spacing w:before="91" w:line="230" w:lineRule="exact"/>
        <w:ind w:right="806"/>
        <w:rPr>
          <w:rFonts w:ascii="Times New Roman" w:hAnsi="Times New Roman"/>
          <w:sz w:val="24"/>
          <w:szCs w:val="24"/>
        </w:rPr>
      </w:pPr>
      <w:r w:rsidRPr="00BB622A">
        <w:rPr>
          <w:rFonts w:ascii="Times New Roman" w:hAnsi="Times New Roman"/>
          <w:spacing w:val="-1"/>
          <w:sz w:val="24"/>
          <w:szCs w:val="24"/>
        </w:rPr>
        <w:t xml:space="preserve">Примечание: *Л – лекционные занятия; ПЗ – практические занятия; ЛР – лабораторная работа; </w:t>
      </w:r>
      <w:r w:rsidRPr="00BB622A">
        <w:rPr>
          <w:rFonts w:ascii="Times New Roman" w:hAnsi="Times New Roman"/>
          <w:sz w:val="24"/>
          <w:szCs w:val="24"/>
        </w:rPr>
        <w:t>КР – курсовая работа; СР – самостоятельная работа.</w:t>
      </w:r>
    </w:p>
    <w:p w:rsidR="00D832FA" w:rsidRPr="00560794" w:rsidRDefault="00D832FA" w:rsidP="00D832FA">
      <w:pPr>
        <w:spacing w:after="0" w:line="240" w:lineRule="auto"/>
        <w:ind w:firstLine="426"/>
        <w:contextualSpacing/>
        <w:jc w:val="both"/>
        <w:rPr>
          <w:rFonts w:ascii="Times New Roman" w:hAnsi="Times New Roman"/>
          <w:b/>
          <w:bCs/>
          <w:sz w:val="24"/>
          <w:szCs w:val="24"/>
        </w:rPr>
      </w:pPr>
    </w:p>
    <w:p w:rsidR="00D832FA" w:rsidRPr="00560794" w:rsidRDefault="00D832FA" w:rsidP="00D832FA">
      <w:pPr>
        <w:spacing w:after="0" w:line="240" w:lineRule="auto"/>
        <w:ind w:firstLine="426"/>
        <w:contextualSpacing/>
        <w:jc w:val="both"/>
        <w:rPr>
          <w:rFonts w:ascii="Times New Roman" w:hAnsi="Times New Roman"/>
          <w:b/>
          <w:bCs/>
          <w:sz w:val="24"/>
          <w:szCs w:val="24"/>
        </w:rPr>
      </w:pPr>
    </w:p>
    <w:p w:rsidR="00D832FA" w:rsidRPr="00560794" w:rsidRDefault="00D832FA" w:rsidP="00D832FA">
      <w:pPr>
        <w:spacing w:after="0" w:line="240" w:lineRule="auto"/>
        <w:ind w:firstLine="426"/>
        <w:contextualSpacing/>
        <w:jc w:val="both"/>
        <w:rPr>
          <w:rFonts w:ascii="Times New Roman" w:hAnsi="Times New Roman"/>
          <w:sz w:val="24"/>
          <w:szCs w:val="24"/>
        </w:rPr>
      </w:pPr>
      <w:r w:rsidRPr="00560794">
        <w:rPr>
          <w:rFonts w:ascii="Times New Roman" w:hAnsi="Times New Roman"/>
          <w:b/>
          <w:bCs/>
          <w:sz w:val="24"/>
          <w:szCs w:val="24"/>
        </w:rPr>
        <w:t>4.2. Содержание дисциплины (модуля)</w:t>
      </w:r>
    </w:p>
    <w:p w:rsidR="00D832FA" w:rsidRPr="00560794" w:rsidRDefault="00D832FA" w:rsidP="00D832FA">
      <w:pPr>
        <w:spacing w:after="0" w:line="240" w:lineRule="auto"/>
        <w:ind w:firstLine="426"/>
        <w:contextualSpacing/>
        <w:jc w:val="both"/>
        <w:rPr>
          <w:rFonts w:ascii="Times New Roman" w:hAnsi="Times New Roman"/>
          <w:sz w:val="24"/>
          <w:szCs w:val="24"/>
        </w:rPr>
      </w:pPr>
    </w:p>
    <w:p w:rsidR="00560794" w:rsidRPr="00560794" w:rsidRDefault="00560794" w:rsidP="00BB622A">
      <w:pPr>
        <w:spacing w:after="0" w:line="240" w:lineRule="auto"/>
        <w:contextualSpacing/>
        <w:jc w:val="both"/>
        <w:rPr>
          <w:rFonts w:ascii="Times New Roman" w:hAnsi="Times New Roman"/>
          <w:sz w:val="24"/>
          <w:szCs w:val="24"/>
        </w:rPr>
      </w:pPr>
    </w:p>
    <w:p w:rsidR="00560794" w:rsidRPr="00560794" w:rsidRDefault="00560794" w:rsidP="00D832FA">
      <w:pPr>
        <w:spacing w:after="0" w:line="240" w:lineRule="auto"/>
        <w:ind w:firstLine="426"/>
        <w:contextualSpacing/>
        <w:jc w:val="both"/>
        <w:rPr>
          <w:rFonts w:ascii="Times New Roman" w:hAnsi="Times New Roman"/>
          <w:sz w:val="24"/>
          <w:szCs w:val="24"/>
        </w:rPr>
      </w:pPr>
    </w:p>
    <w:tbl>
      <w:tblPr>
        <w:tblStyle w:val="a5"/>
        <w:tblW w:w="0" w:type="auto"/>
        <w:tblLook w:val="04A0"/>
      </w:tblPr>
      <w:tblGrid>
        <w:gridCol w:w="3272"/>
        <w:gridCol w:w="6475"/>
      </w:tblGrid>
      <w:tr w:rsidR="00560794" w:rsidRPr="00560794" w:rsidTr="00560794">
        <w:tc>
          <w:tcPr>
            <w:tcW w:w="3272" w:type="dxa"/>
          </w:tcPr>
          <w:p w:rsidR="00560794" w:rsidRPr="00560794" w:rsidRDefault="00560794" w:rsidP="003D21CF">
            <w:pPr>
              <w:shd w:val="clear" w:color="auto" w:fill="FFFFFF"/>
              <w:spacing w:line="230" w:lineRule="exact"/>
              <w:ind w:left="758" w:right="758" w:firstLine="43"/>
              <w:rPr>
                <w:rFonts w:ascii="Times New Roman" w:hAnsi="Times New Roman"/>
                <w:sz w:val="24"/>
                <w:szCs w:val="24"/>
              </w:rPr>
            </w:pPr>
            <w:r w:rsidRPr="00560794">
              <w:rPr>
                <w:rFonts w:ascii="Times New Roman" w:hAnsi="Times New Roman"/>
                <w:sz w:val="24"/>
                <w:szCs w:val="24"/>
              </w:rPr>
              <w:t>Номер раздела</w:t>
            </w:r>
          </w:p>
        </w:tc>
        <w:tc>
          <w:tcPr>
            <w:tcW w:w="6475" w:type="dxa"/>
          </w:tcPr>
          <w:p w:rsidR="00560794" w:rsidRPr="00560794" w:rsidRDefault="00560794" w:rsidP="003D21CF">
            <w:pPr>
              <w:shd w:val="clear" w:color="auto" w:fill="FFFFFF"/>
              <w:ind w:left="2232"/>
              <w:rPr>
                <w:rFonts w:ascii="Times New Roman" w:hAnsi="Times New Roman"/>
                <w:sz w:val="24"/>
                <w:szCs w:val="24"/>
              </w:rPr>
            </w:pPr>
            <w:r w:rsidRPr="00560794">
              <w:rPr>
                <w:rFonts w:ascii="Times New Roman" w:hAnsi="Times New Roman"/>
                <w:sz w:val="24"/>
                <w:szCs w:val="24"/>
              </w:rPr>
              <w:t>Наименование</w:t>
            </w:r>
          </w:p>
        </w:tc>
      </w:tr>
      <w:tr w:rsidR="00560794" w:rsidRPr="00560794" w:rsidTr="00560794">
        <w:tc>
          <w:tcPr>
            <w:tcW w:w="3272" w:type="dxa"/>
          </w:tcPr>
          <w:p w:rsidR="00560794" w:rsidRPr="00560794" w:rsidRDefault="00560794" w:rsidP="003D21CF">
            <w:pPr>
              <w:shd w:val="clear" w:color="auto" w:fill="FFFFFF"/>
              <w:ind w:left="725"/>
              <w:rPr>
                <w:rFonts w:ascii="Times New Roman" w:hAnsi="Times New Roman"/>
                <w:sz w:val="24"/>
                <w:szCs w:val="24"/>
              </w:rPr>
            </w:pPr>
            <w:r w:rsidRPr="00560794">
              <w:rPr>
                <w:rFonts w:ascii="Times New Roman" w:hAnsi="Times New Roman"/>
                <w:sz w:val="24"/>
                <w:szCs w:val="24"/>
              </w:rPr>
              <w:t>Раздел 1</w:t>
            </w:r>
          </w:p>
        </w:tc>
        <w:tc>
          <w:tcPr>
            <w:tcW w:w="6475" w:type="dxa"/>
          </w:tcPr>
          <w:p w:rsidR="00560794" w:rsidRPr="00560794" w:rsidRDefault="00560794" w:rsidP="003D21CF">
            <w:pPr>
              <w:shd w:val="clear" w:color="auto" w:fill="FFFFFF"/>
              <w:spacing w:line="226" w:lineRule="exact"/>
              <w:ind w:firstLine="5"/>
              <w:rPr>
                <w:rFonts w:ascii="Times New Roman" w:hAnsi="Times New Roman"/>
                <w:sz w:val="24"/>
                <w:szCs w:val="24"/>
              </w:rPr>
            </w:pPr>
            <w:r w:rsidRPr="00560794">
              <w:rPr>
                <w:rFonts w:ascii="Times New Roman" w:hAnsi="Times New Roman"/>
                <w:i/>
                <w:iCs/>
                <w:spacing w:val="-1"/>
                <w:sz w:val="24"/>
                <w:szCs w:val="24"/>
              </w:rPr>
              <w:t xml:space="preserve">Тема 1. Система автоматизированного проектирования </w:t>
            </w:r>
            <w:r w:rsidRPr="00560794">
              <w:rPr>
                <w:rFonts w:ascii="Times New Roman" w:hAnsi="Times New Roman"/>
                <w:i/>
                <w:iCs/>
                <w:sz w:val="24"/>
                <w:szCs w:val="24"/>
              </w:rPr>
              <w:t>КОМПАС-3D. Содержание занятия:</w:t>
            </w:r>
          </w:p>
          <w:p w:rsidR="00560794" w:rsidRPr="00560794" w:rsidRDefault="00560794" w:rsidP="003D21CF">
            <w:pPr>
              <w:shd w:val="clear" w:color="auto" w:fill="FFFFFF"/>
              <w:spacing w:line="226" w:lineRule="exact"/>
              <w:rPr>
                <w:rFonts w:ascii="Times New Roman" w:hAnsi="Times New Roman"/>
                <w:sz w:val="24"/>
                <w:szCs w:val="24"/>
              </w:rPr>
            </w:pPr>
            <w:r w:rsidRPr="00560794">
              <w:rPr>
                <w:rFonts w:ascii="Times New Roman" w:hAnsi="Times New Roman"/>
                <w:sz w:val="24"/>
                <w:szCs w:val="24"/>
              </w:rPr>
              <w:t xml:space="preserve">Интерфейс КОМПАС-3D. Выбор форматов чертежей. Управление </w:t>
            </w:r>
            <w:r w:rsidRPr="00560794">
              <w:rPr>
                <w:rFonts w:ascii="Times New Roman" w:hAnsi="Times New Roman"/>
                <w:spacing w:val="-3"/>
                <w:sz w:val="24"/>
                <w:szCs w:val="24"/>
              </w:rPr>
              <w:t>отображением документа в окне (изменение масштаба, сдвиг, обнов</w:t>
            </w:r>
            <w:r w:rsidRPr="00560794">
              <w:rPr>
                <w:rFonts w:ascii="Times New Roman" w:hAnsi="Times New Roman"/>
                <w:spacing w:val="-3"/>
                <w:sz w:val="24"/>
                <w:szCs w:val="24"/>
              </w:rPr>
              <w:softHyphen/>
            </w:r>
            <w:r w:rsidRPr="00560794">
              <w:rPr>
                <w:rFonts w:ascii="Times New Roman" w:hAnsi="Times New Roman"/>
                <w:spacing w:val="-1"/>
                <w:sz w:val="24"/>
                <w:szCs w:val="24"/>
              </w:rPr>
              <w:t>ление изображения). Приемы создания объектов (привязка глобаль</w:t>
            </w:r>
            <w:r w:rsidRPr="00560794">
              <w:rPr>
                <w:rFonts w:ascii="Times New Roman" w:hAnsi="Times New Roman"/>
                <w:spacing w:val="-1"/>
                <w:sz w:val="24"/>
                <w:szCs w:val="24"/>
              </w:rPr>
              <w:softHyphen/>
            </w:r>
            <w:r w:rsidRPr="00560794">
              <w:rPr>
                <w:rFonts w:ascii="Times New Roman" w:hAnsi="Times New Roman"/>
                <w:spacing w:val="-2"/>
                <w:sz w:val="24"/>
                <w:szCs w:val="24"/>
              </w:rPr>
              <w:t>ная, выделение объектов, использование сетки, ЛСК). Приемы рабо</w:t>
            </w:r>
            <w:r w:rsidRPr="00560794">
              <w:rPr>
                <w:rFonts w:ascii="Times New Roman" w:hAnsi="Times New Roman"/>
                <w:spacing w:val="-2"/>
                <w:sz w:val="24"/>
                <w:szCs w:val="24"/>
              </w:rPr>
              <w:softHyphen/>
            </w:r>
            <w:r w:rsidRPr="00560794">
              <w:rPr>
                <w:rFonts w:ascii="Times New Roman" w:hAnsi="Times New Roman"/>
                <w:sz w:val="24"/>
                <w:szCs w:val="24"/>
              </w:rPr>
              <w:t>ты с документами (создание, открытие, сохранение, закрытие). За</w:t>
            </w:r>
            <w:r w:rsidRPr="00560794">
              <w:rPr>
                <w:rFonts w:ascii="Times New Roman" w:hAnsi="Times New Roman"/>
                <w:sz w:val="24"/>
                <w:szCs w:val="24"/>
              </w:rPr>
              <w:softHyphen/>
            </w:r>
            <w:r w:rsidRPr="00560794">
              <w:rPr>
                <w:rFonts w:ascii="Times New Roman" w:hAnsi="Times New Roman"/>
                <w:spacing w:val="-2"/>
                <w:sz w:val="24"/>
                <w:szCs w:val="24"/>
              </w:rPr>
              <w:t xml:space="preserve">полнение основной надписи. Вывод чертежей на печать. </w:t>
            </w:r>
            <w:r w:rsidRPr="00560794">
              <w:rPr>
                <w:rFonts w:ascii="Times New Roman" w:hAnsi="Times New Roman"/>
                <w:i/>
                <w:iCs/>
                <w:sz w:val="24"/>
                <w:szCs w:val="24"/>
              </w:rPr>
              <w:lastRenderedPageBreak/>
              <w:t xml:space="preserve">Форма контроля: </w:t>
            </w:r>
            <w:r w:rsidRPr="00560794">
              <w:rPr>
                <w:rFonts w:ascii="Times New Roman" w:hAnsi="Times New Roman"/>
                <w:sz w:val="24"/>
                <w:szCs w:val="24"/>
              </w:rPr>
              <w:t>Практическое задание</w:t>
            </w:r>
            <w:r w:rsidRPr="00560794">
              <w:rPr>
                <w:rFonts w:ascii="Times New Roman" w:hAnsi="Times New Roman"/>
                <w:sz w:val="24"/>
                <w:szCs w:val="24"/>
                <w:u w:val="single"/>
              </w:rPr>
              <w:t>.</w:t>
            </w:r>
          </w:p>
        </w:tc>
      </w:tr>
      <w:tr w:rsidR="00560794" w:rsidRPr="00560794" w:rsidTr="00560794">
        <w:tc>
          <w:tcPr>
            <w:tcW w:w="3272" w:type="dxa"/>
          </w:tcPr>
          <w:p w:rsidR="00560794" w:rsidRPr="00560794" w:rsidRDefault="00560794" w:rsidP="003D21CF">
            <w:pPr>
              <w:shd w:val="clear" w:color="auto" w:fill="FFFFFF"/>
              <w:ind w:left="725"/>
              <w:rPr>
                <w:rFonts w:ascii="Times New Roman" w:hAnsi="Times New Roman"/>
                <w:sz w:val="24"/>
                <w:szCs w:val="24"/>
              </w:rPr>
            </w:pPr>
            <w:r w:rsidRPr="00560794">
              <w:rPr>
                <w:rFonts w:ascii="Times New Roman" w:hAnsi="Times New Roman"/>
                <w:sz w:val="24"/>
                <w:szCs w:val="24"/>
              </w:rPr>
              <w:lastRenderedPageBreak/>
              <w:t>Раздел 2</w:t>
            </w:r>
          </w:p>
        </w:tc>
        <w:tc>
          <w:tcPr>
            <w:tcW w:w="6475" w:type="dxa"/>
          </w:tcPr>
          <w:p w:rsidR="00560794" w:rsidRPr="00560794" w:rsidRDefault="00560794" w:rsidP="003D21CF">
            <w:pPr>
              <w:shd w:val="clear" w:color="auto" w:fill="FFFFFF"/>
              <w:spacing w:line="226" w:lineRule="exact"/>
              <w:rPr>
                <w:rFonts w:ascii="Times New Roman" w:hAnsi="Times New Roman"/>
                <w:sz w:val="24"/>
                <w:szCs w:val="24"/>
              </w:rPr>
            </w:pPr>
            <w:r w:rsidRPr="00560794">
              <w:rPr>
                <w:rFonts w:ascii="Times New Roman" w:hAnsi="Times New Roman"/>
                <w:i/>
                <w:iCs/>
                <w:spacing w:val="-1"/>
                <w:sz w:val="24"/>
                <w:szCs w:val="24"/>
              </w:rPr>
              <w:t xml:space="preserve">Тема 2. Решение чертежно-графических задач средствами </w:t>
            </w:r>
            <w:r w:rsidRPr="00560794">
              <w:rPr>
                <w:rFonts w:ascii="Times New Roman" w:hAnsi="Times New Roman"/>
                <w:i/>
                <w:iCs/>
                <w:sz w:val="24"/>
                <w:szCs w:val="24"/>
              </w:rPr>
              <w:t>двумерной графики. Содержание занятия:</w:t>
            </w:r>
          </w:p>
          <w:p w:rsidR="00560794" w:rsidRPr="00560794" w:rsidRDefault="00560794" w:rsidP="003D21CF">
            <w:pPr>
              <w:shd w:val="clear" w:color="auto" w:fill="FFFFFF"/>
              <w:spacing w:line="226" w:lineRule="exact"/>
              <w:rPr>
                <w:rFonts w:ascii="Times New Roman" w:hAnsi="Times New Roman"/>
                <w:sz w:val="24"/>
                <w:szCs w:val="24"/>
              </w:rPr>
            </w:pPr>
            <w:r w:rsidRPr="00560794">
              <w:rPr>
                <w:rFonts w:ascii="Times New Roman" w:hAnsi="Times New Roman"/>
                <w:sz w:val="24"/>
                <w:szCs w:val="24"/>
              </w:rPr>
              <w:t>Приемы построения геометрических объектов на чертежах. Спо</w:t>
            </w:r>
            <w:r w:rsidRPr="00560794">
              <w:rPr>
                <w:rFonts w:ascii="Times New Roman" w:hAnsi="Times New Roman"/>
                <w:sz w:val="24"/>
                <w:szCs w:val="24"/>
              </w:rPr>
              <w:softHyphen/>
              <w:t>собы редактирования чертежей. Сдвиг. Копирование. Преобразо</w:t>
            </w:r>
            <w:r w:rsidRPr="00560794">
              <w:rPr>
                <w:rFonts w:ascii="Times New Roman" w:hAnsi="Times New Roman"/>
                <w:sz w:val="24"/>
                <w:szCs w:val="24"/>
              </w:rPr>
              <w:softHyphen/>
              <w:t xml:space="preserve">вание объектов. Разбиение объектов на части. Удаление частей объектов. Удаление объектов. Построение массивов элементов. Штриховка    </w:t>
            </w:r>
            <w:proofErr w:type="spellStart"/>
            <w:r w:rsidRPr="00560794">
              <w:rPr>
                <w:rFonts w:ascii="Times New Roman" w:hAnsi="Times New Roman"/>
                <w:sz w:val="24"/>
                <w:szCs w:val="24"/>
              </w:rPr>
              <w:t> </w:t>
            </w:r>
            <w:proofErr w:type="spellEnd"/>
            <w:r w:rsidRPr="00560794">
              <w:rPr>
                <w:rFonts w:ascii="Times New Roman" w:hAnsi="Times New Roman"/>
                <w:sz w:val="24"/>
                <w:szCs w:val="24"/>
              </w:rPr>
              <w:t xml:space="preserve"> Построение    </w:t>
            </w:r>
            <w:proofErr w:type="spellStart"/>
            <w:r w:rsidRPr="00560794">
              <w:rPr>
                <w:rFonts w:ascii="Times New Roman" w:hAnsi="Times New Roman"/>
                <w:sz w:val="24"/>
                <w:szCs w:val="24"/>
              </w:rPr>
              <w:t> </w:t>
            </w:r>
            <w:proofErr w:type="spellEnd"/>
            <w:r w:rsidRPr="00560794">
              <w:rPr>
                <w:rFonts w:ascii="Times New Roman" w:hAnsi="Times New Roman"/>
                <w:sz w:val="24"/>
                <w:szCs w:val="24"/>
              </w:rPr>
              <w:t xml:space="preserve"> многоугольника.    </w:t>
            </w:r>
            <w:proofErr w:type="spellStart"/>
            <w:r w:rsidRPr="00560794">
              <w:rPr>
                <w:rFonts w:ascii="Times New Roman" w:hAnsi="Times New Roman"/>
                <w:sz w:val="24"/>
                <w:szCs w:val="24"/>
              </w:rPr>
              <w:t> </w:t>
            </w:r>
            <w:proofErr w:type="spellEnd"/>
            <w:r w:rsidRPr="00560794">
              <w:rPr>
                <w:rFonts w:ascii="Times New Roman" w:hAnsi="Times New Roman"/>
                <w:sz w:val="24"/>
                <w:szCs w:val="24"/>
              </w:rPr>
              <w:t xml:space="preserve"> Автоматизированное нанесение размеров на чертежах.</w:t>
            </w:r>
          </w:p>
          <w:p w:rsidR="00560794" w:rsidRPr="00560794" w:rsidRDefault="00560794" w:rsidP="003D21CF">
            <w:pPr>
              <w:shd w:val="clear" w:color="auto" w:fill="FFFFFF"/>
              <w:spacing w:line="226" w:lineRule="exact"/>
              <w:ind w:firstLine="5"/>
              <w:rPr>
                <w:rFonts w:ascii="Times New Roman" w:hAnsi="Times New Roman"/>
                <w:sz w:val="24"/>
                <w:szCs w:val="24"/>
              </w:rPr>
            </w:pPr>
            <w:r w:rsidRPr="00560794">
              <w:rPr>
                <w:rFonts w:ascii="Times New Roman" w:hAnsi="Times New Roman"/>
                <w:i/>
                <w:iCs/>
                <w:sz w:val="24"/>
                <w:szCs w:val="24"/>
              </w:rPr>
              <w:t xml:space="preserve">Форма контроля: </w:t>
            </w:r>
            <w:r w:rsidRPr="00560794">
              <w:rPr>
                <w:rFonts w:ascii="Times New Roman" w:hAnsi="Times New Roman"/>
                <w:sz w:val="24"/>
                <w:szCs w:val="24"/>
              </w:rPr>
              <w:t>Практическое задание</w:t>
            </w:r>
            <w:r w:rsidRPr="00560794">
              <w:rPr>
                <w:rFonts w:ascii="Times New Roman" w:hAnsi="Times New Roman"/>
                <w:sz w:val="24"/>
                <w:szCs w:val="24"/>
                <w:u w:val="single"/>
              </w:rPr>
              <w:t>.</w:t>
            </w:r>
            <w:r w:rsidRPr="00560794">
              <w:rPr>
                <w:rFonts w:ascii="Times New Roman" w:hAnsi="Times New Roman"/>
                <w:sz w:val="24"/>
                <w:szCs w:val="24"/>
              </w:rPr>
              <w:t xml:space="preserve"> СР</w:t>
            </w:r>
            <w:proofErr w:type="gramStart"/>
            <w:r w:rsidRPr="00560794">
              <w:rPr>
                <w:rFonts w:ascii="Times New Roman" w:hAnsi="Times New Roman"/>
                <w:sz w:val="24"/>
                <w:szCs w:val="24"/>
              </w:rPr>
              <w:t>1</w:t>
            </w:r>
            <w:proofErr w:type="gramEnd"/>
            <w:r w:rsidRPr="00560794">
              <w:rPr>
                <w:rFonts w:ascii="Times New Roman" w:hAnsi="Times New Roman"/>
                <w:sz w:val="24"/>
                <w:szCs w:val="24"/>
              </w:rPr>
              <w:t>. Геометрические построения и приемы, используемые при вычерчивании контуров технических деталей</w:t>
            </w:r>
          </w:p>
        </w:tc>
      </w:tr>
      <w:tr w:rsidR="00560794" w:rsidRPr="00560794" w:rsidTr="00560794">
        <w:tc>
          <w:tcPr>
            <w:tcW w:w="3272" w:type="dxa"/>
          </w:tcPr>
          <w:p w:rsidR="00560794" w:rsidRPr="00560794" w:rsidRDefault="00560794" w:rsidP="003D21CF">
            <w:pPr>
              <w:shd w:val="clear" w:color="auto" w:fill="FFFFFF"/>
              <w:ind w:left="725"/>
              <w:rPr>
                <w:rFonts w:ascii="Times New Roman" w:hAnsi="Times New Roman"/>
                <w:sz w:val="24"/>
                <w:szCs w:val="24"/>
              </w:rPr>
            </w:pPr>
            <w:r w:rsidRPr="00560794">
              <w:rPr>
                <w:rFonts w:ascii="Times New Roman" w:hAnsi="Times New Roman"/>
                <w:sz w:val="24"/>
                <w:szCs w:val="24"/>
              </w:rPr>
              <w:t>Раздел 3</w:t>
            </w:r>
          </w:p>
        </w:tc>
        <w:tc>
          <w:tcPr>
            <w:tcW w:w="6475" w:type="dxa"/>
          </w:tcPr>
          <w:p w:rsidR="00560794" w:rsidRPr="00560794" w:rsidRDefault="00560794" w:rsidP="003D21CF">
            <w:pPr>
              <w:shd w:val="clear" w:color="auto" w:fill="FFFFFF"/>
              <w:spacing w:line="226" w:lineRule="exact"/>
              <w:rPr>
                <w:rFonts w:ascii="Times New Roman" w:hAnsi="Times New Roman"/>
                <w:sz w:val="24"/>
                <w:szCs w:val="24"/>
              </w:rPr>
            </w:pPr>
            <w:r w:rsidRPr="00560794">
              <w:rPr>
                <w:rFonts w:ascii="Times New Roman" w:hAnsi="Times New Roman"/>
                <w:i/>
                <w:iCs/>
                <w:spacing w:val="-1"/>
                <w:sz w:val="24"/>
                <w:szCs w:val="24"/>
              </w:rPr>
              <w:t xml:space="preserve">Тема 3. </w:t>
            </w:r>
            <w:r w:rsidRPr="00560794">
              <w:rPr>
                <w:rFonts w:ascii="Times New Roman" w:hAnsi="Times New Roman"/>
                <w:spacing w:val="-1"/>
                <w:sz w:val="24"/>
                <w:szCs w:val="24"/>
              </w:rPr>
              <w:t xml:space="preserve">Система трехмерного твердотельного моделирования КОМПАС-3D. Основные операции построения твердого тела. </w:t>
            </w:r>
            <w:r w:rsidRPr="00560794">
              <w:rPr>
                <w:rFonts w:ascii="Times New Roman" w:hAnsi="Times New Roman"/>
                <w:i/>
                <w:iCs/>
                <w:sz w:val="24"/>
                <w:szCs w:val="24"/>
              </w:rPr>
              <w:t>Содержание занятия:</w:t>
            </w:r>
          </w:p>
          <w:p w:rsidR="00560794" w:rsidRPr="00560794" w:rsidRDefault="00560794" w:rsidP="003D21CF">
            <w:pPr>
              <w:shd w:val="clear" w:color="auto" w:fill="FFFFFF"/>
              <w:spacing w:line="226" w:lineRule="exact"/>
              <w:rPr>
                <w:rFonts w:ascii="Times New Roman" w:hAnsi="Times New Roman"/>
                <w:sz w:val="24"/>
                <w:szCs w:val="24"/>
              </w:rPr>
            </w:pPr>
            <w:r w:rsidRPr="00560794">
              <w:rPr>
                <w:rFonts w:ascii="Times New Roman" w:hAnsi="Times New Roman"/>
                <w:sz w:val="24"/>
                <w:szCs w:val="24"/>
              </w:rPr>
              <w:t xml:space="preserve">Основные    элементы    интерфейса    3D-моделирования.    Команда </w:t>
            </w:r>
            <w:r w:rsidRPr="00560794">
              <w:rPr>
                <w:rFonts w:ascii="Times New Roman" w:hAnsi="Times New Roman"/>
                <w:i/>
                <w:iCs/>
                <w:sz w:val="24"/>
                <w:szCs w:val="24"/>
              </w:rPr>
              <w:t>Операция</w:t>
            </w:r>
            <w:r w:rsidRPr="00560794">
              <w:rPr>
                <w:rFonts w:ascii="Times New Roman" w:hAnsi="Times New Roman"/>
                <w:sz w:val="24"/>
                <w:szCs w:val="24"/>
              </w:rPr>
              <w:t>. Дерево построения. Создание трехмерной модели, со</w:t>
            </w:r>
            <w:r w:rsidRPr="00560794">
              <w:rPr>
                <w:rFonts w:ascii="Times New Roman" w:hAnsi="Times New Roman"/>
                <w:sz w:val="24"/>
                <w:szCs w:val="24"/>
              </w:rPr>
              <w:softHyphen/>
              <w:t>стоящей из простых графических примитивов. Создание трехмер</w:t>
            </w:r>
            <w:r w:rsidRPr="00560794">
              <w:rPr>
                <w:rFonts w:ascii="Times New Roman" w:hAnsi="Times New Roman"/>
                <w:sz w:val="24"/>
                <w:szCs w:val="24"/>
              </w:rPr>
              <w:softHyphen/>
              <w:t xml:space="preserve">ной    модели    </w:t>
            </w:r>
            <w:proofErr w:type="spellStart"/>
            <w:r w:rsidRPr="00560794">
              <w:rPr>
                <w:rFonts w:ascii="Times New Roman" w:hAnsi="Times New Roman"/>
                <w:sz w:val="24"/>
                <w:szCs w:val="24"/>
              </w:rPr>
              <w:t> </w:t>
            </w:r>
            <w:proofErr w:type="spellEnd"/>
            <w:r w:rsidRPr="00560794">
              <w:rPr>
                <w:rFonts w:ascii="Times New Roman" w:hAnsi="Times New Roman"/>
                <w:sz w:val="24"/>
                <w:szCs w:val="24"/>
              </w:rPr>
              <w:t xml:space="preserve"> с    </w:t>
            </w:r>
            <w:proofErr w:type="spellStart"/>
            <w:r w:rsidRPr="00560794">
              <w:rPr>
                <w:rFonts w:ascii="Times New Roman" w:hAnsi="Times New Roman"/>
                <w:sz w:val="24"/>
                <w:szCs w:val="24"/>
              </w:rPr>
              <w:t> </w:t>
            </w:r>
            <w:proofErr w:type="spellEnd"/>
            <w:r w:rsidRPr="00560794">
              <w:rPr>
                <w:rFonts w:ascii="Times New Roman" w:hAnsi="Times New Roman"/>
                <w:sz w:val="24"/>
                <w:szCs w:val="24"/>
              </w:rPr>
              <w:t xml:space="preserve"> использованием    </w:t>
            </w:r>
            <w:proofErr w:type="spellStart"/>
            <w:r w:rsidRPr="00560794">
              <w:rPr>
                <w:rFonts w:ascii="Times New Roman" w:hAnsi="Times New Roman"/>
                <w:sz w:val="24"/>
                <w:szCs w:val="24"/>
              </w:rPr>
              <w:t> </w:t>
            </w:r>
            <w:proofErr w:type="spellEnd"/>
            <w:r w:rsidRPr="00560794">
              <w:rPr>
                <w:rFonts w:ascii="Times New Roman" w:hAnsi="Times New Roman"/>
                <w:sz w:val="24"/>
                <w:szCs w:val="24"/>
              </w:rPr>
              <w:t xml:space="preserve"> вспомогательных    построений (вспомогательных плоскостей). </w:t>
            </w:r>
            <w:r w:rsidRPr="00560794">
              <w:rPr>
                <w:rFonts w:ascii="Times New Roman" w:hAnsi="Times New Roman"/>
                <w:i/>
                <w:iCs/>
                <w:sz w:val="24"/>
                <w:szCs w:val="24"/>
              </w:rPr>
              <w:t xml:space="preserve">Форма контроля: </w:t>
            </w:r>
            <w:r w:rsidRPr="00560794">
              <w:rPr>
                <w:rFonts w:ascii="Times New Roman" w:hAnsi="Times New Roman"/>
                <w:sz w:val="24"/>
                <w:szCs w:val="24"/>
              </w:rPr>
              <w:t>Практические задания</w:t>
            </w:r>
          </w:p>
        </w:tc>
      </w:tr>
      <w:tr w:rsidR="00560794" w:rsidRPr="00560794" w:rsidTr="00560794">
        <w:tc>
          <w:tcPr>
            <w:tcW w:w="3272" w:type="dxa"/>
          </w:tcPr>
          <w:p w:rsidR="00560794" w:rsidRPr="00560794" w:rsidRDefault="00560794" w:rsidP="00D832FA">
            <w:pPr>
              <w:contextualSpacing/>
              <w:jc w:val="both"/>
              <w:rPr>
                <w:rFonts w:ascii="Times New Roman" w:hAnsi="Times New Roman"/>
                <w:sz w:val="24"/>
                <w:szCs w:val="24"/>
              </w:rPr>
            </w:pPr>
          </w:p>
        </w:tc>
        <w:tc>
          <w:tcPr>
            <w:tcW w:w="6475" w:type="dxa"/>
          </w:tcPr>
          <w:p w:rsidR="00560794" w:rsidRPr="00560794" w:rsidRDefault="00560794" w:rsidP="003D21CF">
            <w:pPr>
              <w:shd w:val="clear" w:color="auto" w:fill="FFFFFF"/>
              <w:spacing w:line="226" w:lineRule="exact"/>
              <w:rPr>
                <w:rFonts w:ascii="Times New Roman" w:hAnsi="Times New Roman"/>
                <w:sz w:val="24"/>
                <w:szCs w:val="24"/>
              </w:rPr>
            </w:pPr>
            <w:r w:rsidRPr="00560794">
              <w:rPr>
                <w:rFonts w:ascii="Times New Roman" w:hAnsi="Times New Roman"/>
                <w:i/>
                <w:iCs/>
                <w:spacing w:val="-1"/>
                <w:sz w:val="24"/>
                <w:szCs w:val="24"/>
              </w:rPr>
              <w:t xml:space="preserve">Тема 4. Моделирование детали методом Выдавливания </w:t>
            </w:r>
            <w:r w:rsidRPr="00560794">
              <w:rPr>
                <w:rFonts w:ascii="Times New Roman" w:hAnsi="Times New Roman"/>
                <w:i/>
                <w:iCs/>
                <w:sz w:val="24"/>
                <w:szCs w:val="24"/>
              </w:rPr>
              <w:t>Содержание занятия:</w:t>
            </w:r>
          </w:p>
          <w:p w:rsidR="00560794" w:rsidRPr="00560794" w:rsidRDefault="00560794" w:rsidP="003D21CF">
            <w:pPr>
              <w:shd w:val="clear" w:color="auto" w:fill="FFFFFF"/>
              <w:spacing w:line="226" w:lineRule="exact"/>
              <w:rPr>
                <w:rFonts w:ascii="Times New Roman" w:hAnsi="Times New Roman"/>
                <w:sz w:val="24"/>
                <w:szCs w:val="24"/>
              </w:rPr>
            </w:pPr>
            <w:r w:rsidRPr="00560794">
              <w:rPr>
                <w:rFonts w:ascii="Times New Roman" w:hAnsi="Times New Roman"/>
                <w:sz w:val="24"/>
                <w:szCs w:val="24"/>
              </w:rPr>
              <w:t>Создание основания детали. Приклеивание и вырезание дополни</w:t>
            </w:r>
            <w:r w:rsidRPr="00560794">
              <w:rPr>
                <w:rFonts w:ascii="Times New Roman" w:hAnsi="Times New Roman"/>
                <w:sz w:val="24"/>
                <w:szCs w:val="24"/>
              </w:rPr>
              <w:softHyphen/>
              <w:t>тельных элементов. Построения трехмерной модели с использова</w:t>
            </w:r>
            <w:r w:rsidRPr="00560794">
              <w:rPr>
                <w:rFonts w:ascii="Times New Roman" w:hAnsi="Times New Roman"/>
                <w:sz w:val="24"/>
                <w:szCs w:val="24"/>
              </w:rPr>
              <w:softHyphen/>
              <w:t xml:space="preserve">нием команд их обработки (выполнение фасок, </w:t>
            </w:r>
            <w:proofErr w:type="spellStart"/>
            <w:r w:rsidRPr="00560794">
              <w:rPr>
                <w:rFonts w:ascii="Times New Roman" w:hAnsi="Times New Roman"/>
                <w:sz w:val="24"/>
                <w:szCs w:val="24"/>
              </w:rPr>
              <w:t>скруглений</w:t>
            </w:r>
            <w:proofErr w:type="spellEnd"/>
            <w:r w:rsidRPr="00560794">
              <w:rPr>
                <w:rFonts w:ascii="Times New Roman" w:hAnsi="Times New Roman"/>
                <w:sz w:val="24"/>
                <w:szCs w:val="24"/>
              </w:rPr>
              <w:t>, отвер</w:t>
            </w:r>
            <w:r w:rsidRPr="00560794">
              <w:rPr>
                <w:rFonts w:ascii="Times New Roman" w:hAnsi="Times New Roman"/>
                <w:sz w:val="24"/>
                <w:szCs w:val="24"/>
              </w:rPr>
              <w:softHyphen/>
              <w:t>стий, установка ребер жесткости и пр.).</w:t>
            </w:r>
          </w:p>
          <w:p w:rsidR="00560794" w:rsidRPr="00560794" w:rsidRDefault="00560794" w:rsidP="003D21CF">
            <w:pPr>
              <w:shd w:val="clear" w:color="auto" w:fill="FFFFFF"/>
              <w:spacing w:line="226" w:lineRule="exact"/>
              <w:rPr>
                <w:rFonts w:ascii="Times New Roman" w:hAnsi="Times New Roman"/>
                <w:sz w:val="24"/>
                <w:szCs w:val="24"/>
              </w:rPr>
            </w:pPr>
            <w:r w:rsidRPr="00560794">
              <w:rPr>
                <w:rFonts w:ascii="Times New Roman" w:hAnsi="Times New Roman"/>
                <w:i/>
                <w:iCs/>
                <w:sz w:val="24"/>
                <w:szCs w:val="24"/>
              </w:rPr>
              <w:t xml:space="preserve">Форма контроля: </w:t>
            </w:r>
            <w:r w:rsidRPr="00560794">
              <w:rPr>
                <w:rFonts w:ascii="Times New Roman" w:hAnsi="Times New Roman"/>
                <w:sz w:val="24"/>
                <w:szCs w:val="24"/>
              </w:rPr>
              <w:t>Практические задания. СР</w:t>
            </w:r>
            <w:proofErr w:type="gramStart"/>
            <w:r w:rsidRPr="00560794">
              <w:rPr>
                <w:rFonts w:ascii="Times New Roman" w:hAnsi="Times New Roman"/>
                <w:sz w:val="24"/>
                <w:szCs w:val="24"/>
              </w:rPr>
              <w:t>2</w:t>
            </w:r>
            <w:proofErr w:type="gramEnd"/>
            <w:r w:rsidRPr="00560794">
              <w:rPr>
                <w:rFonts w:ascii="Times New Roman" w:hAnsi="Times New Roman"/>
                <w:sz w:val="24"/>
                <w:szCs w:val="24"/>
              </w:rPr>
              <w:t>. Моделирование де</w:t>
            </w:r>
            <w:r w:rsidRPr="00560794">
              <w:rPr>
                <w:rFonts w:ascii="Times New Roman" w:hAnsi="Times New Roman"/>
                <w:sz w:val="24"/>
                <w:szCs w:val="24"/>
              </w:rPr>
              <w:softHyphen/>
              <w:t>тали КОРПУС</w:t>
            </w:r>
          </w:p>
        </w:tc>
      </w:tr>
      <w:tr w:rsidR="00560794" w:rsidRPr="00560794" w:rsidTr="00560794">
        <w:tc>
          <w:tcPr>
            <w:tcW w:w="3272" w:type="dxa"/>
          </w:tcPr>
          <w:p w:rsidR="00560794" w:rsidRPr="00560794" w:rsidRDefault="00560794" w:rsidP="00D832FA">
            <w:pPr>
              <w:contextualSpacing/>
              <w:jc w:val="both"/>
              <w:rPr>
                <w:rFonts w:ascii="Times New Roman" w:hAnsi="Times New Roman"/>
                <w:sz w:val="24"/>
                <w:szCs w:val="24"/>
              </w:rPr>
            </w:pPr>
          </w:p>
        </w:tc>
        <w:tc>
          <w:tcPr>
            <w:tcW w:w="6475" w:type="dxa"/>
          </w:tcPr>
          <w:p w:rsidR="00560794" w:rsidRPr="00560794" w:rsidRDefault="00560794" w:rsidP="003D21CF">
            <w:pPr>
              <w:shd w:val="clear" w:color="auto" w:fill="FFFFFF"/>
              <w:spacing w:line="226" w:lineRule="exact"/>
              <w:ind w:firstLine="5"/>
              <w:rPr>
                <w:rFonts w:ascii="Times New Roman" w:hAnsi="Times New Roman"/>
                <w:sz w:val="24"/>
                <w:szCs w:val="24"/>
              </w:rPr>
            </w:pPr>
            <w:r w:rsidRPr="00560794">
              <w:rPr>
                <w:rFonts w:ascii="Times New Roman" w:hAnsi="Times New Roman"/>
                <w:i/>
                <w:iCs/>
                <w:spacing w:val="-2"/>
                <w:sz w:val="24"/>
                <w:szCs w:val="24"/>
              </w:rPr>
              <w:t>Тема 5. Моделирование детали методом Вращения. Создание кон</w:t>
            </w:r>
            <w:r w:rsidRPr="00560794">
              <w:rPr>
                <w:rFonts w:ascii="Times New Roman" w:hAnsi="Times New Roman"/>
                <w:i/>
                <w:iCs/>
                <w:spacing w:val="-2"/>
                <w:sz w:val="24"/>
                <w:szCs w:val="24"/>
              </w:rPr>
              <w:softHyphen/>
            </w:r>
            <w:r w:rsidRPr="00560794">
              <w:rPr>
                <w:rFonts w:ascii="Times New Roman" w:hAnsi="Times New Roman"/>
                <w:i/>
                <w:iCs/>
                <w:spacing w:val="-5"/>
                <w:sz w:val="24"/>
                <w:szCs w:val="24"/>
              </w:rPr>
              <w:t>структивных элементов модели. Применение вспомогательной гео</w:t>
            </w:r>
            <w:r w:rsidRPr="00560794">
              <w:rPr>
                <w:rFonts w:ascii="Times New Roman" w:hAnsi="Times New Roman"/>
                <w:i/>
                <w:iCs/>
                <w:spacing w:val="-5"/>
                <w:sz w:val="24"/>
                <w:szCs w:val="24"/>
              </w:rPr>
              <w:softHyphen/>
            </w:r>
            <w:r w:rsidRPr="00560794">
              <w:rPr>
                <w:rFonts w:ascii="Times New Roman" w:hAnsi="Times New Roman"/>
                <w:i/>
                <w:iCs/>
                <w:sz w:val="24"/>
                <w:szCs w:val="24"/>
              </w:rPr>
              <w:t>метрии.</w:t>
            </w:r>
          </w:p>
          <w:p w:rsidR="00560794" w:rsidRPr="00560794" w:rsidRDefault="00560794" w:rsidP="003D21CF">
            <w:pPr>
              <w:shd w:val="clear" w:color="auto" w:fill="FFFFFF"/>
              <w:spacing w:line="226" w:lineRule="exact"/>
              <w:rPr>
                <w:rFonts w:ascii="Times New Roman" w:hAnsi="Times New Roman"/>
                <w:sz w:val="24"/>
                <w:szCs w:val="24"/>
              </w:rPr>
            </w:pPr>
            <w:r w:rsidRPr="00560794">
              <w:rPr>
                <w:rFonts w:ascii="Times New Roman" w:hAnsi="Times New Roman"/>
                <w:i/>
                <w:iCs/>
                <w:sz w:val="24"/>
                <w:szCs w:val="24"/>
              </w:rPr>
              <w:t>Содержание занятия:</w:t>
            </w:r>
          </w:p>
          <w:p w:rsidR="00560794" w:rsidRPr="00560794" w:rsidRDefault="00560794" w:rsidP="003D21CF">
            <w:pPr>
              <w:shd w:val="clear" w:color="auto" w:fill="FFFFFF"/>
              <w:spacing w:line="226" w:lineRule="exact"/>
              <w:rPr>
                <w:rFonts w:ascii="Times New Roman" w:hAnsi="Times New Roman"/>
                <w:sz w:val="24"/>
                <w:szCs w:val="24"/>
              </w:rPr>
            </w:pPr>
            <w:r w:rsidRPr="00560794">
              <w:rPr>
                <w:rFonts w:ascii="Times New Roman" w:hAnsi="Times New Roman"/>
                <w:sz w:val="24"/>
                <w:szCs w:val="24"/>
              </w:rPr>
              <w:t xml:space="preserve">Построение модели детали, </w:t>
            </w:r>
            <w:proofErr w:type="gramStart"/>
            <w:r w:rsidRPr="00560794">
              <w:rPr>
                <w:rFonts w:ascii="Times New Roman" w:hAnsi="Times New Roman"/>
                <w:sz w:val="24"/>
                <w:szCs w:val="24"/>
              </w:rPr>
              <w:t>представляющую</w:t>
            </w:r>
            <w:proofErr w:type="gramEnd"/>
            <w:r w:rsidRPr="00560794">
              <w:rPr>
                <w:rFonts w:ascii="Times New Roman" w:hAnsi="Times New Roman"/>
                <w:sz w:val="24"/>
                <w:szCs w:val="24"/>
              </w:rPr>
              <w:t xml:space="preserve"> собой тело враще</w:t>
            </w:r>
            <w:r w:rsidRPr="00560794">
              <w:rPr>
                <w:rFonts w:ascii="Times New Roman" w:hAnsi="Times New Roman"/>
                <w:sz w:val="24"/>
                <w:szCs w:val="24"/>
              </w:rPr>
              <w:softHyphen/>
              <w:t xml:space="preserve">ния. Создание конструктивных элементов геометрического тела. Построения трехмерной модели вала с использованием команд их обработки (выполнение фасок, </w:t>
            </w:r>
            <w:proofErr w:type="spellStart"/>
            <w:r w:rsidRPr="00560794">
              <w:rPr>
                <w:rFonts w:ascii="Times New Roman" w:hAnsi="Times New Roman"/>
                <w:sz w:val="24"/>
                <w:szCs w:val="24"/>
              </w:rPr>
              <w:t>скруглений</w:t>
            </w:r>
            <w:proofErr w:type="spellEnd"/>
            <w:r w:rsidRPr="00560794">
              <w:rPr>
                <w:rFonts w:ascii="Times New Roman" w:hAnsi="Times New Roman"/>
                <w:sz w:val="24"/>
                <w:szCs w:val="24"/>
              </w:rPr>
              <w:t>, отверстий, шпоноч</w:t>
            </w:r>
            <w:r w:rsidRPr="00560794">
              <w:rPr>
                <w:rFonts w:ascii="Times New Roman" w:hAnsi="Times New Roman"/>
                <w:sz w:val="24"/>
                <w:szCs w:val="24"/>
              </w:rPr>
              <w:softHyphen/>
              <w:t>ных пазов и пр.)</w:t>
            </w:r>
          </w:p>
          <w:p w:rsidR="00560794" w:rsidRPr="00560794" w:rsidRDefault="00560794" w:rsidP="003D21CF">
            <w:pPr>
              <w:shd w:val="clear" w:color="auto" w:fill="FFFFFF"/>
              <w:spacing w:line="226" w:lineRule="exact"/>
              <w:rPr>
                <w:rFonts w:ascii="Times New Roman" w:hAnsi="Times New Roman"/>
                <w:sz w:val="24"/>
                <w:szCs w:val="24"/>
              </w:rPr>
            </w:pPr>
            <w:r w:rsidRPr="00560794">
              <w:rPr>
                <w:rFonts w:ascii="Times New Roman" w:hAnsi="Times New Roman"/>
                <w:i/>
                <w:iCs/>
                <w:spacing w:val="-2"/>
                <w:sz w:val="24"/>
                <w:szCs w:val="24"/>
              </w:rPr>
              <w:t xml:space="preserve">Форма контроля: </w:t>
            </w:r>
            <w:r w:rsidRPr="00560794">
              <w:rPr>
                <w:rFonts w:ascii="Times New Roman" w:hAnsi="Times New Roman"/>
                <w:spacing w:val="-2"/>
                <w:sz w:val="24"/>
                <w:szCs w:val="24"/>
              </w:rPr>
              <w:t>Практические задания. СР3. Моделирование дета</w:t>
            </w:r>
            <w:r w:rsidRPr="00560794">
              <w:rPr>
                <w:rFonts w:ascii="Times New Roman" w:hAnsi="Times New Roman"/>
                <w:spacing w:val="-2"/>
                <w:sz w:val="24"/>
                <w:szCs w:val="24"/>
              </w:rPr>
              <w:softHyphen/>
            </w:r>
            <w:r w:rsidRPr="00560794">
              <w:rPr>
                <w:rFonts w:ascii="Times New Roman" w:hAnsi="Times New Roman"/>
                <w:sz w:val="24"/>
                <w:szCs w:val="24"/>
              </w:rPr>
              <w:t>ли ВАЛ.</w:t>
            </w:r>
          </w:p>
        </w:tc>
      </w:tr>
      <w:tr w:rsidR="00560794" w:rsidRPr="00560794" w:rsidTr="00560794">
        <w:tc>
          <w:tcPr>
            <w:tcW w:w="3272" w:type="dxa"/>
          </w:tcPr>
          <w:p w:rsidR="00560794" w:rsidRPr="00560794" w:rsidRDefault="00560794" w:rsidP="00D832FA">
            <w:pPr>
              <w:contextualSpacing/>
              <w:jc w:val="both"/>
              <w:rPr>
                <w:rFonts w:ascii="Times New Roman" w:hAnsi="Times New Roman"/>
                <w:sz w:val="24"/>
                <w:szCs w:val="24"/>
              </w:rPr>
            </w:pPr>
          </w:p>
        </w:tc>
        <w:tc>
          <w:tcPr>
            <w:tcW w:w="6475" w:type="dxa"/>
          </w:tcPr>
          <w:p w:rsidR="00560794" w:rsidRPr="00560794" w:rsidRDefault="00560794" w:rsidP="003D21CF">
            <w:pPr>
              <w:shd w:val="clear" w:color="auto" w:fill="FFFFFF"/>
              <w:spacing w:line="226" w:lineRule="exact"/>
              <w:rPr>
                <w:rFonts w:ascii="Times New Roman" w:hAnsi="Times New Roman"/>
                <w:sz w:val="24"/>
                <w:szCs w:val="24"/>
              </w:rPr>
            </w:pPr>
            <w:r w:rsidRPr="00560794">
              <w:rPr>
                <w:rFonts w:ascii="Times New Roman" w:hAnsi="Times New Roman"/>
                <w:i/>
                <w:iCs/>
                <w:sz w:val="24"/>
                <w:szCs w:val="24"/>
              </w:rPr>
              <w:t>Тема 6. Кинематическая операция. Построение модели методом</w:t>
            </w:r>
          </w:p>
          <w:p w:rsidR="00560794" w:rsidRPr="00560794" w:rsidRDefault="00560794" w:rsidP="003D21CF">
            <w:pPr>
              <w:shd w:val="clear" w:color="auto" w:fill="FFFFFF"/>
              <w:spacing w:line="226" w:lineRule="exact"/>
              <w:rPr>
                <w:rFonts w:ascii="Times New Roman" w:hAnsi="Times New Roman"/>
                <w:sz w:val="24"/>
                <w:szCs w:val="24"/>
              </w:rPr>
            </w:pPr>
            <w:r w:rsidRPr="00560794">
              <w:rPr>
                <w:rFonts w:ascii="Times New Roman" w:hAnsi="Times New Roman"/>
                <w:i/>
                <w:iCs/>
                <w:sz w:val="24"/>
                <w:szCs w:val="24"/>
              </w:rPr>
              <w:t>перемещения Эскиза по направляющей.</w:t>
            </w:r>
          </w:p>
          <w:p w:rsidR="00560794" w:rsidRPr="00560794" w:rsidRDefault="00560794" w:rsidP="003D21CF">
            <w:pPr>
              <w:shd w:val="clear" w:color="auto" w:fill="FFFFFF"/>
              <w:spacing w:line="226" w:lineRule="exact"/>
              <w:rPr>
                <w:rFonts w:ascii="Times New Roman" w:hAnsi="Times New Roman"/>
                <w:sz w:val="24"/>
                <w:szCs w:val="24"/>
              </w:rPr>
            </w:pPr>
            <w:r w:rsidRPr="00560794">
              <w:rPr>
                <w:rFonts w:ascii="Times New Roman" w:hAnsi="Times New Roman"/>
                <w:i/>
                <w:iCs/>
                <w:sz w:val="24"/>
                <w:szCs w:val="24"/>
              </w:rPr>
              <w:t>Содержание занятия:</w:t>
            </w:r>
          </w:p>
          <w:p w:rsidR="00560794" w:rsidRPr="00560794" w:rsidRDefault="00560794" w:rsidP="003D21CF">
            <w:pPr>
              <w:shd w:val="clear" w:color="auto" w:fill="FFFFFF"/>
              <w:spacing w:line="226" w:lineRule="exact"/>
              <w:jc w:val="right"/>
              <w:rPr>
                <w:rFonts w:ascii="Times New Roman" w:hAnsi="Times New Roman"/>
                <w:sz w:val="24"/>
                <w:szCs w:val="24"/>
              </w:rPr>
            </w:pPr>
            <w:r w:rsidRPr="00560794">
              <w:rPr>
                <w:rFonts w:ascii="Times New Roman" w:hAnsi="Times New Roman"/>
                <w:sz w:val="24"/>
                <w:szCs w:val="24"/>
              </w:rPr>
              <w:t>Моделирование цилиндрической пружины сжатия. Моделирование</w:t>
            </w:r>
          </w:p>
          <w:p w:rsidR="00560794" w:rsidRPr="00560794" w:rsidRDefault="00560794" w:rsidP="003D21CF">
            <w:pPr>
              <w:shd w:val="clear" w:color="auto" w:fill="FFFFFF"/>
              <w:spacing w:line="226" w:lineRule="exact"/>
              <w:rPr>
                <w:rFonts w:ascii="Times New Roman" w:hAnsi="Times New Roman"/>
                <w:sz w:val="24"/>
                <w:szCs w:val="24"/>
              </w:rPr>
            </w:pPr>
            <w:r w:rsidRPr="00560794">
              <w:rPr>
                <w:rFonts w:ascii="Times New Roman" w:hAnsi="Times New Roman"/>
                <w:sz w:val="24"/>
                <w:szCs w:val="24"/>
              </w:rPr>
              <w:t>ключа по рабочему чертежу.</w:t>
            </w:r>
          </w:p>
        </w:tc>
      </w:tr>
      <w:tr w:rsidR="00560794" w:rsidRPr="00560794" w:rsidTr="00560794">
        <w:tc>
          <w:tcPr>
            <w:tcW w:w="3272" w:type="dxa"/>
          </w:tcPr>
          <w:p w:rsidR="00560794" w:rsidRPr="00560794" w:rsidRDefault="00560794" w:rsidP="003D21CF">
            <w:pPr>
              <w:shd w:val="clear" w:color="auto" w:fill="FFFFFF"/>
              <w:spacing w:line="230" w:lineRule="exact"/>
              <w:ind w:left="758" w:right="758"/>
              <w:rPr>
                <w:rFonts w:ascii="Times New Roman" w:hAnsi="Times New Roman"/>
                <w:sz w:val="24"/>
                <w:szCs w:val="24"/>
              </w:rPr>
            </w:pPr>
            <w:r w:rsidRPr="00560794">
              <w:rPr>
                <w:rFonts w:ascii="Times New Roman" w:hAnsi="Times New Roman"/>
                <w:sz w:val="24"/>
                <w:szCs w:val="24"/>
              </w:rPr>
              <w:t>Номер раздела</w:t>
            </w:r>
          </w:p>
        </w:tc>
        <w:tc>
          <w:tcPr>
            <w:tcW w:w="6475" w:type="dxa"/>
          </w:tcPr>
          <w:p w:rsidR="00560794" w:rsidRPr="00560794" w:rsidRDefault="00560794" w:rsidP="003D21CF">
            <w:pPr>
              <w:shd w:val="clear" w:color="auto" w:fill="FFFFFF"/>
              <w:ind w:left="2232"/>
              <w:rPr>
                <w:rFonts w:ascii="Times New Roman" w:hAnsi="Times New Roman"/>
                <w:sz w:val="24"/>
                <w:szCs w:val="24"/>
              </w:rPr>
            </w:pPr>
            <w:r w:rsidRPr="00560794">
              <w:rPr>
                <w:rFonts w:ascii="Times New Roman" w:hAnsi="Times New Roman"/>
                <w:sz w:val="24"/>
                <w:szCs w:val="24"/>
              </w:rPr>
              <w:t>Наименование</w:t>
            </w:r>
          </w:p>
        </w:tc>
      </w:tr>
      <w:tr w:rsidR="00560794" w:rsidRPr="00560794" w:rsidTr="00560794">
        <w:tc>
          <w:tcPr>
            <w:tcW w:w="3272" w:type="dxa"/>
          </w:tcPr>
          <w:p w:rsidR="00560794" w:rsidRPr="00560794" w:rsidRDefault="00560794" w:rsidP="003D21CF">
            <w:pPr>
              <w:shd w:val="clear" w:color="auto" w:fill="FFFFFF"/>
              <w:rPr>
                <w:rFonts w:ascii="Times New Roman" w:hAnsi="Times New Roman"/>
                <w:sz w:val="24"/>
                <w:szCs w:val="24"/>
              </w:rPr>
            </w:pPr>
          </w:p>
        </w:tc>
        <w:tc>
          <w:tcPr>
            <w:tcW w:w="6475" w:type="dxa"/>
          </w:tcPr>
          <w:p w:rsidR="00560794" w:rsidRPr="00560794" w:rsidRDefault="00560794" w:rsidP="003D21CF">
            <w:pPr>
              <w:shd w:val="clear" w:color="auto" w:fill="FFFFFF"/>
              <w:spacing w:line="226" w:lineRule="exact"/>
              <w:ind w:hanging="19"/>
              <w:rPr>
                <w:rFonts w:ascii="Times New Roman" w:hAnsi="Times New Roman"/>
                <w:sz w:val="24"/>
                <w:szCs w:val="24"/>
              </w:rPr>
            </w:pPr>
            <w:r w:rsidRPr="00560794">
              <w:rPr>
                <w:rFonts w:ascii="Times New Roman" w:hAnsi="Times New Roman"/>
                <w:i/>
                <w:iCs/>
                <w:spacing w:val="-1"/>
                <w:sz w:val="24"/>
                <w:szCs w:val="24"/>
              </w:rPr>
              <w:t xml:space="preserve">Тема 7. Создание чертежа по созданной модели: стандартных </w:t>
            </w:r>
            <w:r w:rsidRPr="00560794">
              <w:rPr>
                <w:rFonts w:ascii="Times New Roman" w:hAnsi="Times New Roman"/>
                <w:i/>
                <w:iCs/>
                <w:sz w:val="24"/>
                <w:szCs w:val="24"/>
              </w:rPr>
              <w:t>видов, разреза / сечения, выносного элемента. Содержание занятия:</w:t>
            </w:r>
          </w:p>
          <w:p w:rsidR="00560794" w:rsidRPr="00560794" w:rsidRDefault="00560794" w:rsidP="003D21CF">
            <w:pPr>
              <w:shd w:val="clear" w:color="auto" w:fill="FFFFFF"/>
              <w:spacing w:line="226" w:lineRule="exact"/>
              <w:ind w:hanging="19"/>
              <w:rPr>
                <w:rFonts w:ascii="Times New Roman" w:hAnsi="Times New Roman"/>
                <w:sz w:val="24"/>
                <w:szCs w:val="24"/>
              </w:rPr>
            </w:pPr>
            <w:r w:rsidRPr="00560794">
              <w:rPr>
                <w:rFonts w:ascii="Times New Roman" w:hAnsi="Times New Roman"/>
                <w:sz w:val="24"/>
                <w:szCs w:val="24"/>
              </w:rPr>
              <w:t>Построение чертежей деталей с основными видами, разрезами, сечениями и выносными элементами. Активный вид. Удаление и разрушение видов.</w:t>
            </w:r>
          </w:p>
          <w:p w:rsidR="00560794" w:rsidRPr="00560794" w:rsidRDefault="00560794" w:rsidP="003D21CF">
            <w:pPr>
              <w:shd w:val="clear" w:color="auto" w:fill="FFFFFF"/>
              <w:spacing w:line="226" w:lineRule="exact"/>
              <w:rPr>
                <w:rFonts w:ascii="Times New Roman" w:hAnsi="Times New Roman"/>
                <w:sz w:val="24"/>
                <w:szCs w:val="24"/>
              </w:rPr>
            </w:pPr>
            <w:r w:rsidRPr="00560794">
              <w:rPr>
                <w:rFonts w:ascii="Times New Roman" w:hAnsi="Times New Roman"/>
                <w:i/>
                <w:iCs/>
                <w:spacing w:val="-1"/>
                <w:sz w:val="24"/>
                <w:szCs w:val="24"/>
              </w:rPr>
              <w:t xml:space="preserve">Форма контроля: </w:t>
            </w:r>
            <w:r w:rsidRPr="00560794">
              <w:rPr>
                <w:rFonts w:ascii="Times New Roman" w:hAnsi="Times New Roman"/>
                <w:spacing w:val="-1"/>
                <w:sz w:val="24"/>
                <w:szCs w:val="24"/>
              </w:rPr>
              <w:t>Опрос. СР</w:t>
            </w:r>
            <w:proofErr w:type="gramStart"/>
            <w:r w:rsidRPr="00560794">
              <w:rPr>
                <w:rFonts w:ascii="Times New Roman" w:hAnsi="Times New Roman"/>
                <w:spacing w:val="-1"/>
                <w:sz w:val="24"/>
                <w:szCs w:val="24"/>
              </w:rPr>
              <w:t>4</w:t>
            </w:r>
            <w:proofErr w:type="gramEnd"/>
            <w:r w:rsidRPr="00560794">
              <w:rPr>
                <w:rFonts w:ascii="Times New Roman" w:hAnsi="Times New Roman"/>
                <w:spacing w:val="-1"/>
                <w:sz w:val="24"/>
                <w:szCs w:val="24"/>
              </w:rPr>
              <w:t>. Создание чертежа корпуса по моде</w:t>
            </w:r>
            <w:r w:rsidRPr="00560794">
              <w:rPr>
                <w:rFonts w:ascii="Times New Roman" w:hAnsi="Times New Roman"/>
                <w:spacing w:val="-1"/>
                <w:sz w:val="24"/>
                <w:szCs w:val="24"/>
              </w:rPr>
              <w:softHyphen/>
            </w:r>
            <w:r w:rsidRPr="00560794">
              <w:rPr>
                <w:rFonts w:ascii="Times New Roman" w:hAnsi="Times New Roman"/>
                <w:sz w:val="24"/>
                <w:szCs w:val="24"/>
              </w:rPr>
              <w:t>ли. СР5. Создание чертежа вала по модели. Оформление чертежа согласно требованиям ЕСКД</w:t>
            </w:r>
          </w:p>
        </w:tc>
      </w:tr>
      <w:tr w:rsidR="00560794" w:rsidRPr="00560794" w:rsidTr="00560794">
        <w:tc>
          <w:tcPr>
            <w:tcW w:w="3272" w:type="dxa"/>
          </w:tcPr>
          <w:p w:rsidR="00560794" w:rsidRPr="00560794" w:rsidRDefault="00560794" w:rsidP="003D21CF">
            <w:pPr>
              <w:rPr>
                <w:rFonts w:ascii="Times New Roman" w:hAnsi="Times New Roman"/>
                <w:sz w:val="24"/>
                <w:szCs w:val="24"/>
              </w:rPr>
            </w:pPr>
          </w:p>
          <w:p w:rsidR="00560794" w:rsidRPr="00560794" w:rsidRDefault="00560794" w:rsidP="003D21CF">
            <w:pPr>
              <w:rPr>
                <w:rFonts w:ascii="Times New Roman" w:hAnsi="Times New Roman"/>
                <w:sz w:val="24"/>
                <w:szCs w:val="24"/>
              </w:rPr>
            </w:pPr>
          </w:p>
        </w:tc>
        <w:tc>
          <w:tcPr>
            <w:tcW w:w="6475" w:type="dxa"/>
          </w:tcPr>
          <w:p w:rsidR="00560794" w:rsidRPr="00560794" w:rsidRDefault="00560794" w:rsidP="003D21CF">
            <w:pPr>
              <w:shd w:val="clear" w:color="auto" w:fill="FFFFFF"/>
              <w:spacing w:line="226" w:lineRule="exact"/>
              <w:ind w:left="14" w:hanging="19"/>
              <w:rPr>
                <w:rFonts w:ascii="Times New Roman" w:hAnsi="Times New Roman"/>
                <w:sz w:val="24"/>
                <w:szCs w:val="24"/>
              </w:rPr>
            </w:pPr>
            <w:r w:rsidRPr="00560794">
              <w:rPr>
                <w:rFonts w:ascii="Times New Roman" w:hAnsi="Times New Roman"/>
                <w:i/>
                <w:iCs/>
                <w:sz w:val="24"/>
                <w:szCs w:val="24"/>
              </w:rPr>
              <w:t>Тема 8. Прикладные библиотеки системы КОМПАС-3D. Созда</w:t>
            </w:r>
            <w:r w:rsidRPr="00560794">
              <w:rPr>
                <w:rFonts w:ascii="Times New Roman" w:hAnsi="Times New Roman"/>
                <w:i/>
                <w:iCs/>
                <w:sz w:val="24"/>
                <w:szCs w:val="24"/>
              </w:rPr>
              <w:softHyphen/>
              <w:t>ние чертежа сборочной единицы. Спецификация. Содержание занятия:</w:t>
            </w:r>
          </w:p>
          <w:p w:rsidR="00560794" w:rsidRPr="00560794" w:rsidRDefault="00560794" w:rsidP="003D21CF">
            <w:pPr>
              <w:shd w:val="clear" w:color="auto" w:fill="FFFFFF"/>
              <w:spacing w:line="226" w:lineRule="exact"/>
              <w:ind w:left="14" w:hanging="19"/>
              <w:rPr>
                <w:rFonts w:ascii="Times New Roman" w:hAnsi="Times New Roman"/>
                <w:sz w:val="24"/>
                <w:szCs w:val="24"/>
              </w:rPr>
            </w:pPr>
            <w:r w:rsidRPr="00560794">
              <w:rPr>
                <w:rFonts w:ascii="Times New Roman" w:hAnsi="Times New Roman"/>
                <w:sz w:val="24"/>
                <w:szCs w:val="24"/>
              </w:rPr>
              <w:t xml:space="preserve">Автоматизированное построение чертежей резьбовых соединений с применением Конструкторской библиотеки </w:t>
            </w:r>
            <w:r w:rsidRPr="00560794">
              <w:rPr>
                <w:rFonts w:ascii="Times New Roman" w:hAnsi="Times New Roman"/>
                <w:sz w:val="24"/>
                <w:szCs w:val="24"/>
              </w:rPr>
              <w:lastRenderedPageBreak/>
              <w:t xml:space="preserve">КОМПАС </w:t>
            </w:r>
            <w:r w:rsidRPr="00560794">
              <w:rPr>
                <w:rFonts w:ascii="Times New Roman" w:hAnsi="Times New Roman"/>
                <w:sz w:val="24"/>
                <w:szCs w:val="24"/>
                <w:lang w:val="en-US"/>
              </w:rPr>
              <w:t>Shaft</w:t>
            </w:r>
            <w:r w:rsidRPr="00560794">
              <w:rPr>
                <w:rFonts w:ascii="Times New Roman" w:hAnsi="Times New Roman"/>
                <w:sz w:val="24"/>
                <w:szCs w:val="24"/>
              </w:rPr>
              <w:t xml:space="preserve"> 2</w:t>
            </w:r>
            <w:r w:rsidRPr="00560794">
              <w:rPr>
                <w:rFonts w:ascii="Times New Roman" w:hAnsi="Times New Roman"/>
                <w:sz w:val="24"/>
                <w:szCs w:val="24"/>
                <w:lang w:val="en-US"/>
              </w:rPr>
              <w:t>D</w:t>
            </w:r>
            <w:r w:rsidRPr="00560794">
              <w:rPr>
                <w:rFonts w:ascii="Times New Roman" w:hAnsi="Times New Roman"/>
                <w:sz w:val="24"/>
                <w:szCs w:val="24"/>
              </w:rPr>
              <w:t>. Создание спецификации.</w:t>
            </w:r>
          </w:p>
          <w:p w:rsidR="00560794" w:rsidRPr="00560794" w:rsidRDefault="00560794" w:rsidP="003D21CF">
            <w:pPr>
              <w:shd w:val="clear" w:color="auto" w:fill="FFFFFF"/>
              <w:spacing w:line="226" w:lineRule="exact"/>
              <w:ind w:left="14" w:hanging="19"/>
              <w:rPr>
                <w:rFonts w:ascii="Times New Roman" w:hAnsi="Times New Roman"/>
                <w:sz w:val="24"/>
                <w:szCs w:val="24"/>
              </w:rPr>
            </w:pPr>
            <w:r w:rsidRPr="00560794">
              <w:rPr>
                <w:rFonts w:ascii="Times New Roman" w:hAnsi="Times New Roman"/>
                <w:i/>
                <w:iCs/>
                <w:sz w:val="24"/>
                <w:szCs w:val="24"/>
              </w:rPr>
              <w:t xml:space="preserve">Форма контроля: </w:t>
            </w:r>
            <w:r w:rsidRPr="00560794">
              <w:rPr>
                <w:rFonts w:ascii="Times New Roman" w:hAnsi="Times New Roman"/>
                <w:sz w:val="24"/>
                <w:szCs w:val="24"/>
              </w:rPr>
              <w:t>Опрос. СР</w:t>
            </w:r>
            <w:proofErr w:type="gramStart"/>
            <w:r w:rsidRPr="00560794">
              <w:rPr>
                <w:rFonts w:ascii="Times New Roman" w:hAnsi="Times New Roman"/>
                <w:sz w:val="24"/>
                <w:szCs w:val="24"/>
              </w:rPr>
              <w:t>6</w:t>
            </w:r>
            <w:proofErr w:type="gramEnd"/>
            <w:r w:rsidRPr="00560794">
              <w:rPr>
                <w:rFonts w:ascii="Times New Roman" w:hAnsi="Times New Roman"/>
                <w:sz w:val="24"/>
                <w:szCs w:val="24"/>
              </w:rPr>
              <w:t>. Разработка чертежа сборочной единицы. Составление спецификации.</w:t>
            </w:r>
          </w:p>
        </w:tc>
      </w:tr>
    </w:tbl>
    <w:p w:rsidR="00560794" w:rsidRPr="00560794" w:rsidRDefault="00560794" w:rsidP="00D832FA">
      <w:pPr>
        <w:spacing w:after="0" w:line="240" w:lineRule="auto"/>
        <w:ind w:firstLine="426"/>
        <w:contextualSpacing/>
        <w:jc w:val="both"/>
        <w:rPr>
          <w:rFonts w:ascii="Times New Roman" w:hAnsi="Times New Roman"/>
          <w:sz w:val="24"/>
          <w:szCs w:val="24"/>
        </w:rPr>
      </w:pPr>
    </w:p>
    <w:p w:rsidR="00D832FA" w:rsidRPr="00560794" w:rsidRDefault="00D832FA" w:rsidP="00D832FA">
      <w:pPr>
        <w:numPr>
          <w:ilvl w:val="0"/>
          <w:numId w:val="6"/>
        </w:numPr>
        <w:tabs>
          <w:tab w:val="left" w:pos="709"/>
        </w:tabs>
        <w:spacing w:after="0" w:line="240" w:lineRule="auto"/>
        <w:ind w:firstLine="426"/>
        <w:contextualSpacing/>
        <w:jc w:val="both"/>
        <w:rPr>
          <w:rFonts w:ascii="Times New Roman" w:hAnsi="Times New Roman"/>
          <w:b/>
          <w:bCs/>
          <w:sz w:val="24"/>
          <w:szCs w:val="24"/>
        </w:rPr>
      </w:pPr>
      <w:r w:rsidRPr="00560794">
        <w:rPr>
          <w:rFonts w:ascii="Times New Roman" w:hAnsi="Times New Roman"/>
          <w:b/>
          <w:bCs/>
          <w:sz w:val="24"/>
          <w:szCs w:val="24"/>
        </w:rPr>
        <w:t>Образовательные технологии</w:t>
      </w:r>
    </w:p>
    <w:p w:rsidR="00560794" w:rsidRPr="00560794" w:rsidRDefault="00560794" w:rsidP="00560794">
      <w:pPr>
        <w:spacing w:after="0"/>
        <w:ind w:firstLine="567"/>
        <w:rPr>
          <w:rFonts w:ascii="Times New Roman" w:hAnsi="Times New Roman"/>
          <w:color w:val="000000"/>
          <w:spacing w:val="4"/>
          <w:sz w:val="24"/>
          <w:szCs w:val="24"/>
        </w:rPr>
      </w:pPr>
    </w:p>
    <w:p w:rsidR="00560794" w:rsidRPr="00560794" w:rsidRDefault="00560794" w:rsidP="00560794">
      <w:pPr>
        <w:spacing w:after="0"/>
        <w:ind w:firstLine="567"/>
        <w:rPr>
          <w:rFonts w:ascii="Times New Roman" w:hAnsi="Times New Roman"/>
          <w:sz w:val="24"/>
          <w:szCs w:val="24"/>
        </w:rPr>
      </w:pPr>
      <w:r w:rsidRPr="00560794">
        <w:rPr>
          <w:rFonts w:ascii="Times New Roman" w:hAnsi="Times New Roman"/>
          <w:color w:val="000000"/>
          <w:spacing w:val="4"/>
          <w:sz w:val="24"/>
          <w:szCs w:val="24"/>
        </w:rPr>
        <w:t>При подготовке бакалавров-биологов используются следующие ос</w:t>
      </w:r>
      <w:r w:rsidRPr="00560794">
        <w:rPr>
          <w:rFonts w:ascii="Times New Roman" w:hAnsi="Times New Roman"/>
          <w:color w:val="000000"/>
          <w:spacing w:val="4"/>
          <w:sz w:val="24"/>
          <w:szCs w:val="24"/>
        </w:rPr>
        <w:softHyphen/>
      </w:r>
      <w:r w:rsidRPr="00560794">
        <w:rPr>
          <w:rFonts w:ascii="Times New Roman" w:hAnsi="Times New Roman"/>
          <w:color w:val="000000"/>
          <w:spacing w:val="-1"/>
          <w:sz w:val="24"/>
          <w:szCs w:val="24"/>
        </w:rPr>
        <w:t>новные формы проведения учебных занятий:</w:t>
      </w:r>
    </w:p>
    <w:p w:rsidR="00560794" w:rsidRPr="00560794" w:rsidRDefault="00560794" w:rsidP="00560794">
      <w:pPr>
        <w:numPr>
          <w:ilvl w:val="0"/>
          <w:numId w:val="10"/>
        </w:numPr>
        <w:suppressAutoHyphens/>
        <w:spacing w:after="0" w:line="240" w:lineRule="auto"/>
        <w:rPr>
          <w:rFonts w:ascii="Times New Roman" w:hAnsi="Times New Roman"/>
          <w:sz w:val="24"/>
          <w:szCs w:val="24"/>
        </w:rPr>
      </w:pPr>
      <w:r w:rsidRPr="00560794">
        <w:rPr>
          <w:rFonts w:ascii="Times New Roman" w:hAnsi="Times New Roman"/>
          <w:color w:val="000000"/>
          <w:spacing w:val="-1"/>
          <w:sz w:val="24"/>
          <w:szCs w:val="24"/>
        </w:rPr>
        <w:t>интерактивные лекции;</w:t>
      </w:r>
    </w:p>
    <w:p w:rsidR="00560794" w:rsidRPr="00560794" w:rsidRDefault="00560794" w:rsidP="00560794">
      <w:pPr>
        <w:numPr>
          <w:ilvl w:val="0"/>
          <w:numId w:val="10"/>
        </w:numPr>
        <w:suppressAutoHyphens/>
        <w:spacing w:after="0" w:line="240" w:lineRule="auto"/>
        <w:rPr>
          <w:rFonts w:ascii="Times New Roman" w:hAnsi="Times New Roman"/>
          <w:sz w:val="24"/>
          <w:szCs w:val="24"/>
        </w:rPr>
      </w:pPr>
      <w:r w:rsidRPr="00560794">
        <w:rPr>
          <w:rFonts w:ascii="Times New Roman" w:hAnsi="Times New Roman"/>
          <w:sz w:val="24"/>
          <w:szCs w:val="24"/>
        </w:rPr>
        <w:t>лекции-пресс-конференции;</w:t>
      </w:r>
    </w:p>
    <w:p w:rsidR="00560794" w:rsidRPr="00560794" w:rsidRDefault="00560794" w:rsidP="00560794">
      <w:pPr>
        <w:numPr>
          <w:ilvl w:val="0"/>
          <w:numId w:val="10"/>
        </w:numPr>
        <w:suppressAutoHyphens/>
        <w:spacing w:after="0" w:line="240" w:lineRule="auto"/>
        <w:rPr>
          <w:rFonts w:ascii="Times New Roman" w:hAnsi="Times New Roman"/>
          <w:sz w:val="24"/>
          <w:szCs w:val="24"/>
        </w:rPr>
      </w:pPr>
      <w:r w:rsidRPr="00560794">
        <w:rPr>
          <w:rFonts w:ascii="Times New Roman" w:hAnsi="Times New Roman"/>
          <w:color w:val="000000"/>
          <w:sz w:val="24"/>
          <w:szCs w:val="24"/>
        </w:rPr>
        <w:t>тренинги и семинары по развитию профессиональных навыков;</w:t>
      </w:r>
    </w:p>
    <w:p w:rsidR="00560794" w:rsidRPr="00560794" w:rsidRDefault="00560794" w:rsidP="00560794">
      <w:pPr>
        <w:numPr>
          <w:ilvl w:val="0"/>
          <w:numId w:val="10"/>
        </w:numPr>
        <w:suppressAutoHyphens/>
        <w:spacing w:after="0" w:line="240" w:lineRule="auto"/>
        <w:rPr>
          <w:rFonts w:ascii="Times New Roman" w:hAnsi="Times New Roman"/>
          <w:sz w:val="24"/>
          <w:szCs w:val="24"/>
        </w:rPr>
      </w:pPr>
      <w:r w:rsidRPr="00560794">
        <w:rPr>
          <w:rFonts w:ascii="Times New Roman" w:hAnsi="Times New Roman"/>
          <w:color w:val="000000"/>
          <w:sz w:val="24"/>
          <w:szCs w:val="24"/>
          <w:shd w:val="clear" w:color="auto" w:fill="FFFFFF"/>
        </w:rPr>
        <w:t>групповые, научные дискуссии, дебаты.</w:t>
      </w:r>
    </w:p>
    <w:p w:rsidR="00560794" w:rsidRPr="00560794" w:rsidRDefault="00560794" w:rsidP="00560794">
      <w:pPr>
        <w:tabs>
          <w:tab w:val="left" w:pos="3090"/>
        </w:tabs>
        <w:spacing w:after="0" w:line="240" w:lineRule="auto"/>
        <w:ind w:left="426"/>
        <w:contextualSpacing/>
        <w:jc w:val="both"/>
        <w:rPr>
          <w:rFonts w:ascii="Times New Roman" w:hAnsi="Times New Roman"/>
          <w:sz w:val="24"/>
          <w:szCs w:val="24"/>
        </w:rPr>
      </w:pPr>
      <w:r w:rsidRPr="00560794">
        <w:rPr>
          <w:rFonts w:ascii="Times New Roman" w:hAnsi="Times New Roman"/>
          <w:b/>
          <w:bCs/>
          <w:sz w:val="24"/>
          <w:szCs w:val="24"/>
        </w:rPr>
        <w:tab/>
      </w:r>
    </w:p>
    <w:p w:rsidR="00560794" w:rsidRPr="00560794" w:rsidRDefault="00560794" w:rsidP="00560794">
      <w:pPr>
        <w:tabs>
          <w:tab w:val="left" w:pos="709"/>
        </w:tabs>
        <w:spacing w:after="0" w:line="240" w:lineRule="auto"/>
        <w:ind w:left="426"/>
        <w:contextualSpacing/>
        <w:jc w:val="both"/>
        <w:rPr>
          <w:rFonts w:ascii="Times New Roman" w:hAnsi="Times New Roman"/>
          <w:b/>
          <w:bCs/>
          <w:sz w:val="24"/>
          <w:szCs w:val="24"/>
        </w:rPr>
      </w:pPr>
    </w:p>
    <w:p w:rsidR="00D832FA" w:rsidRPr="00560794" w:rsidRDefault="00D832FA" w:rsidP="00D832FA">
      <w:pPr>
        <w:numPr>
          <w:ilvl w:val="0"/>
          <w:numId w:val="7"/>
        </w:numPr>
        <w:tabs>
          <w:tab w:val="left" w:pos="709"/>
        </w:tabs>
        <w:spacing w:after="0" w:line="240" w:lineRule="auto"/>
        <w:ind w:firstLine="426"/>
        <w:contextualSpacing/>
        <w:jc w:val="both"/>
        <w:rPr>
          <w:rFonts w:ascii="Times New Roman" w:hAnsi="Times New Roman"/>
          <w:sz w:val="24"/>
          <w:szCs w:val="24"/>
        </w:rPr>
      </w:pPr>
      <w:r w:rsidRPr="00560794">
        <w:rPr>
          <w:rFonts w:ascii="Times New Roman" w:hAnsi="Times New Roman"/>
          <w:b/>
          <w:bCs/>
          <w:sz w:val="24"/>
          <w:szCs w:val="24"/>
        </w:rPr>
        <w:t xml:space="preserve">Учебно-методическое обеспечение самостоятельной работы студентов. Оценочные средства для текущего контроля </w:t>
      </w:r>
      <w:proofErr w:type="spellStart"/>
      <w:r w:rsidRPr="00560794">
        <w:rPr>
          <w:rFonts w:ascii="Times New Roman" w:hAnsi="Times New Roman"/>
          <w:b/>
          <w:bCs/>
          <w:sz w:val="24"/>
          <w:szCs w:val="24"/>
        </w:rPr>
        <w:t>успеваемости</w:t>
      </w:r>
      <w:proofErr w:type="gramStart"/>
      <w:r w:rsidRPr="00560794">
        <w:rPr>
          <w:rFonts w:ascii="Times New Roman" w:hAnsi="Times New Roman"/>
          <w:b/>
          <w:bCs/>
          <w:sz w:val="24"/>
          <w:szCs w:val="24"/>
        </w:rPr>
        <w:t>,п</w:t>
      </w:r>
      <w:proofErr w:type="gramEnd"/>
      <w:r w:rsidRPr="00560794">
        <w:rPr>
          <w:rFonts w:ascii="Times New Roman" w:hAnsi="Times New Roman"/>
          <w:b/>
          <w:bCs/>
          <w:sz w:val="24"/>
          <w:szCs w:val="24"/>
        </w:rPr>
        <w:t>ромежуточной</w:t>
      </w:r>
      <w:proofErr w:type="spellEnd"/>
      <w:r w:rsidRPr="00560794">
        <w:rPr>
          <w:rFonts w:ascii="Times New Roman" w:hAnsi="Times New Roman"/>
          <w:b/>
          <w:bCs/>
          <w:sz w:val="24"/>
          <w:szCs w:val="24"/>
        </w:rPr>
        <w:t xml:space="preserve"> аттестации по итогам освоения дисциплины.</w:t>
      </w:r>
    </w:p>
    <w:p w:rsidR="00D832FA" w:rsidRPr="00560794" w:rsidRDefault="00D832FA" w:rsidP="00D832FA">
      <w:pPr>
        <w:spacing w:after="0" w:line="240" w:lineRule="auto"/>
        <w:ind w:firstLine="426"/>
        <w:contextualSpacing/>
        <w:jc w:val="both"/>
        <w:rPr>
          <w:rFonts w:ascii="Times New Roman" w:hAnsi="Times New Roman"/>
          <w:sz w:val="24"/>
          <w:szCs w:val="24"/>
        </w:rPr>
      </w:pPr>
    </w:p>
    <w:p w:rsidR="00D832FA" w:rsidRPr="00560794" w:rsidRDefault="00D832FA" w:rsidP="00560794">
      <w:pPr>
        <w:spacing w:after="0" w:line="240" w:lineRule="auto"/>
        <w:ind w:firstLine="426"/>
        <w:contextualSpacing/>
        <w:jc w:val="center"/>
        <w:rPr>
          <w:rFonts w:ascii="Times New Roman" w:hAnsi="Times New Roman"/>
          <w:sz w:val="24"/>
          <w:szCs w:val="24"/>
        </w:rPr>
      </w:pPr>
    </w:p>
    <w:p w:rsidR="00D832FA" w:rsidRPr="00560794" w:rsidRDefault="00D832FA" w:rsidP="00D832FA">
      <w:pPr>
        <w:spacing w:after="0" w:line="240" w:lineRule="auto"/>
        <w:ind w:firstLine="426"/>
        <w:contextualSpacing/>
        <w:jc w:val="both"/>
        <w:rPr>
          <w:rFonts w:ascii="Times New Roman" w:hAnsi="Times New Roman"/>
          <w:sz w:val="24"/>
          <w:szCs w:val="24"/>
        </w:rPr>
      </w:pPr>
      <w:r w:rsidRPr="00560794">
        <w:rPr>
          <w:rFonts w:ascii="Times New Roman" w:hAnsi="Times New Roman"/>
          <w:b/>
          <w:bCs/>
          <w:sz w:val="24"/>
          <w:szCs w:val="24"/>
        </w:rPr>
        <w:t>6.1. План самостоятельной работы студентов</w:t>
      </w:r>
    </w:p>
    <w:p w:rsidR="00D832FA" w:rsidRPr="00560794" w:rsidRDefault="00D832FA" w:rsidP="00D832FA">
      <w:pPr>
        <w:spacing w:after="0" w:line="240" w:lineRule="auto"/>
        <w:ind w:firstLine="426"/>
        <w:contextualSpacing/>
        <w:jc w:val="both"/>
        <w:rPr>
          <w:rFonts w:ascii="Times New Roman" w:hAnsi="Times New Roman"/>
          <w:sz w:val="24"/>
          <w:szCs w:val="24"/>
        </w:rPr>
      </w:pPr>
    </w:p>
    <w:tbl>
      <w:tblPr>
        <w:tblW w:w="9880" w:type="dxa"/>
        <w:tblInd w:w="10" w:type="dxa"/>
        <w:tblLayout w:type="fixed"/>
        <w:tblCellMar>
          <w:left w:w="0" w:type="dxa"/>
          <w:right w:w="0" w:type="dxa"/>
        </w:tblCellMar>
        <w:tblLook w:val="04A0"/>
      </w:tblPr>
      <w:tblGrid>
        <w:gridCol w:w="680"/>
        <w:gridCol w:w="2020"/>
        <w:gridCol w:w="1820"/>
        <w:gridCol w:w="1740"/>
        <w:gridCol w:w="1800"/>
        <w:gridCol w:w="1820"/>
      </w:tblGrid>
      <w:tr w:rsidR="00D832FA" w:rsidRPr="00560794" w:rsidTr="003D21CF">
        <w:trPr>
          <w:trHeight w:val="1396"/>
        </w:trPr>
        <w:tc>
          <w:tcPr>
            <w:tcW w:w="680" w:type="dxa"/>
            <w:tcBorders>
              <w:top w:val="single" w:sz="8" w:space="0" w:color="auto"/>
              <w:left w:val="single" w:sz="8" w:space="0" w:color="auto"/>
              <w:bottom w:val="single" w:sz="4" w:space="0" w:color="auto"/>
              <w:right w:val="single" w:sz="8" w:space="0" w:color="auto"/>
            </w:tcBorders>
          </w:tcPr>
          <w:p w:rsidR="00D832FA" w:rsidRPr="00560794" w:rsidRDefault="00D832FA" w:rsidP="003D21CF">
            <w:pPr>
              <w:spacing w:after="0" w:line="240" w:lineRule="auto"/>
              <w:contextualSpacing/>
              <w:jc w:val="center"/>
              <w:rPr>
                <w:rFonts w:ascii="Times New Roman" w:hAnsi="Times New Roman"/>
                <w:sz w:val="24"/>
                <w:szCs w:val="24"/>
              </w:rPr>
            </w:pPr>
            <w:r w:rsidRPr="00560794">
              <w:rPr>
                <w:rFonts w:ascii="Times New Roman" w:hAnsi="Times New Roman"/>
                <w:w w:val="95"/>
                <w:sz w:val="24"/>
                <w:szCs w:val="24"/>
              </w:rPr>
              <w:t>№</w:t>
            </w:r>
          </w:p>
          <w:p w:rsidR="00D832FA" w:rsidRPr="00560794" w:rsidRDefault="00D832FA" w:rsidP="003D21CF">
            <w:pPr>
              <w:spacing w:after="0" w:line="240" w:lineRule="auto"/>
              <w:contextualSpacing/>
              <w:jc w:val="center"/>
              <w:rPr>
                <w:rFonts w:ascii="Times New Roman" w:hAnsi="Times New Roman"/>
                <w:sz w:val="24"/>
                <w:szCs w:val="24"/>
              </w:rPr>
            </w:pPr>
            <w:proofErr w:type="spellStart"/>
            <w:r w:rsidRPr="00560794">
              <w:rPr>
                <w:rFonts w:ascii="Times New Roman" w:hAnsi="Times New Roman"/>
                <w:sz w:val="24"/>
                <w:szCs w:val="24"/>
              </w:rPr>
              <w:t>нед</w:t>
            </w:r>
            <w:proofErr w:type="spellEnd"/>
            <w:r w:rsidRPr="00560794">
              <w:rPr>
                <w:rFonts w:ascii="Times New Roman" w:hAnsi="Times New Roman"/>
                <w:sz w:val="24"/>
                <w:szCs w:val="24"/>
              </w:rPr>
              <w:t>.</w:t>
            </w:r>
          </w:p>
        </w:tc>
        <w:tc>
          <w:tcPr>
            <w:tcW w:w="2020" w:type="dxa"/>
            <w:tcBorders>
              <w:top w:val="single" w:sz="8" w:space="0" w:color="auto"/>
              <w:bottom w:val="single" w:sz="4" w:space="0" w:color="auto"/>
              <w:right w:val="single" w:sz="8" w:space="0" w:color="auto"/>
            </w:tcBorders>
          </w:tcPr>
          <w:p w:rsidR="00D832FA" w:rsidRPr="00560794" w:rsidRDefault="00D832FA" w:rsidP="003D21CF">
            <w:pPr>
              <w:spacing w:after="0" w:line="240" w:lineRule="auto"/>
              <w:contextualSpacing/>
              <w:jc w:val="center"/>
              <w:rPr>
                <w:rFonts w:ascii="Times New Roman" w:hAnsi="Times New Roman"/>
                <w:sz w:val="24"/>
                <w:szCs w:val="24"/>
              </w:rPr>
            </w:pPr>
            <w:r w:rsidRPr="00560794">
              <w:rPr>
                <w:rFonts w:ascii="Times New Roman" w:hAnsi="Times New Roman"/>
                <w:sz w:val="24"/>
                <w:szCs w:val="24"/>
              </w:rPr>
              <w:t>Тема</w:t>
            </w:r>
          </w:p>
        </w:tc>
        <w:tc>
          <w:tcPr>
            <w:tcW w:w="1820" w:type="dxa"/>
            <w:tcBorders>
              <w:top w:val="single" w:sz="8" w:space="0" w:color="auto"/>
              <w:bottom w:val="single" w:sz="4" w:space="0" w:color="auto"/>
              <w:right w:val="single" w:sz="8" w:space="0" w:color="auto"/>
            </w:tcBorders>
          </w:tcPr>
          <w:p w:rsidR="00D832FA" w:rsidRPr="00560794" w:rsidRDefault="00D832FA" w:rsidP="003D21CF">
            <w:pPr>
              <w:spacing w:after="0" w:line="240" w:lineRule="auto"/>
              <w:contextualSpacing/>
              <w:jc w:val="center"/>
              <w:rPr>
                <w:rFonts w:ascii="Times New Roman" w:hAnsi="Times New Roman"/>
                <w:sz w:val="24"/>
                <w:szCs w:val="24"/>
              </w:rPr>
            </w:pPr>
            <w:r w:rsidRPr="00560794">
              <w:rPr>
                <w:rFonts w:ascii="Times New Roman" w:hAnsi="Times New Roman"/>
                <w:sz w:val="24"/>
                <w:szCs w:val="24"/>
              </w:rPr>
              <w:t>Вид самостоятельной работы</w:t>
            </w:r>
          </w:p>
          <w:p w:rsidR="00D832FA" w:rsidRPr="00560794" w:rsidRDefault="00D832FA" w:rsidP="003D21CF">
            <w:pPr>
              <w:spacing w:after="0" w:line="240" w:lineRule="auto"/>
              <w:contextualSpacing/>
              <w:jc w:val="center"/>
              <w:rPr>
                <w:rFonts w:ascii="Times New Roman" w:hAnsi="Times New Roman"/>
                <w:sz w:val="24"/>
                <w:szCs w:val="24"/>
              </w:rPr>
            </w:pPr>
          </w:p>
        </w:tc>
        <w:tc>
          <w:tcPr>
            <w:tcW w:w="1740" w:type="dxa"/>
            <w:tcBorders>
              <w:top w:val="single" w:sz="8" w:space="0" w:color="auto"/>
              <w:bottom w:val="single" w:sz="4" w:space="0" w:color="auto"/>
              <w:right w:val="single" w:sz="8" w:space="0" w:color="auto"/>
            </w:tcBorders>
          </w:tcPr>
          <w:p w:rsidR="00D832FA" w:rsidRPr="00560794" w:rsidRDefault="00D832FA" w:rsidP="003D21CF">
            <w:pPr>
              <w:spacing w:after="0" w:line="240" w:lineRule="auto"/>
              <w:contextualSpacing/>
              <w:jc w:val="center"/>
              <w:rPr>
                <w:rFonts w:ascii="Times New Roman" w:hAnsi="Times New Roman"/>
                <w:sz w:val="24"/>
                <w:szCs w:val="24"/>
              </w:rPr>
            </w:pPr>
            <w:r w:rsidRPr="00560794">
              <w:rPr>
                <w:rFonts w:ascii="Times New Roman" w:hAnsi="Times New Roman"/>
                <w:sz w:val="24"/>
                <w:szCs w:val="24"/>
              </w:rPr>
              <w:t>Задание</w:t>
            </w:r>
          </w:p>
          <w:p w:rsidR="00D832FA" w:rsidRPr="00560794" w:rsidRDefault="00D832FA" w:rsidP="003D21CF">
            <w:pPr>
              <w:spacing w:after="0" w:line="240" w:lineRule="auto"/>
              <w:contextualSpacing/>
              <w:jc w:val="center"/>
              <w:rPr>
                <w:rFonts w:ascii="Times New Roman" w:hAnsi="Times New Roman"/>
                <w:i/>
                <w:iCs/>
                <w:sz w:val="24"/>
                <w:szCs w:val="24"/>
              </w:rPr>
            </w:pPr>
            <w:proofErr w:type="gramStart"/>
            <w:r w:rsidRPr="00560794">
              <w:rPr>
                <w:rFonts w:ascii="Times New Roman" w:hAnsi="Times New Roman"/>
                <w:i/>
                <w:iCs/>
                <w:sz w:val="24"/>
                <w:szCs w:val="24"/>
              </w:rPr>
              <w:t xml:space="preserve">(Изучить…, </w:t>
            </w:r>
            <w:proofErr w:type="gramEnd"/>
          </w:p>
          <w:p w:rsidR="00D832FA" w:rsidRPr="00560794" w:rsidRDefault="00D832FA" w:rsidP="003D21CF">
            <w:pPr>
              <w:spacing w:after="0" w:line="240" w:lineRule="auto"/>
              <w:contextualSpacing/>
              <w:jc w:val="center"/>
              <w:rPr>
                <w:rFonts w:ascii="Times New Roman" w:hAnsi="Times New Roman"/>
                <w:i/>
                <w:iCs/>
                <w:sz w:val="24"/>
                <w:szCs w:val="24"/>
              </w:rPr>
            </w:pPr>
            <w:r w:rsidRPr="00560794">
              <w:rPr>
                <w:rFonts w:ascii="Times New Roman" w:hAnsi="Times New Roman"/>
                <w:i/>
                <w:iCs/>
                <w:sz w:val="24"/>
                <w:szCs w:val="24"/>
              </w:rPr>
              <w:t xml:space="preserve">выполнить…, </w:t>
            </w:r>
          </w:p>
          <w:p w:rsidR="00D832FA" w:rsidRPr="00560794" w:rsidRDefault="00D832FA" w:rsidP="003D21CF">
            <w:pPr>
              <w:spacing w:after="0" w:line="240" w:lineRule="auto"/>
              <w:contextualSpacing/>
              <w:jc w:val="center"/>
              <w:rPr>
                <w:rFonts w:ascii="Times New Roman" w:hAnsi="Times New Roman"/>
                <w:sz w:val="24"/>
                <w:szCs w:val="24"/>
              </w:rPr>
            </w:pPr>
            <w:r w:rsidRPr="00560794">
              <w:rPr>
                <w:rFonts w:ascii="Times New Roman" w:hAnsi="Times New Roman"/>
                <w:i/>
                <w:iCs/>
                <w:sz w:val="24"/>
                <w:szCs w:val="24"/>
              </w:rPr>
              <w:t>решить…, изгото</w:t>
            </w:r>
            <w:r w:rsidRPr="00560794">
              <w:rPr>
                <w:rFonts w:ascii="Times New Roman" w:hAnsi="Times New Roman"/>
                <w:i/>
                <w:iCs/>
                <w:w w:val="98"/>
                <w:sz w:val="24"/>
                <w:szCs w:val="24"/>
              </w:rPr>
              <w:t>вить…)</w:t>
            </w:r>
          </w:p>
        </w:tc>
        <w:tc>
          <w:tcPr>
            <w:tcW w:w="1800" w:type="dxa"/>
            <w:tcBorders>
              <w:top w:val="single" w:sz="8" w:space="0" w:color="auto"/>
              <w:bottom w:val="single" w:sz="4" w:space="0" w:color="auto"/>
              <w:right w:val="single" w:sz="8" w:space="0" w:color="auto"/>
            </w:tcBorders>
          </w:tcPr>
          <w:p w:rsidR="00D832FA" w:rsidRPr="00560794" w:rsidRDefault="00D832FA" w:rsidP="003D21CF">
            <w:pPr>
              <w:spacing w:after="0" w:line="240" w:lineRule="auto"/>
              <w:contextualSpacing/>
              <w:jc w:val="center"/>
              <w:rPr>
                <w:rFonts w:ascii="Times New Roman" w:hAnsi="Times New Roman"/>
                <w:sz w:val="24"/>
                <w:szCs w:val="24"/>
              </w:rPr>
            </w:pPr>
            <w:r w:rsidRPr="00560794">
              <w:rPr>
                <w:rFonts w:ascii="Times New Roman" w:hAnsi="Times New Roman"/>
                <w:sz w:val="24"/>
                <w:szCs w:val="24"/>
              </w:rPr>
              <w:t>Рекомендуемая литература</w:t>
            </w:r>
          </w:p>
          <w:p w:rsidR="00D832FA" w:rsidRPr="00560794" w:rsidRDefault="00D832FA" w:rsidP="003D21CF">
            <w:pPr>
              <w:spacing w:after="0" w:line="240" w:lineRule="auto"/>
              <w:contextualSpacing/>
              <w:jc w:val="center"/>
              <w:rPr>
                <w:rFonts w:ascii="Times New Roman" w:hAnsi="Times New Roman"/>
                <w:i/>
                <w:sz w:val="24"/>
                <w:szCs w:val="24"/>
              </w:rPr>
            </w:pPr>
            <w:proofErr w:type="gramStart"/>
            <w:r w:rsidRPr="00560794">
              <w:rPr>
                <w:rFonts w:ascii="Times New Roman" w:hAnsi="Times New Roman"/>
                <w:sz w:val="24"/>
                <w:szCs w:val="24"/>
              </w:rPr>
              <w:t>(</w:t>
            </w:r>
            <w:r w:rsidRPr="00560794">
              <w:rPr>
                <w:rFonts w:ascii="Times New Roman" w:hAnsi="Times New Roman"/>
                <w:i/>
                <w:sz w:val="24"/>
                <w:szCs w:val="24"/>
              </w:rPr>
              <w:t xml:space="preserve">Указывается номер из </w:t>
            </w:r>
            <w:proofErr w:type="gramEnd"/>
          </w:p>
          <w:p w:rsidR="00D832FA" w:rsidRPr="00560794" w:rsidRDefault="00D832FA" w:rsidP="003D21CF">
            <w:pPr>
              <w:spacing w:after="0" w:line="240" w:lineRule="auto"/>
              <w:contextualSpacing/>
              <w:jc w:val="center"/>
              <w:rPr>
                <w:rFonts w:ascii="Times New Roman" w:hAnsi="Times New Roman"/>
                <w:sz w:val="24"/>
                <w:szCs w:val="24"/>
              </w:rPr>
            </w:pPr>
            <w:r w:rsidRPr="00560794">
              <w:rPr>
                <w:rFonts w:ascii="Times New Roman" w:hAnsi="Times New Roman"/>
                <w:i/>
                <w:sz w:val="24"/>
                <w:szCs w:val="24"/>
              </w:rPr>
              <w:t>раздела 7</w:t>
            </w:r>
            <w:r w:rsidRPr="00560794">
              <w:rPr>
                <w:rFonts w:ascii="Times New Roman" w:hAnsi="Times New Roman"/>
                <w:sz w:val="24"/>
                <w:szCs w:val="24"/>
              </w:rPr>
              <w:t>)</w:t>
            </w:r>
          </w:p>
        </w:tc>
        <w:tc>
          <w:tcPr>
            <w:tcW w:w="1820" w:type="dxa"/>
            <w:tcBorders>
              <w:top w:val="single" w:sz="8" w:space="0" w:color="auto"/>
              <w:bottom w:val="single" w:sz="4" w:space="0" w:color="auto"/>
              <w:right w:val="single" w:sz="8" w:space="0" w:color="auto"/>
            </w:tcBorders>
          </w:tcPr>
          <w:p w:rsidR="00D832FA" w:rsidRPr="00560794" w:rsidRDefault="00D832FA" w:rsidP="003D21CF">
            <w:pPr>
              <w:spacing w:after="0" w:line="240" w:lineRule="auto"/>
              <w:contextualSpacing/>
              <w:jc w:val="center"/>
              <w:rPr>
                <w:rFonts w:ascii="Times New Roman" w:hAnsi="Times New Roman"/>
                <w:sz w:val="24"/>
                <w:szCs w:val="24"/>
              </w:rPr>
            </w:pPr>
            <w:r w:rsidRPr="00560794">
              <w:rPr>
                <w:rFonts w:ascii="Times New Roman" w:hAnsi="Times New Roman"/>
                <w:sz w:val="24"/>
                <w:szCs w:val="24"/>
              </w:rPr>
              <w:t xml:space="preserve">Количество часов </w:t>
            </w:r>
          </w:p>
          <w:p w:rsidR="00D832FA" w:rsidRPr="00560794" w:rsidRDefault="00D832FA" w:rsidP="003D21CF">
            <w:pPr>
              <w:spacing w:after="0" w:line="240" w:lineRule="auto"/>
              <w:contextualSpacing/>
              <w:jc w:val="center"/>
              <w:rPr>
                <w:rFonts w:ascii="Times New Roman" w:hAnsi="Times New Roman"/>
                <w:sz w:val="24"/>
                <w:szCs w:val="24"/>
              </w:rPr>
            </w:pPr>
            <w:proofErr w:type="gramStart"/>
            <w:r w:rsidRPr="00560794">
              <w:rPr>
                <w:rFonts w:ascii="Times New Roman" w:hAnsi="Times New Roman"/>
                <w:i/>
                <w:iCs/>
                <w:sz w:val="24"/>
                <w:szCs w:val="24"/>
              </w:rPr>
              <w:t>(должно</w:t>
            </w:r>
            <w:proofErr w:type="gramEnd"/>
          </w:p>
          <w:p w:rsidR="00D832FA" w:rsidRPr="00560794" w:rsidRDefault="00D832FA" w:rsidP="003D21CF">
            <w:pPr>
              <w:spacing w:after="0" w:line="240" w:lineRule="auto"/>
              <w:contextualSpacing/>
              <w:jc w:val="center"/>
              <w:rPr>
                <w:rFonts w:ascii="Times New Roman" w:hAnsi="Times New Roman"/>
                <w:sz w:val="24"/>
                <w:szCs w:val="24"/>
              </w:rPr>
            </w:pPr>
            <w:r w:rsidRPr="00560794">
              <w:rPr>
                <w:rFonts w:ascii="Times New Roman" w:hAnsi="Times New Roman"/>
                <w:i/>
                <w:iCs/>
                <w:sz w:val="24"/>
                <w:szCs w:val="24"/>
              </w:rPr>
              <w:t>соответствовать</w:t>
            </w:r>
          </w:p>
          <w:p w:rsidR="00D832FA" w:rsidRPr="00560794" w:rsidRDefault="00D832FA" w:rsidP="003D21CF">
            <w:pPr>
              <w:spacing w:after="0" w:line="240" w:lineRule="auto"/>
              <w:contextualSpacing/>
              <w:jc w:val="center"/>
              <w:rPr>
                <w:rFonts w:ascii="Times New Roman" w:hAnsi="Times New Roman"/>
                <w:sz w:val="24"/>
                <w:szCs w:val="24"/>
              </w:rPr>
            </w:pPr>
            <w:proofErr w:type="gramStart"/>
            <w:r w:rsidRPr="00560794">
              <w:rPr>
                <w:rFonts w:ascii="Times New Roman" w:hAnsi="Times New Roman"/>
                <w:i/>
                <w:iCs/>
                <w:sz w:val="24"/>
                <w:szCs w:val="24"/>
              </w:rPr>
              <w:t>указанному</w:t>
            </w:r>
            <w:proofErr w:type="gramEnd"/>
            <w:r w:rsidRPr="00560794">
              <w:rPr>
                <w:rFonts w:ascii="Times New Roman" w:hAnsi="Times New Roman"/>
                <w:i/>
                <w:iCs/>
                <w:sz w:val="24"/>
                <w:szCs w:val="24"/>
              </w:rPr>
              <w:t xml:space="preserve"> в таблице 4.1)</w:t>
            </w:r>
          </w:p>
        </w:tc>
      </w:tr>
      <w:tr w:rsidR="00D832FA" w:rsidRPr="00560794" w:rsidTr="003D21CF">
        <w:trPr>
          <w:trHeight w:val="378"/>
        </w:trPr>
        <w:tc>
          <w:tcPr>
            <w:tcW w:w="680" w:type="dxa"/>
            <w:tcBorders>
              <w:top w:val="single" w:sz="4" w:space="0" w:color="auto"/>
              <w:left w:val="single" w:sz="4" w:space="0" w:color="auto"/>
              <w:bottom w:val="single" w:sz="4" w:space="0" w:color="auto"/>
              <w:right w:val="single" w:sz="4" w:space="0" w:color="auto"/>
            </w:tcBorders>
          </w:tcPr>
          <w:p w:rsidR="00D832FA" w:rsidRPr="00560794" w:rsidRDefault="00BB622A" w:rsidP="003D21CF">
            <w:pPr>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20" w:type="dxa"/>
            <w:tcBorders>
              <w:top w:val="single" w:sz="4" w:space="0" w:color="auto"/>
              <w:left w:val="single" w:sz="4" w:space="0" w:color="auto"/>
              <w:bottom w:val="single" w:sz="4" w:space="0" w:color="auto"/>
              <w:right w:val="single" w:sz="4" w:space="0" w:color="auto"/>
            </w:tcBorders>
          </w:tcPr>
          <w:p w:rsidR="00D832FA" w:rsidRPr="00BB622A" w:rsidRDefault="00BB622A" w:rsidP="00BB622A">
            <w:pPr>
              <w:spacing w:after="0" w:line="240" w:lineRule="auto"/>
              <w:contextualSpacing/>
              <w:jc w:val="center"/>
              <w:rPr>
                <w:rFonts w:ascii="Times New Roman" w:hAnsi="Times New Roman"/>
                <w:sz w:val="24"/>
                <w:szCs w:val="24"/>
              </w:rPr>
            </w:pPr>
            <w:r w:rsidRPr="00BB622A">
              <w:rPr>
                <w:rFonts w:ascii="Times New Roman" w:hAnsi="Times New Roman"/>
              </w:rPr>
              <w:t xml:space="preserve">Система автоматизированного проектирования КОМПАС-3D. </w:t>
            </w:r>
          </w:p>
        </w:tc>
        <w:tc>
          <w:tcPr>
            <w:tcW w:w="1820" w:type="dxa"/>
            <w:tcBorders>
              <w:top w:val="single" w:sz="4" w:space="0" w:color="auto"/>
              <w:left w:val="single" w:sz="4" w:space="0" w:color="auto"/>
              <w:bottom w:val="single" w:sz="4" w:space="0" w:color="auto"/>
              <w:right w:val="single" w:sz="4" w:space="0" w:color="auto"/>
            </w:tcBorders>
          </w:tcPr>
          <w:p w:rsidR="00D832FA" w:rsidRPr="00560794" w:rsidRDefault="00560794" w:rsidP="003D21CF">
            <w:pPr>
              <w:spacing w:after="0" w:line="240" w:lineRule="auto"/>
              <w:contextualSpacing/>
              <w:jc w:val="center"/>
              <w:rPr>
                <w:rFonts w:ascii="Times New Roman" w:hAnsi="Times New Roman"/>
                <w:sz w:val="24"/>
                <w:szCs w:val="24"/>
              </w:rPr>
            </w:pPr>
            <w:r w:rsidRPr="00560794">
              <w:rPr>
                <w:rFonts w:ascii="Times New Roman" w:hAnsi="Times New Roman"/>
                <w:sz w:val="24"/>
                <w:szCs w:val="24"/>
              </w:rPr>
              <w:t>Коллоквиум</w:t>
            </w:r>
          </w:p>
        </w:tc>
        <w:tc>
          <w:tcPr>
            <w:tcW w:w="1740" w:type="dxa"/>
            <w:tcBorders>
              <w:top w:val="single" w:sz="4" w:space="0" w:color="auto"/>
              <w:left w:val="single" w:sz="4" w:space="0" w:color="auto"/>
              <w:bottom w:val="single" w:sz="4" w:space="0" w:color="auto"/>
              <w:right w:val="single" w:sz="4" w:space="0" w:color="auto"/>
            </w:tcBorders>
          </w:tcPr>
          <w:p w:rsidR="00D832FA" w:rsidRPr="00560794" w:rsidRDefault="00D832FA" w:rsidP="003D21CF">
            <w:pPr>
              <w:spacing w:after="0" w:line="240" w:lineRule="auto"/>
              <w:contextualSpacing/>
              <w:jc w:val="center"/>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D832FA" w:rsidRDefault="00F618B5" w:rsidP="003D21CF">
            <w:pPr>
              <w:spacing w:after="0" w:line="240" w:lineRule="auto"/>
              <w:contextualSpacing/>
              <w:jc w:val="center"/>
              <w:rPr>
                <w:rFonts w:ascii="Times New Roman" w:hAnsi="Times New Roman"/>
                <w:sz w:val="24"/>
                <w:szCs w:val="24"/>
              </w:rPr>
            </w:pPr>
            <w:r>
              <w:rPr>
                <w:rFonts w:ascii="Times New Roman" w:hAnsi="Times New Roman"/>
                <w:sz w:val="24"/>
                <w:szCs w:val="24"/>
              </w:rPr>
              <w:t>Осн.1,2,3.</w:t>
            </w:r>
          </w:p>
          <w:p w:rsidR="00F618B5" w:rsidRPr="00560794" w:rsidRDefault="00F618B5" w:rsidP="003D21CF">
            <w:pPr>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Допол</w:t>
            </w:r>
            <w:proofErr w:type="spellEnd"/>
            <w:r>
              <w:rPr>
                <w:rFonts w:ascii="Times New Roman" w:hAnsi="Times New Roman"/>
                <w:sz w:val="24"/>
                <w:szCs w:val="24"/>
              </w:rPr>
              <w:t>. 1,2,,4,</w:t>
            </w:r>
          </w:p>
        </w:tc>
        <w:tc>
          <w:tcPr>
            <w:tcW w:w="1820" w:type="dxa"/>
            <w:tcBorders>
              <w:top w:val="single" w:sz="4" w:space="0" w:color="auto"/>
              <w:left w:val="single" w:sz="4" w:space="0" w:color="auto"/>
              <w:bottom w:val="single" w:sz="4" w:space="0" w:color="auto"/>
              <w:right w:val="single" w:sz="4" w:space="0" w:color="auto"/>
            </w:tcBorders>
          </w:tcPr>
          <w:p w:rsidR="00D832FA" w:rsidRPr="00560794" w:rsidRDefault="00F618B5" w:rsidP="003D21CF">
            <w:pPr>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BB622A" w:rsidRPr="00560794" w:rsidTr="003D21CF">
        <w:trPr>
          <w:trHeight w:val="378"/>
        </w:trPr>
        <w:tc>
          <w:tcPr>
            <w:tcW w:w="680" w:type="dxa"/>
            <w:tcBorders>
              <w:top w:val="single" w:sz="4" w:space="0" w:color="auto"/>
              <w:left w:val="single" w:sz="4" w:space="0" w:color="auto"/>
              <w:bottom w:val="single" w:sz="4" w:space="0" w:color="auto"/>
              <w:right w:val="single" w:sz="4" w:space="0" w:color="auto"/>
            </w:tcBorders>
          </w:tcPr>
          <w:p w:rsidR="00BB622A" w:rsidRPr="00560794" w:rsidRDefault="00BB622A" w:rsidP="003D21CF">
            <w:pPr>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020" w:type="dxa"/>
            <w:tcBorders>
              <w:top w:val="single" w:sz="4" w:space="0" w:color="auto"/>
              <w:left w:val="single" w:sz="4" w:space="0" w:color="auto"/>
              <w:bottom w:val="single" w:sz="4" w:space="0" w:color="auto"/>
              <w:right w:val="single" w:sz="4" w:space="0" w:color="auto"/>
            </w:tcBorders>
          </w:tcPr>
          <w:p w:rsidR="00BB622A" w:rsidRPr="00BB622A" w:rsidRDefault="00BB622A" w:rsidP="00BB622A">
            <w:pPr>
              <w:shd w:val="clear" w:color="auto" w:fill="FFFFFF"/>
              <w:spacing w:line="226" w:lineRule="exact"/>
              <w:jc w:val="center"/>
              <w:rPr>
                <w:rFonts w:ascii="Times New Roman" w:hAnsi="Times New Roman"/>
              </w:rPr>
            </w:pPr>
            <w:r w:rsidRPr="00BB622A">
              <w:rPr>
                <w:rFonts w:ascii="Times New Roman" w:hAnsi="Times New Roman"/>
              </w:rPr>
              <w:t xml:space="preserve">Решение чертежно-графических задач средствами </w:t>
            </w:r>
            <w:proofErr w:type="spellStart"/>
            <w:r w:rsidRPr="00BB622A">
              <w:rPr>
                <w:rFonts w:ascii="Times New Roman" w:hAnsi="Times New Roman"/>
              </w:rPr>
              <w:t>двумернойграфики</w:t>
            </w:r>
            <w:proofErr w:type="spellEnd"/>
            <w:r w:rsidRPr="00BB622A">
              <w:rPr>
                <w:rFonts w:ascii="Times New Roman" w:hAnsi="Times New Roman"/>
              </w:rPr>
              <w:t>.</w:t>
            </w:r>
          </w:p>
        </w:tc>
        <w:tc>
          <w:tcPr>
            <w:tcW w:w="1820" w:type="dxa"/>
            <w:tcBorders>
              <w:top w:val="single" w:sz="4" w:space="0" w:color="auto"/>
              <w:left w:val="single" w:sz="4" w:space="0" w:color="auto"/>
              <w:bottom w:val="single" w:sz="4" w:space="0" w:color="auto"/>
              <w:right w:val="single" w:sz="4" w:space="0" w:color="auto"/>
            </w:tcBorders>
          </w:tcPr>
          <w:p w:rsidR="00BB622A" w:rsidRPr="00560794" w:rsidRDefault="00BB622A" w:rsidP="003D21CF">
            <w:pPr>
              <w:spacing w:after="0" w:line="240" w:lineRule="auto"/>
              <w:contextualSpacing/>
              <w:jc w:val="center"/>
              <w:rPr>
                <w:rFonts w:ascii="Times New Roman" w:hAnsi="Times New Roman"/>
                <w:sz w:val="24"/>
                <w:szCs w:val="24"/>
              </w:rPr>
            </w:pPr>
            <w:r w:rsidRPr="00560794">
              <w:rPr>
                <w:rFonts w:ascii="Times New Roman" w:hAnsi="Times New Roman"/>
                <w:sz w:val="24"/>
                <w:szCs w:val="24"/>
              </w:rPr>
              <w:t>Коллоквиум</w:t>
            </w:r>
          </w:p>
        </w:tc>
        <w:tc>
          <w:tcPr>
            <w:tcW w:w="1740" w:type="dxa"/>
            <w:tcBorders>
              <w:top w:val="single" w:sz="4" w:space="0" w:color="auto"/>
              <w:left w:val="single" w:sz="4" w:space="0" w:color="auto"/>
              <w:bottom w:val="single" w:sz="4" w:space="0" w:color="auto"/>
              <w:right w:val="single" w:sz="4" w:space="0" w:color="auto"/>
            </w:tcBorders>
          </w:tcPr>
          <w:p w:rsidR="00BB622A" w:rsidRPr="00560794" w:rsidRDefault="00BB622A" w:rsidP="003D21CF">
            <w:pPr>
              <w:spacing w:after="0" w:line="240" w:lineRule="auto"/>
              <w:contextualSpacing/>
              <w:jc w:val="center"/>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F618B5" w:rsidRDefault="00F618B5" w:rsidP="00F618B5">
            <w:pPr>
              <w:spacing w:after="0" w:line="240" w:lineRule="auto"/>
              <w:contextualSpacing/>
              <w:jc w:val="center"/>
              <w:rPr>
                <w:rFonts w:ascii="Times New Roman" w:hAnsi="Times New Roman"/>
                <w:sz w:val="24"/>
                <w:szCs w:val="24"/>
              </w:rPr>
            </w:pPr>
            <w:r>
              <w:rPr>
                <w:rFonts w:ascii="Times New Roman" w:hAnsi="Times New Roman"/>
                <w:sz w:val="24"/>
                <w:szCs w:val="24"/>
              </w:rPr>
              <w:t>Осн.1,2,3.</w:t>
            </w:r>
          </w:p>
          <w:p w:rsidR="00BB622A" w:rsidRPr="00560794" w:rsidRDefault="00F618B5" w:rsidP="00F618B5">
            <w:pPr>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Допол</w:t>
            </w:r>
            <w:proofErr w:type="spellEnd"/>
            <w:r>
              <w:rPr>
                <w:rFonts w:ascii="Times New Roman" w:hAnsi="Times New Roman"/>
                <w:sz w:val="24"/>
                <w:szCs w:val="24"/>
              </w:rPr>
              <w:t>. 1, ,3,4,</w:t>
            </w:r>
          </w:p>
        </w:tc>
        <w:tc>
          <w:tcPr>
            <w:tcW w:w="1820" w:type="dxa"/>
            <w:tcBorders>
              <w:top w:val="single" w:sz="4" w:space="0" w:color="auto"/>
              <w:left w:val="single" w:sz="4" w:space="0" w:color="auto"/>
              <w:bottom w:val="single" w:sz="4" w:space="0" w:color="auto"/>
              <w:right w:val="single" w:sz="4" w:space="0" w:color="auto"/>
            </w:tcBorders>
          </w:tcPr>
          <w:p w:rsidR="00BB622A" w:rsidRPr="00560794" w:rsidRDefault="00F618B5" w:rsidP="003D21CF">
            <w:pPr>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D832FA" w:rsidRPr="00560794" w:rsidTr="003D21CF">
        <w:trPr>
          <w:trHeight w:val="347"/>
        </w:trPr>
        <w:tc>
          <w:tcPr>
            <w:tcW w:w="680" w:type="dxa"/>
            <w:tcBorders>
              <w:top w:val="single" w:sz="4" w:space="0" w:color="auto"/>
              <w:left w:val="single" w:sz="4" w:space="0" w:color="auto"/>
              <w:bottom w:val="single" w:sz="4" w:space="0" w:color="auto"/>
              <w:right w:val="single" w:sz="4" w:space="0" w:color="auto"/>
            </w:tcBorders>
          </w:tcPr>
          <w:p w:rsidR="00D832FA" w:rsidRPr="00560794" w:rsidRDefault="00BB622A" w:rsidP="003D21CF">
            <w:pPr>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020" w:type="dxa"/>
            <w:tcBorders>
              <w:top w:val="single" w:sz="4" w:space="0" w:color="auto"/>
              <w:left w:val="single" w:sz="4" w:space="0" w:color="auto"/>
              <w:bottom w:val="single" w:sz="4" w:space="0" w:color="auto"/>
              <w:right w:val="single" w:sz="4" w:space="0" w:color="auto"/>
            </w:tcBorders>
          </w:tcPr>
          <w:p w:rsidR="00D832FA" w:rsidRPr="00BB622A" w:rsidRDefault="00BB622A" w:rsidP="00BB622A">
            <w:pPr>
              <w:shd w:val="clear" w:color="auto" w:fill="FFFFFF"/>
              <w:spacing w:line="226" w:lineRule="exact"/>
              <w:rPr>
                <w:rFonts w:ascii="Times New Roman" w:hAnsi="Times New Roman"/>
              </w:rPr>
            </w:pPr>
            <w:r w:rsidRPr="00BB622A">
              <w:rPr>
                <w:rFonts w:ascii="Times New Roman" w:hAnsi="Times New Roman"/>
                <w:spacing w:val="-3"/>
              </w:rPr>
              <w:t xml:space="preserve">Система трехмерного твердотельного моделирования КОМПАС-3D. </w:t>
            </w:r>
            <w:r w:rsidRPr="00BB622A">
              <w:rPr>
                <w:rFonts w:ascii="Times New Roman" w:hAnsi="Times New Roman"/>
              </w:rPr>
              <w:t>Основные операции построения твердого тела.</w:t>
            </w:r>
          </w:p>
        </w:tc>
        <w:tc>
          <w:tcPr>
            <w:tcW w:w="1820" w:type="dxa"/>
            <w:tcBorders>
              <w:top w:val="single" w:sz="4" w:space="0" w:color="auto"/>
              <w:left w:val="single" w:sz="4" w:space="0" w:color="auto"/>
              <w:bottom w:val="single" w:sz="4" w:space="0" w:color="auto"/>
              <w:right w:val="single" w:sz="4" w:space="0" w:color="auto"/>
            </w:tcBorders>
          </w:tcPr>
          <w:p w:rsidR="00D832FA" w:rsidRPr="00560794" w:rsidRDefault="00560794" w:rsidP="003D21CF">
            <w:pPr>
              <w:spacing w:after="0" w:line="240" w:lineRule="auto"/>
              <w:contextualSpacing/>
              <w:jc w:val="center"/>
              <w:rPr>
                <w:rFonts w:ascii="Times New Roman" w:hAnsi="Times New Roman"/>
                <w:sz w:val="24"/>
                <w:szCs w:val="24"/>
              </w:rPr>
            </w:pPr>
            <w:r w:rsidRPr="00560794">
              <w:rPr>
                <w:rFonts w:ascii="Times New Roman" w:hAnsi="Times New Roman"/>
                <w:sz w:val="24"/>
                <w:szCs w:val="24"/>
              </w:rPr>
              <w:t>Реферат</w:t>
            </w:r>
          </w:p>
        </w:tc>
        <w:tc>
          <w:tcPr>
            <w:tcW w:w="1740" w:type="dxa"/>
            <w:tcBorders>
              <w:top w:val="single" w:sz="4" w:space="0" w:color="auto"/>
              <w:left w:val="single" w:sz="4" w:space="0" w:color="auto"/>
              <w:bottom w:val="single" w:sz="4" w:space="0" w:color="auto"/>
              <w:right w:val="single" w:sz="4" w:space="0" w:color="auto"/>
            </w:tcBorders>
          </w:tcPr>
          <w:p w:rsidR="00D832FA" w:rsidRPr="00560794" w:rsidRDefault="00D832FA" w:rsidP="003D21CF">
            <w:pPr>
              <w:spacing w:after="0" w:line="240" w:lineRule="auto"/>
              <w:contextualSpacing/>
              <w:jc w:val="center"/>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F618B5" w:rsidRDefault="00F618B5" w:rsidP="00F618B5">
            <w:pPr>
              <w:spacing w:after="0" w:line="240" w:lineRule="auto"/>
              <w:contextualSpacing/>
              <w:jc w:val="center"/>
              <w:rPr>
                <w:rFonts w:ascii="Times New Roman" w:hAnsi="Times New Roman"/>
                <w:sz w:val="24"/>
                <w:szCs w:val="24"/>
              </w:rPr>
            </w:pPr>
            <w:r>
              <w:rPr>
                <w:rFonts w:ascii="Times New Roman" w:hAnsi="Times New Roman"/>
                <w:sz w:val="24"/>
                <w:szCs w:val="24"/>
              </w:rPr>
              <w:t>Осн.1,,3.</w:t>
            </w:r>
          </w:p>
          <w:p w:rsidR="00D832FA" w:rsidRPr="00560794" w:rsidRDefault="00F618B5" w:rsidP="00F618B5">
            <w:pPr>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Допол</w:t>
            </w:r>
            <w:proofErr w:type="spellEnd"/>
            <w:r>
              <w:rPr>
                <w:rFonts w:ascii="Times New Roman" w:hAnsi="Times New Roman"/>
                <w:sz w:val="24"/>
                <w:szCs w:val="24"/>
              </w:rPr>
              <w:t>. 1,2,3,4,</w:t>
            </w:r>
          </w:p>
        </w:tc>
        <w:tc>
          <w:tcPr>
            <w:tcW w:w="1820" w:type="dxa"/>
            <w:tcBorders>
              <w:top w:val="single" w:sz="4" w:space="0" w:color="auto"/>
              <w:left w:val="single" w:sz="4" w:space="0" w:color="auto"/>
              <w:bottom w:val="single" w:sz="4" w:space="0" w:color="auto"/>
              <w:right w:val="single" w:sz="4" w:space="0" w:color="auto"/>
            </w:tcBorders>
          </w:tcPr>
          <w:p w:rsidR="00D832FA" w:rsidRPr="00560794" w:rsidRDefault="00F618B5" w:rsidP="00BB622A">
            <w:pPr>
              <w:spacing w:after="0" w:line="240" w:lineRule="auto"/>
              <w:contextualSpacing/>
              <w:rPr>
                <w:rFonts w:ascii="Times New Roman" w:hAnsi="Times New Roman"/>
                <w:sz w:val="24"/>
                <w:szCs w:val="24"/>
              </w:rPr>
            </w:pPr>
            <w:r>
              <w:rPr>
                <w:rFonts w:ascii="Times New Roman" w:hAnsi="Times New Roman"/>
                <w:sz w:val="24"/>
                <w:szCs w:val="24"/>
              </w:rPr>
              <w:t xml:space="preserve">               4</w:t>
            </w:r>
          </w:p>
        </w:tc>
      </w:tr>
      <w:tr w:rsidR="00BB622A" w:rsidRPr="00560794" w:rsidTr="003D21CF">
        <w:trPr>
          <w:trHeight w:val="347"/>
        </w:trPr>
        <w:tc>
          <w:tcPr>
            <w:tcW w:w="680" w:type="dxa"/>
            <w:tcBorders>
              <w:top w:val="single" w:sz="4" w:space="0" w:color="auto"/>
              <w:left w:val="single" w:sz="4" w:space="0" w:color="auto"/>
              <w:bottom w:val="single" w:sz="4" w:space="0" w:color="auto"/>
              <w:right w:val="single" w:sz="4" w:space="0" w:color="auto"/>
            </w:tcBorders>
          </w:tcPr>
          <w:p w:rsidR="00BB622A" w:rsidRPr="00560794" w:rsidRDefault="00BB622A" w:rsidP="003D21CF">
            <w:pPr>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020" w:type="dxa"/>
            <w:tcBorders>
              <w:top w:val="single" w:sz="4" w:space="0" w:color="auto"/>
              <w:left w:val="single" w:sz="4" w:space="0" w:color="auto"/>
              <w:bottom w:val="single" w:sz="4" w:space="0" w:color="auto"/>
              <w:right w:val="single" w:sz="4" w:space="0" w:color="auto"/>
            </w:tcBorders>
          </w:tcPr>
          <w:p w:rsidR="00BB622A" w:rsidRPr="00BB622A" w:rsidRDefault="00BB622A" w:rsidP="003D21CF">
            <w:pPr>
              <w:spacing w:after="0" w:line="240" w:lineRule="auto"/>
              <w:contextualSpacing/>
              <w:jc w:val="center"/>
              <w:rPr>
                <w:rFonts w:ascii="Times New Roman" w:hAnsi="Times New Roman"/>
                <w:sz w:val="24"/>
                <w:szCs w:val="24"/>
              </w:rPr>
            </w:pPr>
            <w:r w:rsidRPr="00BB622A">
              <w:rPr>
                <w:rFonts w:ascii="Times New Roman" w:hAnsi="Times New Roman"/>
              </w:rPr>
              <w:t>Моделирование детали методом Выдавливания</w:t>
            </w:r>
          </w:p>
        </w:tc>
        <w:tc>
          <w:tcPr>
            <w:tcW w:w="1820" w:type="dxa"/>
            <w:tcBorders>
              <w:top w:val="single" w:sz="4" w:space="0" w:color="auto"/>
              <w:left w:val="single" w:sz="4" w:space="0" w:color="auto"/>
              <w:bottom w:val="single" w:sz="4" w:space="0" w:color="auto"/>
              <w:right w:val="single" w:sz="4" w:space="0" w:color="auto"/>
            </w:tcBorders>
          </w:tcPr>
          <w:p w:rsidR="00BB622A" w:rsidRPr="00560794" w:rsidRDefault="00BB622A" w:rsidP="003D21CF">
            <w:pPr>
              <w:spacing w:after="0" w:line="240" w:lineRule="auto"/>
              <w:contextualSpacing/>
              <w:jc w:val="center"/>
              <w:rPr>
                <w:rFonts w:ascii="Times New Roman" w:hAnsi="Times New Roman"/>
                <w:sz w:val="24"/>
                <w:szCs w:val="24"/>
              </w:rPr>
            </w:pPr>
            <w:r w:rsidRPr="00560794">
              <w:rPr>
                <w:rFonts w:ascii="Times New Roman" w:hAnsi="Times New Roman"/>
                <w:sz w:val="24"/>
                <w:szCs w:val="24"/>
              </w:rPr>
              <w:t>Реферат</w:t>
            </w:r>
          </w:p>
        </w:tc>
        <w:tc>
          <w:tcPr>
            <w:tcW w:w="1740" w:type="dxa"/>
            <w:tcBorders>
              <w:top w:val="single" w:sz="4" w:space="0" w:color="auto"/>
              <w:left w:val="single" w:sz="4" w:space="0" w:color="auto"/>
              <w:bottom w:val="single" w:sz="4" w:space="0" w:color="auto"/>
              <w:right w:val="single" w:sz="4" w:space="0" w:color="auto"/>
            </w:tcBorders>
          </w:tcPr>
          <w:p w:rsidR="00BB622A" w:rsidRPr="00560794" w:rsidRDefault="00BB622A" w:rsidP="003D21CF">
            <w:pPr>
              <w:spacing w:after="0" w:line="240" w:lineRule="auto"/>
              <w:contextualSpacing/>
              <w:jc w:val="center"/>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F618B5" w:rsidRDefault="00F618B5" w:rsidP="00F618B5">
            <w:pPr>
              <w:spacing w:after="0" w:line="240" w:lineRule="auto"/>
              <w:contextualSpacing/>
              <w:jc w:val="center"/>
              <w:rPr>
                <w:rFonts w:ascii="Times New Roman" w:hAnsi="Times New Roman"/>
                <w:sz w:val="24"/>
                <w:szCs w:val="24"/>
              </w:rPr>
            </w:pPr>
            <w:r>
              <w:rPr>
                <w:rFonts w:ascii="Times New Roman" w:hAnsi="Times New Roman"/>
                <w:sz w:val="24"/>
                <w:szCs w:val="24"/>
              </w:rPr>
              <w:t>Осн.2,3.</w:t>
            </w:r>
          </w:p>
          <w:p w:rsidR="00BB622A" w:rsidRPr="00560794" w:rsidRDefault="00F618B5" w:rsidP="00F618B5">
            <w:pPr>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Допол</w:t>
            </w:r>
            <w:proofErr w:type="spellEnd"/>
            <w:r>
              <w:rPr>
                <w:rFonts w:ascii="Times New Roman" w:hAnsi="Times New Roman"/>
                <w:sz w:val="24"/>
                <w:szCs w:val="24"/>
              </w:rPr>
              <w:t>. 1,2,,4,</w:t>
            </w:r>
          </w:p>
        </w:tc>
        <w:tc>
          <w:tcPr>
            <w:tcW w:w="1820" w:type="dxa"/>
            <w:tcBorders>
              <w:top w:val="single" w:sz="4" w:space="0" w:color="auto"/>
              <w:left w:val="single" w:sz="4" w:space="0" w:color="auto"/>
              <w:bottom w:val="single" w:sz="4" w:space="0" w:color="auto"/>
              <w:right w:val="single" w:sz="4" w:space="0" w:color="auto"/>
            </w:tcBorders>
          </w:tcPr>
          <w:p w:rsidR="00BB622A" w:rsidRPr="00560794" w:rsidRDefault="00F618B5" w:rsidP="003D21CF">
            <w:pPr>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560794" w:rsidRPr="00560794" w:rsidTr="003D21CF">
        <w:trPr>
          <w:trHeight w:val="347"/>
        </w:trPr>
        <w:tc>
          <w:tcPr>
            <w:tcW w:w="680" w:type="dxa"/>
            <w:tcBorders>
              <w:top w:val="single" w:sz="4" w:space="0" w:color="auto"/>
              <w:left w:val="single" w:sz="4" w:space="0" w:color="auto"/>
              <w:bottom w:val="single" w:sz="4" w:space="0" w:color="auto"/>
              <w:right w:val="single" w:sz="4" w:space="0" w:color="auto"/>
            </w:tcBorders>
          </w:tcPr>
          <w:p w:rsidR="00560794" w:rsidRPr="00560794" w:rsidRDefault="00BB622A" w:rsidP="003D21CF">
            <w:pPr>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2020" w:type="dxa"/>
            <w:tcBorders>
              <w:top w:val="single" w:sz="4" w:space="0" w:color="auto"/>
              <w:left w:val="single" w:sz="4" w:space="0" w:color="auto"/>
              <w:bottom w:val="single" w:sz="4" w:space="0" w:color="auto"/>
              <w:right w:val="single" w:sz="4" w:space="0" w:color="auto"/>
            </w:tcBorders>
          </w:tcPr>
          <w:p w:rsidR="00560794" w:rsidRPr="00BB622A" w:rsidRDefault="00BB622A" w:rsidP="003D21CF">
            <w:pPr>
              <w:spacing w:after="0" w:line="240" w:lineRule="auto"/>
              <w:contextualSpacing/>
              <w:jc w:val="center"/>
              <w:rPr>
                <w:rFonts w:ascii="Times New Roman" w:hAnsi="Times New Roman"/>
                <w:sz w:val="24"/>
                <w:szCs w:val="24"/>
              </w:rPr>
            </w:pPr>
            <w:r w:rsidRPr="00BB622A">
              <w:rPr>
                <w:rFonts w:ascii="Times New Roman" w:hAnsi="Times New Roman"/>
                <w:spacing w:val="-1"/>
              </w:rPr>
              <w:t>Моделирование детали методом Вращения. Создание конструк</w:t>
            </w:r>
            <w:r w:rsidRPr="00BB622A">
              <w:rPr>
                <w:rFonts w:ascii="Times New Roman" w:hAnsi="Times New Roman"/>
                <w:spacing w:val="-1"/>
              </w:rPr>
              <w:softHyphen/>
            </w:r>
            <w:r w:rsidRPr="00BB622A">
              <w:rPr>
                <w:rFonts w:ascii="Times New Roman" w:hAnsi="Times New Roman"/>
                <w:spacing w:val="-4"/>
              </w:rPr>
              <w:t>тивных элементов модели. Применение вспомогательной геометрии.</w:t>
            </w:r>
          </w:p>
        </w:tc>
        <w:tc>
          <w:tcPr>
            <w:tcW w:w="1820" w:type="dxa"/>
            <w:tcBorders>
              <w:top w:val="single" w:sz="4" w:space="0" w:color="auto"/>
              <w:left w:val="single" w:sz="4" w:space="0" w:color="auto"/>
              <w:bottom w:val="single" w:sz="4" w:space="0" w:color="auto"/>
              <w:right w:val="single" w:sz="4" w:space="0" w:color="auto"/>
            </w:tcBorders>
          </w:tcPr>
          <w:p w:rsidR="00560794" w:rsidRPr="00560794" w:rsidRDefault="00560794" w:rsidP="003D21CF">
            <w:pPr>
              <w:spacing w:after="0" w:line="240" w:lineRule="auto"/>
              <w:contextualSpacing/>
              <w:jc w:val="center"/>
              <w:rPr>
                <w:rFonts w:ascii="Times New Roman" w:hAnsi="Times New Roman"/>
                <w:sz w:val="24"/>
                <w:szCs w:val="24"/>
              </w:rPr>
            </w:pPr>
            <w:r w:rsidRPr="00560794">
              <w:rPr>
                <w:rFonts w:ascii="Times New Roman" w:hAnsi="Times New Roman"/>
                <w:sz w:val="24"/>
                <w:szCs w:val="24"/>
              </w:rPr>
              <w:t>Реферат</w:t>
            </w:r>
          </w:p>
        </w:tc>
        <w:tc>
          <w:tcPr>
            <w:tcW w:w="1740" w:type="dxa"/>
            <w:tcBorders>
              <w:top w:val="single" w:sz="4" w:space="0" w:color="auto"/>
              <w:left w:val="single" w:sz="4" w:space="0" w:color="auto"/>
              <w:bottom w:val="single" w:sz="4" w:space="0" w:color="auto"/>
              <w:right w:val="single" w:sz="4" w:space="0" w:color="auto"/>
            </w:tcBorders>
          </w:tcPr>
          <w:p w:rsidR="00560794" w:rsidRPr="00560794" w:rsidRDefault="00560794" w:rsidP="003D21CF">
            <w:pPr>
              <w:spacing w:after="0" w:line="240" w:lineRule="auto"/>
              <w:contextualSpacing/>
              <w:jc w:val="center"/>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F618B5" w:rsidRDefault="00F618B5" w:rsidP="00F618B5">
            <w:pPr>
              <w:spacing w:after="0" w:line="240" w:lineRule="auto"/>
              <w:contextualSpacing/>
              <w:jc w:val="center"/>
              <w:rPr>
                <w:rFonts w:ascii="Times New Roman" w:hAnsi="Times New Roman"/>
                <w:sz w:val="24"/>
                <w:szCs w:val="24"/>
              </w:rPr>
            </w:pPr>
            <w:r>
              <w:rPr>
                <w:rFonts w:ascii="Times New Roman" w:hAnsi="Times New Roman"/>
                <w:sz w:val="24"/>
                <w:szCs w:val="24"/>
              </w:rPr>
              <w:t>Осн.1,2,3.</w:t>
            </w:r>
          </w:p>
          <w:p w:rsidR="00560794" w:rsidRPr="00560794" w:rsidRDefault="00F618B5" w:rsidP="00F618B5">
            <w:pPr>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Допол</w:t>
            </w:r>
            <w:proofErr w:type="spellEnd"/>
            <w:r>
              <w:rPr>
                <w:rFonts w:ascii="Times New Roman" w:hAnsi="Times New Roman"/>
                <w:sz w:val="24"/>
                <w:szCs w:val="24"/>
              </w:rPr>
              <w:t>. 1,2,3,4,</w:t>
            </w:r>
          </w:p>
        </w:tc>
        <w:tc>
          <w:tcPr>
            <w:tcW w:w="1820" w:type="dxa"/>
            <w:tcBorders>
              <w:top w:val="single" w:sz="4" w:space="0" w:color="auto"/>
              <w:left w:val="single" w:sz="4" w:space="0" w:color="auto"/>
              <w:bottom w:val="single" w:sz="4" w:space="0" w:color="auto"/>
              <w:right w:val="single" w:sz="4" w:space="0" w:color="auto"/>
            </w:tcBorders>
          </w:tcPr>
          <w:p w:rsidR="00560794" w:rsidRPr="00560794" w:rsidRDefault="00F618B5" w:rsidP="003D21CF">
            <w:pPr>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560794" w:rsidRPr="00560794" w:rsidTr="003D21CF">
        <w:trPr>
          <w:trHeight w:val="347"/>
        </w:trPr>
        <w:tc>
          <w:tcPr>
            <w:tcW w:w="680" w:type="dxa"/>
            <w:tcBorders>
              <w:top w:val="single" w:sz="4" w:space="0" w:color="auto"/>
              <w:left w:val="single" w:sz="4" w:space="0" w:color="auto"/>
              <w:bottom w:val="single" w:sz="4" w:space="0" w:color="auto"/>
              <w:right w:val="single" w:sz="4" w:space="0" w:color="auto"/>
            </w:tcBorders>
          </w:tcPr>
          <w:p w:rsidR="00560794" w:rsidRPr="00560794" w:rsidRDefault="00BB622A" w:rsidP="003D21CF">
            <w:pPr>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6.</w:t>
            </w:r>
          </w:p>
        </w:tc>
        <w:tc>
          <w:tcPr>
            <w:tcW w:w="2020" w:type="dxa"/>
            <w:tcBorders>
              <w:top w:val="single" w:sz="4" w:space="0" w:color="auto"/>
              <w:left w:val="single" w:sz="4" w:space="0" w:color="auto"/>
              <w:bottom w:val="single" w:sz="4" w:space="0" w:color="auto"/>
              <w:right w:val="single" w:sz="4" w:space="0" w:color="auto"/>
            </w:tcBorders>
          </w:tcPr>
          <w:p w:rsidR="00560794" w:rsidRPr="00BB622A" w:rsidRDefault="00BB622A" w:rsidP="003D21CF">
            <w:pPr>
              <w:spacing w:after="0" w:line="240" w:lineRule="auto"/>
              <w:contextualSpacing/>
              <w:jc w:val="center"/>
              <w:rPr>
                <w:rFonts w:ascii="Times New Roman" w:hAnsi="Times New Roman"/>
                <w:sz w:val="24"/>
                <w:szCs w:val="24"/>
              </w:rPr>
            </w:pPr>
            <w:r w:rsidRPr="00BB622A">
              <w:rPr>
                <w:rFonts w:ascii="Times New Roman" w:hAnsi="Times New Roman"/>
              </w:rPr>
              <w:t>Кинематическая операция. Построение модели методом переме</w:t>
            </w:r>
            <w:r w:rsidRPr="00BB622A">
              <w:rPr>
                <w:rFonts w:ascii="Times New Roman" w:hAnsi="Times New Roman"/>
              </w:rPr>
              <w:softHyphen/>
              <w:t>щения Эскиза по направляющей</w:t>
            </w:r>
          </w:p>
        </w:tc>
        <w:tc>
          <w:tcPr>
            <w:tcW w:w="1820" w:type="dxa"/>
            <w:tcBorders>
              <w:top w:val="single" w:sz="4" w:space="0" w:color="auto"/>
              <w:left w:val="single" w:sz="4" w:space="0" w:color="auto"/>
              <w:bottom w:val="single" w:sz="4" w:space="0" w:color="auto"/>
              <w:right w:val="single" w:sz="4" w:space="0" w:color="auto"/>
            </w:tcBorders>
          </w:tcPr>
          <w:p w:rsidR="00560794" w:rsidRPr="00560794" w:rsidRDefault="00560794" w:rsidP="003D21CF">
            <w:pPr>
              <w:spacing w:after="0" w:line="240" w:lineRule="auto"/>
              <w:contextualSpacing/>
              <w:jc w:val="center"/>
              <w:rPr>
                <w:rFonts w:ascii="Times New Roman" w:hAnsi="Times New Roman"/>
                <w:sz w:val="24"/>
                <w:szCs w:val="24"/>
              </w:rPr>
            </w:pPr>
            <w:r w:rsidRPr="00560794">
              <w:rPr>
                <w:rFonts w:ascii="Times New Roman" w:hAnsi="Times New Roman"/>
                <w:sz w:val="24"/>
                <w:szCs w:val="24"/>
              </w:rPr>
              <w:t>Коллоквиум</w:t>
            </w:r>
          </w:p>
        </w:tc>
        <w:tc>
          <w:tcPr>
            <w:tcW w:w="1740" w:type="dxa"/>
            <w:tcBorders>
              <w:top w:val="single" w:sz="4" w:space="0" w:color="auto"/>
              <w:left w:val="single" w:sz="4" w:space="0" w:color="auto"/>
              <w:bottom w:val="single" w:sz="4" w:space="0" w:color="auto"/>
              <w:right w:val="single" w:sz="4" w:space="0" w:color="auto"/>
            </w:tcBorders>
          </w:tcPr>
          <w:p w:rsidR="00560794" w:rsidRPr="00560794" w:rsidRDefault="00560794" w:rsidP="003D21CF">
            <w:pPr>
              <w:spacing w:after="0" w:line="240" w:lineRule="auto"/>
              <w:contextualSpacing/>
              <w:jc w:val="center"/>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F618B5" w:rsidRDefault="00F618B5" w:rsidP="00F618B5">
            <w:pPr>
              <w:spacing w:after="0" w:line="240" w:lineRule="auto"/>
              <w:contextualSpacing/>
              <w:jc w:val="center"/>
              <w:rPr>
                <w:rFonts w:ascii="Times New Roman" w:hAnsi="Times New Roman"/>
                <w:sz w:val="24"/>
                <w:szCs w:val="24"/>
              </w:rPr>
            </w:pPr>
            <w:r>
              <w:rPr>
                <w:rFonts w:ascii="Times New Roman" w:hAnsi="Times New Roman"/>
                <w:sz w:val="24"/>
                <w:szCs w:val="24"/>
              </w:rPr>
              <w:t>Осн.1,2,3.</w:t>
            </w:r>
          </w:p>
          <w:p w:rsidR="00560794" w:rsidRPr="00560794" w:rsidRDefault="00F618B5" w:rsidP="00F618B5">
            <w:pPr>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Допол</w:t>
            </w:r>
            <w:proofErr w:type="spellEnd"/>
            <w:r>
              <w:rPr>
                <w:rFonts w:ascii="Times New Roman" w:hAnsi="Times New Roman"/>
                <w:sz w:val="24"/>
                <w:szCs w:val="24"/>
              </w:rPr>
              <w:t>. 1,2,3,4,</w:t>
            </w:r>
          </w:p>
        </w:tc>
        <w:tc>
          <w:tcPr>
            <w:tcW w:w="1820" w:type="dxa"/>
            <w:tcBorders>
              <w:top w:val="single" w:sz="4" w:space="0" w:color="auto"/>
              <w:left w:val="single" w:sz="4" w:space="0" w:color="auto"/>
              <w:bottom w:val="single" w:sz="4" w:space="0" w:color="auto"/>
              <w:right w:val="single" w:sz="4" w:space="0" w:color="auto"/>
            </w:tcBorders>
          </w:tcPr>
          <w:p w:rsidR="00560794" w:rsidRPr="00560794" w:rsidRDefault="00F618B5" w:rsidP="003D21CF">
            <w:pPr>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BB622A" w:rsidRPr="00560794" w:rsidTr="003D21CF">
        <w:trPr>
          <w:trHeight w:val="347"/>
        </w:trPr>
        <w:tc>
          <w:tcPr>
            <w:tcW w:w="680" w:type="dxa"/>
            <w:tcBorders>
              <w:top w:val="single" w:sz="4" w:space="0" w:color="auto"/>
              <w:left w:val="single" w:sz="4" w:space="0" w:color="auto"/>
              <w:bottom w:val="single" w:sz="4" w:space="0" w:color="auto"/>
              <w:right w:val="single" w:sz="4" w:space="0" w:color="auto"/>
            </w:tcBorders>
          </w:tcPr>
          <w:p w:rsidR="00BB622A" w:rsidRPr="00560794" w:rsidRDefault="00BB622A" w:rsidP="003D21CF">
            <w:pPr>
              <w:spacing w:after="0" w:line="240" w:lineRule="auto"/>
              <w:contextualSpacing/>
              <w:jc w:val="center"/>
              <w:rPr>
                <w:rFonts w:ascii="Times New Roman" w:hAnsi="Times New Roman"/>
                <w:sz w:val="24"/>
                <w:szCs w:val="24"/>
              </w:rPr>
            </w:pPr>
            <w:r>
              <w:rPr>
                <w:rFonts w:ascii="Times New Roman" w:hAnsi="Times New Roman"/>
                <w:sz w:val="24"/>
                <w:szCs w:val="24"/>
              </w:rPr>
              <w:t>7.</w:t>
            </w:r>
          </w:p>
        </w:tc>
        <w:tc>
          <w:tcPr>
            <w:tcW w:w="2020" w:type="dxa"/>
            <w:tcBorders>
              <w:top w:val="single" w:sz="4" w:space="0" w:color="auto"/>
              <w:left w:val="single" w:sz="4" w:space="0" w:color="auto"/>
              <w:bottom w:val="single" w:sz="4" w:space="0" w:color="auto"/>
              <w:right w:val="single" w:sz="4" w:space="0" w:color="auto"/>
            </w:tcBorders>
          </w:tcPr>
          <w:p w:rsidR="00BB622A" w:rsidRPr="00BB622A" w:rsidRDefault="00BB622A" w:rsidP="00BB622A">
            <w:pPr>
              <w:shd w:val="clear" w:color="auto" w:fill="FFFFFF"/>
              <w:spacing w:line="226" w:lineRule="exact"/>
              <w:rPr>
                <w:rFonts w:ascii="Times New Roman" w:hAnsi="Times New Roman"/>
              </w:rPr>
            </w:pPr>
            <w:r w:rsidRPr="00BB622A">
              <w:rPr>
                <w:rFonts w:ascii="Times New Roman" w:hAnsi="Times New Roman"/>
              </w:rPr>
              <w:t>Создание чертежа по созданной модели: стандартных видов, раз</w:t>
            </w:r>
            <w:r w:rsidRPr="00BB622A">
              <w:rPr>
                <w:rFonts w:ascii="Times New Roman" w:hAnsi="Times New Roman"/>
              </w:rPr>
              <w:softHyphen/>
              <w:t>реза / сечения, выносного элемента.</w:t>
            </w:r>
          </w:p>
          <w:p w:rsidR="00BB622A" w:rsidRPr="00BB622A" w:rsidRDefault="00BB622A" w:rsidP="003D21CF">
            <w:pPr>
              <w:spacing w:after="0" w:line="240" w:lineRule="auto"/>
              <w:contextualSpacing/>
              <w:jc w:val="center"/>
              <w:rPr>
                <w:rFonts w:ascii="Times New Roman" w:hAnsi="Times New Roman"/>
                <w:sz w:val="24"/>
                <w:szCs w:val="24"/>
              </w:rPr>
            </w:pPr>
          </w:p>
        </w:tc>
        <w:tc>
          <w:tcPr>
            <w:tcW w:w="1820" w:type="dxa"/>
            <w:tcBorders>
              <w:top w:val="single" w:sz="4" w:space="0" w:color="auto"/>
              <w:left w:val="single" w:sz="4" w:space="0" w:color="auto"/>
              <w:bottom w:val="single" w:sz="4" w:space="0" w:color="auto"/>
              <w:right w:val="single" w:sz="4" w:space="0" w:color="auto"/>
            </w:tcBorders>
          </w:tcPr>
          <w:p w:rsidR="00BB622A" w:rsidRPr="00560794" w:rsidRDefault="00BB622A" w:rsidP="003D21CF">
            <w:pPr>
              <w:spacing w:after="0" w:line="240" w:lineRule="auto"/>
              <w:contextualSpacing/>
              <w:jc w:val="center"/>
              <w:rPr>
                <w:rFonts w:ascii="Times New Roman" w:hAnsi="Times New Roman"/>
                <w:sz w:val="24"/>
                <w:szCs w:val="24"/>
              </w:rPr>
            </w:pPr>
            <w:r w:rsidRPr="00560794">
              <w:rPr>
                <w:rFonts w:ascii="Times New Roman" w:hAnsi="Times New Roman"/>
                <w:sz w:val="24"/>
                <w:szCs w:val="24"/>
              </w:rPr>
              <w:t>Коллоквиум</w:t>
            </w:r>
          </w:p>
        </w:tc>
        <w:tc>
          <w:tcPr>
            <w:tcW w:w="1740" w:type="dxa"/>
            <w:tcBorders>
              <w:top w:val="single" w:sz="4" w:space="0" w:color="auto"/>
              <w:left w:val="single" w:sz="4" w:space="0" w:color="auto"/>
              <w:bottom w:val="single" w:sz="4" w:space="0" w:color="auto"/>
              <w:right w:val="single" w:sz="4" w:space="0" w:color="auto"/>
            </w:tcBorders>
          </w:tcPr>
          <w:p w:rsidR="00BB622A" w:rsidRPr="00560794" w:rsidRDefault="00BB622A" w:rsidP="003D21CF">
            <w:pPr>
              <w:spacing w:after="0" w:line="240" w:lineRule="auto"/>
              <w:contextualSpacing/>
              <w:jc w:val="center"/>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F618B5" w:rsidRDefault="00F618B5" w:rsidP="00F618B5">
            <w:pPr>
              <w:spacing w:after="0" w:line="240" w:lineRule="auto"/>
              <w:contextualSpacing/>
              <w:jc w:val="center"/>
              <w:rPr>
                <w:rFonts w:ascii="Times New Roman" w:hAnsi="Times New Roman"/>
                <w:sz w:val="24"/>
                <w:szCs w:val="24"/>
              </w:rPr>
            </w:pPr>
            <w:r>
              <w:rPr>
                <w:rFonts w:ascii="Times New Roman" w:hAnsi="Times New Roman"/>
                <w:sz w:val="24"/>
                <w:szCs w:val="24"/>
              </w:rPr>
              <w:t>Осн.1,2,3.</w:t>
            </w:r>
          </w:p>
          <w:p w:rsidR="00BB622A" w:rsidRPr="00560794" w:rsidRDefault="00F618B5" w:rsidP="00F618B5">
            <w:pPr>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Допол</w:t>
            </w:r>
            <w:proofErr w:type="spellEnd"/>
            <w:r>
              <w:rPr>
                <w:rFonts w:ascii="Times New Roman" w:hAnsi="Times New Roman"/>
                <w:sz w:val="24"/>
                <w:szCs w:val="24"/>
              </w:rPr>
              <w:t>. 1, ,3,4,</w:t>
            </w:r>
          </w:p>
        </w:tc>
        <w:tc>
          <w:tcPr>
            <w:tcW w:w="1820" w:type="dxa"/>
            <w:tcBorders>
              <w:top w:val="single" w:sz="4" w:space="0" w:color="auto"/>
              <w:left w:val="single" w:sz="4" w:space="0" w:color="auto"/>
              <w:bottom w:val="single" w:sz="4" w:space="0" w:color="auto"/>
              <w:right w:val="single" w:sz="4" w:space="0" w:color="auto"/>
            </w:tcBorders>
          </w:tcPr>
          <w:p w:rsidR="00BB622A" w:rsidRPr="00560794" w:rsidRDefault="00F618B5" w:rsidP="003D21CF">
            <w:pPr>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BB622A" w:rsidRPr="00560794" w:rsidTr="003D21CF">
        <w:trPr>
          <w:trHeight w:val="347"/>
        </w:trPr>
        <w:tc>
          <w:tcPr>
            <w:tcW w:w="680" w:type="dxa"/>
            <w:tcBorders>
              <w:top w:val="single" w:sz="4" w:space="0" w:color="auto"/>
              <w:left w:val="single" w:sz="4" w:space="0" w:color="auto"/>
              <w:bottom w:val="single" w:sz="4" w:space="0" w:color="auto"/>
              <w:right w:val="single" w:sz="4" w:space="0" w:color="auto"/>
            </w:tcBorders>
          </w:tcPr>
          <w:p w:rsidR="00BB622A" w:rsidRPr="00560794" w:rsidRDefault="00BB622A" w:rsidP="003D21CF">
            <w:pPr>
              <w:spacing w:after="0" w:line="240" w:lineRule="auto"/>
              <w:contextualSpacing/>
              <w:jc w:val="center"/>
              <w:rPr>
                <w:rFonts w:ascii="Times New Roman" w:hAnsi="Times New Roman"/>
                <w:sz w:val="24"/>
                <w:szCs w:val="24"/>
              </w:rPr>
            </w:pPr>
            <w:r>
              <w:rPr>
                <w:rFonts w:ascii="Times New Roman" w:hAnsi="Times New Roman"/>
                <w:sz w:val="24"/>
                <w:szCs w:val="24"/>
              </w:rPr>
              <w:t>8.</w:t>
            </w:r>
          </w:p>
        </w:tc>
        <w:tc>
          <w:tcPr>
            <w:tcW w:w="2020" w:type="dxa"/>
            <w:tcBorders>
              <w:top w:val="single" w:sz="4" w:space="0" w:color="auto"/>
              <w:left w:val="single" w:sz="4" w:space="0" w:color="auto"/>
              <w:bottom w:val="single" w:sz="4" w:space="0" w:color="auto"/>
              <w:right w:val="single" w:sz="4" w:space="0" w:color="auto"/>
            </w:tcBorders>
          </w:tcPr>
          <w:p w:rsidR="00BB622A" w:rsidRPr="00BB622A" w:rsidRDefault="00BB622A" w:rsidP="00BB622A">
            <w:pPr>
              <w:shd w:val="clear" w:color="auto" w:fill="FFFFFF"/>
              <w:spacing w:line="226" w:lineRule="exact"/>
              <w:rPr>
                <w:rFonts w:ascii="Times New Roman" w:hAnsi="Times New Roman"/>
              </w:rPr>
            </w:pPr>
            <w:r w:rsidRPr="00BB622A">
              <w:rPr>
                <w:rFonts w:ascii="Times New Roman" w:hAnsi="Times New Roman"/>
              </w:rPr>
              <w:t>Прикладные библиотеки системы КОМПАС-3D. Создание чер</w:t>
            </w:r>
            <w:r w:rsidRPr="00BB622A">
              <w:rPr>
                <w:rFonts w:ascii="Times New Roman" w:hAnsi="Times New Roman"/>
              </w:rPr>
              <w:softHyphen/>
              <w:t>тежа сборочной единицы. Спецификация</w:t>
            </w:r>
          </w:p>
        </w:tc>
        <w:tc>
          <w:tcPr>
            <w:tcW w:w="1820" w:type="dxa"/>
            <w:tcBorders>
              <w:top w:val="single" w:sz="4" w:space="0" w:color="auto"/>
              <w:left w:val="single" w:sz="4" w:space="0" w:color="auto"/>
              <w:bottom w:val="single" w:sz="4" w:space="0" w:color="auto"/>
              <w:right w:val="single" w:sz="4" w:space="0" w:color="auto"/>
            </w:tcBorders>
          </w:tcPr>
          <w:p w:rsidR="00BB622A" w:rsidRPr="00560794" w:rsidRDefault="00BB622A" w:rsidP="003D21CF">
            <w:pPr>
              <w:spacing w:after="0" w:line="240" w:lineRule="auto"/>
              <w:contextualSpacing/>
              <w:jc w:val="center"/>
              <w:rPr>
                <w:rFonts w:ascii="Times New Roman" w:hAnsi="Times New Roman"/>
                <w:sz w:val="24"/>
                <w:szCs w:val="24"/>
              </w:rPr>
            </w:pPr>
            <w:r w:rsidRPr="00560794">
              <w:rPr>
                <w:rFonts w:ascii="Times New Roman" w:hAnsi="Times New Roman"/>
                <w:sz w:val="24"/>
                <w:szCs w:val="24"/>
              </w:rPr>
              <w:t>Коллоквиум</w:t>
            </w:r>
          </w:p>
        </w:tc>
        <w:tc>
          <w:tcPr>
            <w:tcW w:w="1740" w:type="dxa"/>
            <w:tcBorders>
              <w:top w:val="single" w:sz="4" w:space="0" w:color="auto"/>
              <w:left w:val="single" w:sz="4" w:space="0" w:color="auto"/>
              <w:bottom w:val="single" w:sz="4" w:space="0" w:color="auto"/>
              <w:right w:val="single" w:sz="4" w:space="0" w:color="auto"/>
            </w:tcBorders>
          </w:tcPr>
          <w:p w:rsidR="00BB622A" w:rsidRPr="00560794" w:rsidRDefault="00BB622A" w:rsidP="003D21CF">
            <w:pPr>
              <w:spacing w:after="0" w:line="240" w:lineRule="auto"/>
              <w:contextualSpacing/>
              <w:jc w:val="center"/>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F618B5" w:rsidRDefault="00F618B5" w:rsidP="00F618B5">
            <w:pPr>
              <w:spacing w:after="0" w:line="240" w:lineRule="auto"/>
              <w:contextualSpacing/>
              <w:jc w:val="center"/>
              <w:rPr>
                <w:rFonts w:ascii="Times New Roman" w:hAnsi="Times New Roman"/>
                <w:sz w:val="24"/>
                <w:szCs w:val="24"/>
              </w:rPr>
            </w:pPr>
            <w:r>
              <w:rPr>
                <w:rFonts w:ascii="Times New Roman" w:hAnsi="Times New Roman"/>
                <w:sz w:val="24"/>
                <w:szCs w:val="24"/>
              </w:rPr>
              <w:t>Осн.1,2,3.</w:t>
            </w:r>
          </w:p>
          <w:p w:rsidR="00BB622A" w:rsidRPr="00560794" w:rsidRDefault="00F618B5" w:rsidP="00F618B5">
            <w:pPr>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Допол</w:t>
            </w:r>
            <w:proofErr w:type="spellEnd"/>
            <w:r>
              <w:rPr>
                <w:rFonts w:ascii="Times New Roman" w:hAnsi="Times New Roman"/>
                <w:sz w:val="24"/>
                <w:szCs w:val="24"/>
              </w:rPr>
              <w:t>. 1,2,,4,</w:t>
            </w:r>
          </w:p>
        </w:tc>
        <w:tc>
          <w:tcPr>
            <w:tcW w:w="1820" w:type="dxa"/>
            <w:tcBorders>
              <w:top w:val="single" w:sz="4" w:space="0" w:color="auto"/>
              <w:left w:val="single" w:sz="4" w:space="0" w:color="auto"/>
              <w:bottom w:val="single" w:sz="4" w:space="0" w:color="auto"/>
              <w:right w:val="single" w:sz="4" w:space="0" w:color="auto"/>
            </w:tcBorders>
          </w:tcPr>
          <w:p w:rsidR="00BB622A" w:rsidRPr="00560794" w:rsidRDefault="00F618B5" w:rsidP="003D21CF">
            <w:pPr>
              <w:spacing w:after="0" w:line="240" w:lineRule="auto"/>
              <w:contextualSpacing/>
              <w:jc w:val="center"/>
              <w:rPr>
                <w:rFonts w:ascii="Times New Roman" w:hAnsi="Times New Roman"/>
                <w:sz w:val="24"/>
                <w:szCs w:val="24"/>
              </w:rPr>
            </w:pPr>
            <w:r>
              <w:rPr>
                <w:rFonts w:ascii="Times New Roman" w:hAnsi="Times New Roman"/>
                <w:sz w:val="24"/>
                <w:szCs w:val="24"/>
              </w:rPr>
              <w:t>8</w:t>
            </w:r>
          </w:p>
        </w:tc>
      </w:tr>
    </w:tbl>
    <w:p w:rsidR="00D832FA" w:rsidRPr="00560794" w:rsidRDefault="00D832FA" w:rsidP="00D832FA">
      <w:pPr>
        <w:spacing w:after="0" w:line="240" w:lineRule="auto"/>
        <w:ind w:firstLine="426"/>
        <w:contextualSpacing/>
        <w:jc w:val="both"/>
        <w:rPr>
          <w:rFonts w:ascii="Times New Roman" w:hAnsi="Times New Roman"/>
          <w:sz w:val="24"/>
          <w:szCs w:val="24"/>
        </w:rPr>
      </w:pPr>
    </w:p>
    <w:p w:rsidR="00D832FA" w:rsidRPr="00560794" w:rsidRDefault="00D832FA" w:rsidP="00D832FA">
      <w:pPr>
        <w:spacing w:after="0" w:line="240" w:lineRule="auto"/>
        <w:ind w:firstLine="426"/>
        <w:contextualSpacing/>
        <w:jc w:val="both"/>
        <w:rPr>
          <w:rFonts w:ascii="Times New Roman" w:hAnsi="Times New Roman"/>
          <w:sz w:val="24"/>
          <w:szCs w:val="24"/>
        </w:rPr>
      </w:pPr>
      <w:r w:rsidRPr="00560794">
        <w:rPr>
          <w:rFonts w:ascii="Times New Roman" w:hAnsi="Times New Roman"/>
          <w:b/>
          <w:bCs/>
          <w:sz w:val="24"/>
          <w:szCs w:val="24"/>
        </w:rPr>
        <w:t>6.2. Методические указания по организации самостоятельной работы студентов</w:t>
      </w:r>
    </w:p>
    <w:p w:rsidR="00560794" w:rsidRPr="00560794" w:rsidRDefault="00560794" w:rsidP="00560794">
      <w:pPr>
        <w:tabs>
          <w:tab w:val="left" w:pos="709"/>
        </w:tabs>
        <w:spacing w:after="0" w:line="240" w:lineRule="auto"/>
        <w:ind w:left="426"/>
        <w:contextualSpacing/>
        <w:jc w:val="both"/>
        <w:rPr>
          <w:rFonts w:ascii="Times New Roman" w:hAnsi="Times New Roman"/>
          <w:sz w:val="24"/>
          <w:szCs w:val="24"/>
        </w:rPr>
      </w:pPr>
      <w:r w:rsidRPr="00560794">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w:t>
      </w:r>
      <w:r w:rsidR="00F618B5">
        <w:rPr>
          <w:rFonts w:ascii="Times New Roman" w:hAnsi="Times New Roman"/>
          <w:bCs/>
          <w:sz w:val="24"/>
          <w:szCs w:val="24"/>
        </w:rPr>
        <w:t>Инженерная и компьютерная графика</w:t>
      </w:r>
      <w:r w:rsidRPr="00560794">
        <w:rPr>
          <w:rFonts w:ascii="Times New Roman" w:hAnsi="Times New Roman"/>
          <w:b/>
          <w:bCs/>
          <w:sz w:val="24"/>
          <w:szCs w:val="24"/>
        </w:rPr>
        <w:t xml:space="preserve">» </w:t>
      </w:r>
      <w:r w:rsidRPr="00560794">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560794" w:rsidRPr="00560794" w:rsidRDefault="00560794" w:rsidP="00560794">
      <w:pPr>
        <w:shd w:val="clear" w:color="auto" w:fill="FFFFFF"/>
        <w:ind w:firstLine="426"/>
        <w:jc w:val="both"/>
        <w:rPr>
          <w:rFonts w:ascii="Times New Roman" w:hAnsi="Times New Roman"/>
          <w:sz w:val="24"/>
          <w:szCs w:val="24"/>
        </w:rPr>
      </w:pPr>
      <w:r w:rsidRPr="00560794">
        <w:rPr>
          <w:rFonts w:ascii="Times New Roman" w:hAnsi="Times New Roman"/>
          <w:b/>
          <w:bCs/>
          <w:color w:val="000000"/>
          <w:sz w:val="24"/>
          <w:szCs w:val="24"/>
        </w:rPr>
        <w:t>6.2.1. Методические рекомендации по подготовке и сдаче коллоквиума</w:t>
      </w:r>
    </w:p>
    <w:p w:rsidR="00560794" w:rsidRPr="00560794" w:rsidRDefault="00560794" w:rsidP="00560794">
      <w:pPr>
        <w:pStyle w:val="a6"/>
        <w:spacing w:before="280" w:after="280"/>
        <w:ind w:firstLine="426"/>
        <w:contextualSpacing/>
        <w:jc w:val="both"/>
        <w:rPr>
          <w:sz w:val="24"/>
          <w:szCs w:val="24"/>
        </w:rPr>
      </w:pPr>
      <w:r w:rsidRPr="00560794">
        <w:rPr>
          <w:b/>
          <w:color w:val="000000"/>
          <w:sz w:val="24"/>
          <w:szCs w:val="24"/>
        </w:rPr>
        <w:t>Коллоквиум</w:t>
      </w:r>
      <w:r w:rsidRPr="00560794">
        <w:rPr>
          <w:color w:val="000000"/>
          <w:sz w:val="24"/>
          <w:szCs w:val="24"/>
        </w:rPr>
        <w:t> (в переводе с латинского «беседа, разговор») –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560794" w:rsidRPr="00560794" w:rsidRDefault="00560794" w:rsidP="00560794">
      <w:pPr>
        <w:pStyle w:val="a6"/>
        <w:spacing w:before="100" w:after="100"/>
        <w:ind w:firstLine="426"/>
        <w:jc w:val="both"/>
        <w:rPr>
          <w:sz w:val="24"/>
          <w:szCs w:val="24"/>
        </w:rPr>
      </w:pPr>
      <w:r w:rsidRPr="00560794">
        <w:rPr>
          <w:color w:val="000000"/>
          <w:sz w:val="24"/>
          <w:szCs w:val="24"/>
        </w:rP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560794" w:rsidRPr="00560794" w:rsidRDefault="00560794" w:rsidP="00560794">
      <w:pPr>
        <w:pStyle w:val="a6"/>
        <w:spacing w:before="100" w:after="100"/>
        <w:ind w:firstLine="426"/>
        <w:jc w:val="both"/>
        <w:rPr>
          <w:sz w:val="24"/>
          <w:szCs w:val="24"/>
        </w:rPr>
      </w:pPr>
      <w:r w:rsidRPr="00560794">
        <w:rPr>
          <w:b/>
          <w:color w:val="000000"/>
          <w:sz w:val="24"/>
          <w:szCs w:val="24"/>
        </w:rPr>
        <w:t>Целью коллоквиума</w:t>
      </w:r>
      <w:r w:rsidRPr="00560794">
        <w:rPr>
          <w:color w:val="000000"/>
          <w:sz w:val="24"/>
          <w:szCs w:val="24"/>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r w:rsidRPr="00560794">
        <w:rPr>
          <w:color w:val="222222"/>
          <w:sz w:val="24"/>
          <w:szCs w:val="24"/>
          <w:shd w:val="clear" w:color="auto" w:fill="FFFFFF"/>
        </w:rPr>
        <w:t> </w:t>
      </w:r>
    </w:p>
    <w:p w:rsidR="00560794" w:rsidRPr="00560794" w:rsidRDefault="00560794" w:rsidP="00560794">
      <w:pPr>
        <w:pStyle w:val="a6"/>
        <w:spacing w:before="100" w:after="100"/>
        <w:ind w:firstLine="426"/>
        <w:jc w:val="both"/>
        <w:rPr>
          <w:sz w:val="24"/>
          <w:szCs w:val="24"/>
        </w:rPr>
      </w:pPr>
      <w:r w:rsidRPr="00560794">
        <w:rPr>
          <w:color w:val="000000"/>
          <w:sz w:val="24"/>
          <w:szCs w:val="24"/>
        </w:rPr>
        <w:t>На коллоквиум выносятся крупные, проблемные, нередко спорные теоретические вопросы. 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560794" w:rsidRPr="00560794" w:rsidRDefault="00560794" w:rsidP="00560794">
      <w:pPr>
        <w:pStyle w:val="a6"/>
        <w:spacing w:before="100" w:after="100"/>
        <w:ind w:firstLine="426"/>
        <w:jc w:val="both"/>
        <w:rPr>
          <w:sz w:val="24"/>
          <w:szCs w:val="24"/>
        </w:rPr>
      </w:pPr>
      <w:r w:rsidRPr="00560794">
        <w:rPr>
          <w:b/>
          <w:color w:val="000000"/>
          <w:sz w:val="24"/>
          <w:szCs w:val="24"/>
        </w:rPr>
        <w:t>От студента требуется:</w:t>
      </w:r>
    </w:p>
    <w:p w:rsidR="00560794" w:rsidRPr="00560794" w:rsidRDefault="00560794" w:rsidP="00560794">
      <w:pPr>
        <w:pStyle w:val="a6"/>
        <w:numPr>
          <w:ilvl w:val="0"/>
          <w:numId w:val="11"/>
        </w:numPr>
        <w:tabs>
          <w:tab w:val="clear" w:pos="707"/>
          <w:tab w:val="left" w:pos="0"/>
        </w:tabs>
        <w:spacing w:before="100" w:after="100"/>
        <w:ind w:left="1274" w:hanging="425"/>
        <w:jc w:val="both"/>
        <w:rPr>
          <w:sz w:val="24"/>
          <w:szCs w:val="24"/>
        </w:rPr>
      </w:pPr>
      <w:r w:rsidRPr="00560794">
        <w:rPr>
          <w:color w:val="000000"/>
          <w:sz w:val="24"/>
          <w:szCs w:val="24"/>
        </w:rPr>
        <w:t>владение изученным в ходе учебного процесса материалом, относящимся к рассматриваемой проблеме;</w:t>
      </w:r>
    </w:p>
    <w:p w:rsidR="00560794" w:rsidRPr="00560794" w:rsidRDefault="00560794" w:rsidP="00560794">
      <w:pPr>
        <w:pStyle w:val="a6"/>
        <w:numPr>
          <w:ilvl w:val="0"/>
          <w:numId w:val="11"/>
        </w:numPr>
        <w:tabs>
          <w:tab w:val="clear" w:pos="707"/>
          <w:tab w:val="left" w:pos="0"/>
        </w:tabs>
        <w:spacing w:before="100" w:after="100"/>
        <w:ind w:left="1274" w:hanging="425"/>
        <w:jc w:val="both"/>
        <w:rPr>
          <w:sz w:val="24"/>
          <w:szCs w:val="24"/>
        </w:rPr>
      </w:pPr>
      <w:r w:rsidRPr="00560794">
        <w:rPr>
          <w:color w:val="000000"/>
          <w:sz w:val="24"/>
          <w:szCs w:val="24"/>
        </w:rPr>
        <w:t>наличие собственного мнения по обсуждаемым вопросам и умение его аргументировать.</w:t>
      </w:r>
    </w:p>
    <w:p w:rsidR="00560794" w:rsidRPr="00560794" w:rsidRDefault="00560794" w:rsidP="00560794">
      <w:pPr>
        <w:pStyle w:val="a6"/>
        <w:spacing w:before="100" w:after="100"/>
        <w:ind w:firstLine="426"/>
        <w:jc w:val="both"/>
        <w:rPr>
          <w:sz w:val="24"/>
          <w:szCs w:val="24"/>
        </w:rPr>
      </w:pPr>
      <w:r w:rsidRPr="00560794">
        <w:rPr>
          <w:color w:val="000000"/>
          <w:sz w:val="24"/>
          <w:szCs w:val="24"/>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560794" w:rsidRPr="00560794" w:rsidRDefault="00560794" w:rsidP="00560794">
      <w:pPr>
        <w:pStyle w:val="a6"/>
        <w:spacing w:before="100" w:after="100"/>
        <w:ind w:firstLine="426"/>
        <w:jc w:val="both"/>
        <w:rPr>
          <w:sz w:val="24"/>
          <w:szCs w:val="24"/>
        </w:rPr>
      </w:pPr>
      <w:r w:rsidRPr="00560794">
        <w:rPr>
          <w:color w:val="000000"/>
          <w:sz w:val="24"/>
          <w:szCs w:val="24"/>
        </w:rPr>
        <w:lastRenderedPageBreak/>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560794" w:rsidRPr="00560794" w:rsidRDefault="00560794" w:rsidP="00560794">
      <w:pPr>
        <w:pStyle w:val="a6"/>
        <w:spacing w:before="100" w:after="100"/>
        <w:ind w:firstLine="426"/>
        <w:jc w:val="both"/>
        <w:rPr>
          <w:sz w:val="24"/>
          <w:szCs w:val="24"/>
        </w:rPr>
      </w:pPr>
      <w:r w:rsidRPr="00560794">
        <w:rPr>
          <w:b/>
          <w:color w:val="000000"/>
          <w:sz w:val="24"/>
          <w:szCs w:val="24"/>
        </w:rPr>
        <w:t>Подготовка к проведению коллоквиума.</w:t>
      </w:r>
      <w:r w:rsidRPr="00560794">
        <w:rPr>
          <w:color w:val="000000"/>
          <w:sz w:val="24"/>
          <w:szCs w:val="24"/>
        </w:rPr>
        <w:t> </w:t>
      </w:r>
    </w:p>
    <w:p w:rsidR="00560794" w:rsidRPr="00560794" w:rsidRDefault="00560794" w:rsidP="00560794">
      <w:pPr>
        <w:pStyle w:val="a6"/>
        <w:spacing w:before="100" w:after="100"/>
        <w:ind w:firstLine="426"/>
        <w:jc w:val="both"/>
        <w:rPr>
          <w:sz w:val="24"/>
          <w:szCs w:val="24"/>
        </w:rPr>
      </w:pPr>
      <w:r w:rsidRPr="00560794">
        <w:rPr>
          <w:color w:val="000000"/>
          <w:sz w:val="24"/>
          <w:szCs w:val="24"/>
        </w:rPr>
        <w:t>Подготовка к коллоквиуму предполагает несколько этапов:</w:t>
      </w:r>
    </w:p>
    <w:p w:rsidR="00560794" w:rsidRPr="00560794" w:rsidRDefault="00560794" w:rsidP="00560794">
      <w:pPr>
        <w:pStyle w:val="a6"/>
        <w:spacing w:before="100" w:after="100"/>
        <w:ind w:firstLine="426"/>
        <w:jc w:val="both"/>
        <w:rPr>
          <w:sz w:val="24"/>
          <w:szCs w:val="24"/>
        </w:rPr>
      </w:pPr>
      <w:r w:rsidRPr="00560794">
        <w:rPr>
          <w:color w:val="000000"/>
          <w:sz w:val="24"/>
          <w:szCs w:val="24"/>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560794" w:rsidRPr="00560794" w:rsidRDefault="00560794" w:rsidP="00560794">
      <w:pPr>
        <w:pStyle w:val="a6"/>
        <w:spacing w:before="100" w:after="100"/>
        <w:ind w:firstLine="426"/>
        <w:jc w:val="both"/>
        <w:rPr>
          <w:sz w:val="24"/>
          <w:szCs w:val="24"/>
        </w:rPr>
      </w:pPr>
      <w:r w:rsidRPr="00560794">
        <w:rPr>
          <w:color w:val="000000"/>
          <w:sz w:val="24"/>
          <w:szCs w:val="24"/>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560794" w:rsidRPr="00560794" w:rsidRDefault="00560794" w:rsidP="00560794">
      <w:pPr>
        <w:pStyle w:val="a6"/>
        <w:spacing w:before="100" w:after="100"/>
        <w:ind w:firstLine="426"/>
        <w:jc w:val="both"/>
        <w:rPr>
          <w:sz w:val="24"/>
          <w:szCs w:val="24"/>
        </w:rPr>
      </w:pPr>
      <w:r w:rsidRPr="00560794">
        <w:rPr>
          <w:color w:val="000000"/>
          <w:sz w:val="24"/>
          <w:szCs w:val="24"/>
        </w:rPr>
        <w:t>3. Коллоквиум проводится в форме индивидуальной беседы преподавателя с каждым студентом или беседы в небольших группах (3–5 человек).</w:t>
      </w:r>
    </w:p>
    <w:p w:rsidR="00560794" w:rsidRPr="00560794" w:rsidRDefault="00560794" w:rsidP="00560794">
      <w:pPr>
        <w:pStyle w:val="a6"/>
        <w:spacing w:before="100" w:after="100"/>
        <w:ind w:firstLine="426"/>
        <w:jc w:val="both"/>
        <w:rPr>
          <w:sz w:val="24"/>
          <w:szCs w:val="24"/>
        </w:rPr>
      </w:pPr>
      <w:r w:rsidRPr="00560794">
        <w:rPr>
          <w:color w:val="000000"/>
          <w:sz w:val="24"/>
          <w:szCs w:val="24"/>
        </w:rPr>
        <w:t>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560794" w:rsidRPr="00560794" w:rsidRDefault="00560794" w:rsidP="00560794">
      <w:pPr>
        <w:pStyle w:val="a6"/>
        <w:spacing w:before="100" w:after="100"/>
        <w:ind w:firstLine="426"/>
        <w:jc w:val="both"/>
        <w:rPr>
          <w:sz w:val="24"/>
          <w:szCs w:val="24"/>
        </w:rPr>
      </w:pPr>
      <w:r w:rsidRPr="00560794">
        <w:rPr>
          <w:color w:val="000000"/>
          <w:sz w:val="24"/>
          <w:szCs w:val="24"/>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560794" w:rsidRPr="00560794" w:rsidRDefault="00560794" w:rsidP="00560794">
      <w:pPr>
        <w:pStyle w:val="a6"/>
        <w:spacing w:before="100" w:after="100"/>
        <w:ind w:firstLine="426"/>
        <w:jc w:val="both"/>
        <w:rPr>
          <w:sz w:val="24"/>
          <w:szCs w:val="24"/>
        </w:rPr>
      </w:pPr>
      <w:r w:rsidRPr="00560794">
        <w:rPr>
          <w:b/>
          <w:color w:val="000000"/>
          <w:sz w:val="24"/>
          <w:szCs w:val="24"/>
        </w:rPr>
        <w:t>Особенности и порядок сдачи коллоквиума.</w:t>
      </w:r>
      <w:r w:rsidRPr="00560794">
        <w:rPr>
          <w:color w:val="000000"/>
          <w:sz w:val="24"/>
          <w:szCs w:val="24"/>
        </w:rPr>
        <w:t xml:space="preserve"> 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sidRPr="00560794">
        <w:rPr>
          <w:color w:val="000000"/>
          <w:sz w:val="24"/>
          <w:szCs w:val="24"/>
        </w:rPr>
        <w:t>прочитанному</w:t>
      </w:r>
      <w:proofErr w:type="gramEnd"/>
      <w:r w:rsidRPr="00560794">
        <w:rPr>
          <w:color w:val="000000"/>
          <w:sz w:val="24"/>
          <w:szCs w:val="24"/>
        </w:rPr>
        <w:t xml:space="preserve"> и свои сомнения, а также знает, как убедить преподавателя в правоте своих суждений. </w:t>
      </w:r>
    </w:p>
    <w:p w:rsidR="00560794" w:rsidRPr="00560794" w:rsidRDefault="00560794" w:rsidP="00560794">
      <w:pPr>
        <w:pStyle w:val="a6"/>
        <w:spacing w:before="100" w:after="100"/>
        <w:ind w:firstLine="426"/>
        <w:jc w:val="both"/>
        <w:rPr>
          <w:sz w:val="24"/>
          <w:szCs w:val="24"/>
        </w:rPr>
      </w:pPr>
      <w:r w:rsidRPr="00560794">
        <w:rPr>
          <w:color w:val="000000"/>
          <w:sz w:val="24"/>
          <w:szCs w:val="24"/>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560794" w:rsidRPr="00560794" w:rsidRDefault="00560794" w:rsidP="00560794">
      <w:pPr>
        <w:pStyle w:val="a8"/>
        <w:spacing w:before="280" w:after="280"/>
        <w:ind w:firstLine="426"/>
        <w:contextualSpacing/>
        <w:jc w:val="both"/>
        <w:rPr>
          <w:color w:val="000000"/>
        </w:rPr>
      </w:pPr>
    </w:p>
    <w:p w:rsidR="00560794" w:rsidRPr="00560794" w:rsidRDefault="00560794" w:rsidP="00560794">
      <w:pPr>
        <w:pStyle w:val="a8"/>
        <w:spacing w:before="280" w:after="280"/>
        <w:ind w:firstLine="426"/>
        <w:contextualSpacing/>
      </w:pPr>
      <w:r w:rsidRPr="00560794">
        <w:rPr>
          <w:b/>
        </w:rPr>
        <w:t xml:space="preserve">6.2.2. </w:t>
      </w:r>
      <w:r w:rsidRPr="00560794">
        <w:rPr>
          <w:b/>
          <w:color w:val="000000"/>
        </w:rPr>
        <w:t>Методические рекомендации по выполнению</w:t>
      </w:r>
      <w:r w:rsidRPr="00560794">
        <w:rPr>
          <w:b/>
        </w:rPr>
        <w:t xml:space="preserve">  реферата</w:t>
      </w:r>
    </w:p>
    <w:p w:rsidR="00560794" w:rsidRPr="00560794" w:rsidRDefault="00560794" w:rsidP="00560794">
      <w:pPr>
        <w:pStyle w:val="a8"/>
        <w:spacing w:before="280" w:after="280"/>
        <w:ind w:firstLine="426"/>
        <w:contextualSpacing/>
        <w:jc w:val="both"/>
      </w:pPr>
      <w:r w:rsidRPr="00560794">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rsidRPr="00560794">
        <w:t>4</w:t>
      </w:r>
      <w:proofErr w:type="gramEnd"/>
      <w:r w:rsidRPr="00560794">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p w:rsidR="00560794" w:rsidRPr="00560794" w:rsidRDefault="00560794" w:rsidP="00560794">
      <w:pPr>
        <w:pStyle w:val="a8"/>
        <w:spacing w:before="280" w:after="280"/>
        <w:ind w:firstLine="426"/>
        <w:contextualSpacing/>
        <w:jc w:val="both"/>
      </w:pPr>
    </w:p>
    <w:tbl>
      <w:tblPr>
        <w:tblStyle w:val="a5"/>
        <w:tblW w:w="9858" w:type="dxa"/>
        <w:tblLayout w:type="fixed"/>
        <w:tblLook w:val="04A0"/>
      </w:tblPr>
      <w:tblGrid>
        <w:gridCol w:w="3412"/>
        <w:gridCol w:w="6446"/>
      </w:tblGrid>
      <w:tr w:rsidR="00560794" w:rsidRPr="00560794" w:rsidTr="003D21CF">
        <w:tc>
          <w:tcPr>
            <w:tcW w:w="3412" w:type="dxa"/>
          </w:tcPr>
          <w:p w:rsidR="00560794" w:rsidRPr="00560794" w:rsidRDefault="00560794" w:rsidP="003D21CF">
            <w:pPr>
              <w:widowControl w:val="0"/>
              <w:jc w:val="center"/>
              <w:rPr>
                <w:rFonts w:ascii="Times New Roman" w:hAnsi="Times New Roman"/>
                <w:b/>
                <w:sz w:val="24"/>
                <w:szCs w:val="24"/>
              </w:rPr>
            </w:pPr>
            <w:r w:rsidRPr="00560794">
              <w:rPr>
                <w:rFonts w:ascii="Times New Roman" w:hAnsi="Times New Roman"/>
                <w:b/>
                <w:sz w:val="24"/>
                <w:szCs w:val="24"/>
              </w:rPr>
              <w:t>Шкала</w:t>
            </w:r>
          </w:p>
        </w:tc>
        <w:tc>
          <w:tcPr>
            <w:tcW w:w="6445" w:type="dxa"/>
          </w:tcPr>
          <w:p w:rsidR="00560794" w:rsidRPr="00560794" w:rsidRDefault="00560794" w:rsidP="003D21CF">
            <w:pPr>
              <w:widowControl w:val="0"/>
              <w:jc w:val="center"/>
              <w:rPr>
                <w:rFonts w:ascii="Times New Roman" w:hAnsi="Times New Roman"/>
                <w:b/>
                <w:sz w:val="24"/>
                <w:szCs w:val="24"/>
              </w:rPr>
            </w:pPr>
            <w:r w:rsidRPr="00560794">
              <w:rPr>
                <w:rFonts w:ascii="Times New Roman" w:hAnsi="Times New Roman"/>
                <w:b/>
                <w:sz w:val="24"/>
                <w:szCs w:val="24"/>
              </w:rPr>
              <w:t>Критерии оценивания</w:t>
            </w:r>
          </w:p>
        </w:tc>
      </w:tr>
      <w:tr w:rsidR="00560794" w:rsidRPr="00560794" w:rsidTr="003D21CF">
        <w:tc>
          <w:tcPr>
            <w:tcW w:w="3412" w:type="dxa"/>
          </w:tcPr>
          <w:p w:rsidR="00560794" w:rsidRPr="00560794" w:rsidRDefault="00560794" w:rsidP="003D21CF">
            <w:pPr>
              <w:pStyle w:val="a8"/>
              <w:widowControl w:val="0"/>
              <w:contextualSpacing/>
              <w:jc w:val="both"/>
            </w:pPr>
            <w:r w:rsidRPr="00560794">
              <w:t>Оценка «зачтено»</w:t>
            </w:r>
          </w:p>
        </w:tc>
        <w:tc>
          <w:tcPr>
            <w:tcW w:w="6445" w:type="dxa"/>
          </w:tcPr>
          <w:p w:rsidR="00560794" w:rsidRPr="00560794" w:rsidRDefault="00560794" w:rsidP="003D21CF">
            <w:pPr>
              <w:pStyle w:val="a8"/>
              <w:widowControl w:val="0"/>
              <w:spacing w:after="280"/>
              <w:contextualSpacing/>
            </w:pPr>
            <w:r w:rsidRPr="00560794">
              <w:t>- соблюдены формальные требования к реферату и его оформлению;</w:t>
            </w:r>
          </w:p>
          <w:p w:rsidR="00560794" w:rsidRPr="00560794" w:rsidRDefault="00560794" w:rsidP="003D21CF">
            <w:pPr>
              <w:pStyle w:val="a8"/>
              <w:widowControl w:val="0"/>
              <w:spacing w:before="280" w:after="280"/>
              <w:contextualSpacing/>
              <w:jc w:val="both"/>
            </w:pPr>
            <w:r w:rsidRPr="00560794">
              <w:t>- представлено грамотное и полное раскрытие темы;</w:t>
            </w:r>
          </w:p>
          <w:p w:rsidR="00560794" w:rsidRPr="00560794" w:rsidRDefault="00560794" w:rsidP="003D21CF">
            <w:pPr>
              <w:pStyle w:val="a8"/>
              <w:widowControl w:val="0"/>
              <w:spacing w:before="280" w:after="280"/>
              <w:contextualSpacing/>
              <w:jc w:val="both"/>
            </w:pPr>
            <w:r w:rsidRPr="00560794">
              <w:t>- сформулированы основные выводы по работе;</w:t>
            </w:r>
          </w:p>
          <w:p w:rsidR="00560794" w:rsidRPr="00560794" w:rsidRDefault="00560794" w:rsidP="003D21CF">
            <w:pPr>
              <w:pStyle w:val="a8"/>
              <w:widowControl w:val="0"/>
              <w:spacing w:before="280" w:after="280"/>
              <w:contextualSpacing/>
              <w:jc w:val="both"/>
            </w:pPr>
            <w:r w:rsidRPr="00560794">
              <w:t xml:space="preserve">- в тексте реферата присутствуют ссылки на используемую </w:t>
            </w:r>
            <w:proofErr w:type="gramStart"/>
            <w:r w:rsidRPr="00560794">
              <w:t>литературу</w:t>
            </w:r>
            <w:proofErr w:type="gramEnd"/>
            <w:r w:rsidRPr="00560794">
              <w:t xml:space="preserve"> и имеется библиографический список, соответствующий теме реферата;</w:t>
            </w:r>
          </w:p>
          <w:p w:rsidR="00560794" w:rsidRPr="00560794" w:rsidRDefault="00560794" w:rsidP="003D21CF">
            <w:pPr>
              <w:pStyle w:val="a8"/>
              <w:widowControl w:val="0"/>
              <w:spacing w:before="280"/>
              <w:contextualSpacing/>
              <w:jc w:val="both"/>
            </w:pPr>
            <w:r w:rsidRPr="00560794">
              <w:t xml:space="preserve">- умение высказывать и обосновать свои суждения при </w:t>
            </w:r>
            <w:r w:rsidRPr="00560794">
              <w:lastRenderedPageBreak/>
              <w:t>ответе на вопросы во время защиты.</w:t>
            </w:r>
          </w:p>
        </w:tc>
      </w:tr>
      <w:tr w:rsidR="00560794" w:rsidRPr="00560794" w:rsidTr="003D21CF">
        <w:tc>
          <w:tcPr>
            <w:tcW w:w="3412" w:type="dxa"/>
          </w:tcPr>
          <w:p w:rsidR="00560794" w:rsidRPr="00560794" w:rsidRDefault="00560794" w:rsidP="003D21CF">
            <w:pPr>
              <w:pStyle w:val="a8"/>
              <w:widowControl w:val="0"/>
              <w:contextualSpacing/>
              <w:jc w:val="both"/>
            </w:pPr>
            <w:r w:rsidRPr="00560794">
              <w:lastRenderedPageBreak/>
              <w:t>Оценка «не зачтено»</w:t>
            </w:r>
          </w:p>
        </w:tc>
        <w:tc>
          <w:tcPr>
            <w:tcW w:w="6445" w:type="dxa"/>
          </w:tcPr>
          <w:p w:rsidR="00560794" w:rsidRPr="00560794" w:rsidRDefault="00560794" w:rsidP="003D21CF">
            <w:pPr>
              <w:pStyle w:val="a8"/>
              <w:widowControl w:val="0"/>
              <w:spacing w:after="280"/>
              <w:contextualSpacing/>
              <w:jc w:val="both"/>
            </w:pPr>
            <w:r w:rsidRPr="00560794">
              <w:t>- не соблюдены формальные требования к реферату и его оформлению;</w:t>
            </w:r>
          </w:p>
          <w:p w:rsidR="00560794" w:rsidRPr="00560794" w:rsidRDefault="00560794" w:rsidP="003D21CF">
            <w:pPr>
              <w:pStyle w:val="a8"/>
              <w:widowControl w:val="0"/>
              <w:spacing w:before="280" w:after="280"/>
              <w:contextualSpacing/>
              <w:jc w:val="both"/>
            </w:pPr>
            <w:r w:rsidRPr="00560794">
              <w:t>- представлено не полное раскрытие темы;</w:t>
            </w:r>
          </w:p>
          <w:p w:rsidR="00560794" w:rsidRPr="00560794" w:rsidRDefault="00560794" w:rsidP="003D21CF">
            <w:pPr>
              <w:pStyle w:val="a8"/>
              <w:widowControl w:val="0"/>
              <w:spacing w:before="280" w:after="280"/>
              <w:contextualSpacing/>
              <w:jc w:val="both"/>
            </w:pPr>
            <w:r w:rsidRPr="00560794">
              <w:t>- нет основных выводов по работе;</w:t>
            </w:r>
          </w:p>
          <w:p w:rsidR="00560794" w:rsidRPr="00560794" w:rsidRDefault="00560794" w:rsidP="003D21CF">
            <w:pPr>
              <w:pStyle w:val="a8"/>
              <w:widowControl w:val="0"/>
              <w:spacing w:before="280"/>
              <w:contextualSpacing/>
              <w:jc w:val="both"/>
            </w:pPr>
            <w:r w:rsidRPr="00560794">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560794" w:rsidRPr="00560794" w:rsidRDefault="00560794" w:rsidP="00560794">
      <w:pPr>
        <w:pStyle w:val="a8"/>
        <w:spacing w:before="280" w:after="280"/>
        <w:ind w:firstLine="426"/>
        <w:contextualSpacing/>
        <w:jc w:val="center"/>
      </w:pPr>
      <w:r w:rsidRPr="00560794">
        <w:rPr>
          <w:b/>
        </w:rPr>
        <w:t>Структура реферата</w:t>
      </w:r>
    </w:p>
    <w:p w:rsidR="00560794" w:rsidRPr="00560794" w:rsidRDefault="00560794" w:rsidP="00560794">
      <w:pPr>
        <w:pStyle w:val="a8"/>
        <w:spacing w:before="280" w:after="280"/>
        <w:ind w:firstLine="426"/>
        <w:contextualSpacing/>
        <w:jc w:val="both"/>
      </w:pPr>
      <w:r w:rsidRPr="00560794">
        <w:t xml:space="preserve">1. Титульный лист. </w:t>
      </w:r>
    </w:p>
    <w:p w:rsidR="00560794" w:rsidRPr="00560794" w:rsidRDefault="00560794" w:rsidP="00560794">
      <w:pPr>
        <w:pStyle w:val="a8"/>
        <w:spacing w:before="280" w:after="280"/>
        <w:ind w:firstLine="426"/>
        <w:contextualSpacing/>
        <w:jc w:val="both"/>
      </w:pPr>
      <w:r w:rsidRPr="00560794">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560794" w:rsidRPr="00560794" w:rsidRDefault="00560794" w:rsidP="00560794">
      <w:pPr>
        <w:pStyle w:val="a8"/>
        <w:spacing w:before="280" w:after="280"/>
        <w:ind w:firstLine="426"/>
        <w:contextualSpacing/>
        <w:jc w:val="both"/>
      </w:pPr>
      <w:r w:rsidRPr="00560794">
        <w:t xml:space="preserve">3. Введение (1,5-2 страницы). </w:t>
      </w:r>
    </w:p>
    <w:p w:rsidR="00560794" w:rsidRPr="00560794" w:rsidRDefault="00560794" w:rsidP="00560794">
      <w:pPr>
        <w:pStyle w:val="a8"/>
        <w:spacing w:before="280" w:after="280"/>
        <w:ind w:firstLine="426"/>
        <w:contextualSpacing/>
      </w:pPr>
      <w:r w:rsidRPr="00560794">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560794" w:rsidRPr="00560794" w:rsidRDefault="00560794" w:rsidP="00560794">
      <w:pPr>
        <w:pStyle w:val="a8"/>
        <w:spacing w:before="280" w:after="280"/>
        <w:ind w:firstLine="426"/>
        <w:contextualSpacing/>
        <w:jc w:val="both"/>
      </w:pPr>
      <w:r w:rsidRPr="00560794">
        <w:t xml:space="preserve">5. Заключение. Содержит главные </w:t>
      </w:r>
      <w:proofErr w:type="gramStart"/>
      <w:r w:rsidRPr="00560794">
        <w:t>выводы</w:t>
      </w:r>
      <w:proofErr w:type="gramEnd"/>
      <w:r w:rsidRPr="00560794">
        <w:t xml:space="preserve"> и итоги из текста основной части. </w:t>
      </w:r>
    </w:p>
    <w:p w:rsidR="00560794" w:rsidRPr="00560794" w:rsidRDefault="00560794" w:rsidP="00560794">
      <w:pPr>
        <w:pStyle w:val="a8"/>
        <w:spacing w:before="280" w:after="280"/>
        <w:ind w:firstLine="426"/>
        <w:contextualSpacing/>
      </w:pPr>
      <w:r w:rsidRPr="00560794">
        <w:t xml:space="preserve">6. Библиография (список литературы) Список составляется согласно правилам библиографического описания. </w:t>
      </w:r>
    </w:p>
    <w:p w:rsidR="00D832FA" w:rsidRPr="00560794" w:rsidRDefault="00D832FA" w:rsidP="00D832FA">
      <w:pPr>
        <w:spacing w:after="0" w:line="240" w:lineRule="auto"/>
        <w:ind w:firstLine="426"/>
        <w:contextualSpacing/>
        <w:jc w:val="both"/>
        <w:rPr>
          <w:rFonts w:ascii="Times New Roman" w:hAnsi="Times New Roman"/>
          <w:i/>
          <w:iCs/>
          <w:sz w:val="24"/>
          <w:szCs w:val="24"/>
        </w:rPr>
      </w:pPr>
    </w:p>
    <w:p w:rsidR="00560794" w:rsidRPr="00560794" w:rsidRDefault="00560794" w:rsidP="00D832FA">
      <w:pPr>
        <w:spacing w:after="0" w:line="240" w:lineRule="auto"/>
        <w:ind w:firstLine="426"/>
        <w:contextualSpacing/>
        <w:jc w:val="both"/>
        <w:rPr>
          <w:rFonts w:ascii="Times New Roman" w:hAnsi="Times New Roman"/>
          <w:sz w:val="24"/>
          <w:szCs w:val="24"/>
        </w:rPr>
      </w:pPr>
    </w:p>
    <w:p w:rsidR="00D832FA" w:rsidRPr="00560794" w:rsidRDefault="00D832FA" w:rsidP="00D832FA">
      <w:pPr>
        <w:spacing w:after="0" w:line="240" w:lineRule="auto"/>
        <w:ind w:firstLine="426"/>
        <w:contextualSpacing/>
        <w:jc w:val="both"/>
        <w:rPr>
          <w:rFonts w:ascii="Times New Roman" w:hAnsi="Times New Roman"/>
          <w:sz w:val="24"/>
          <w:szCs w:val="24"/>
        </w:rPr>
      </w:pPr>
      <w:r w:rsidRPr="00560794">
        <w:rPr>
          <w:rFonts w:ascii="Times New Roman" w:hAnsi="Times New Roman"/>
          <w:b/>
          <w:bCs/>
          <w:sz w:val="24"/>
          <w:szCs w:val="24"/>
        </w:rPr>
        <w:t xml:space="preserve">6.3. Материалы для проведения текущего и промежуточного </w:t>
      </w:r>
      <w:proofErr w:type="spellStart"/>
      <w:r w:rsidRPr="00560794">
        <w:rPr>
          <w:rFonts w:ascii="Times New Roman" w:hAnsi="Times New Roman"/>
          <w:b/>
          <w:bCs/>
          <w:sz w:val="24"/>
          <w:szCs w:val="24"/>
        </w:rPr>
        <w:t>контролязнаний</w:t>
      </w:r>
      <w:proofErr w:type="spellEnd"/>
      <w:r w:rsidRPr="00560794">
        <w:rPr>
          <w:rFonts w:ascii="Times New Roman" w:hAnsi="Times New Roman"/>
          <w:b/>
          <w:bCs/>
          <w:sz w:val="24"/>
          <w:szCs w:val="24"/>
        </w:rPr>
        <w:t xml:space="preserve"> студентов</w:t>
      </w:r>
    </w:p>
    <w:p w:rsidR="00D832FA" w:rsidRPr="00560794" w:rsidRDefault="00D832FA" w:rsidP="00D832FA">
      <w:pPr>
        <w:spacing w:after="0" w:line="240" w:lineRule="auto"/>
        <w:ind w:firstLine="426"/>
        <w:contextualSpacing/>
        <w:jc w:val="both"/>
        <w:rPr>
          <w:rFonts w:ascii="Times New Roman" w:hAnsi="Times New Roman"/>
          <w:sz w:val="24"/>
          <w:szCs w:val="24"/>
        </w:rPr>
      </w:pPr>
    </w:p>
    <w:p w:rsidR="00D832FA" w:rsidRPr="00560794" w:rsidRDefault="00D832FA" w:rsidP="00D832FA">
      <w:pPr>
        <w:spacing w:after="0" w:line="240" w:lineRule="auto"/>
        <w:ind w:firstLine="426"/>
        <w:contextualSpacing/>
        <w:jc w:val="both"/>
        <w:rPr>
          <w:rFonts w:ascii="Times New Roman" w:hAnsi="Times New Roman"/>
          <w:b/>
          <w:bCs/>
          <w:i/>
          <w:iCs/>
          <w:sz w:val="24"/>
          <w:szCs w:val="24"/>
        </w:rPr>
      </w:pPr>
      <w:r w:rsidRPr="00560794">
        <w:rPr>
          <w:rFonts w:ascii="Times New Roman" w:hAnsi="Times New Roman"/>
          <w:b/>
          <w:bCs/>
          <w:i/>
          <w:iCs/>
          <w:sz w:val="24"/>
          <w:szCs w:val="24"/>
        </w:rPr>
        <w:t>Контроль освоения компетенций</w:t>
      </w:r>
    </w:p>
    <w:p w:rsidR="00D832FA" w:rsidRPr="00560794" w:rsidRDefault="00D832FA" w:rsidP="00D832FA">
      <w:pPr>
        <w:spacing w:after="0" w:line="240" w:lineRule="auto"/>
        <w:ind w:firstLine="426"/>
        <w:contextualSpacing/>
        <w:jc w:val="both"/>
        <w:rPr>
          <w:rFonts w:ascii="Times New Roman" w:hAnsi="Times New Roman"/>
          <w:b/>
          <w:bCs/>
          <w:i/>
          <w:iCs/>
          <w:sz w:val="24"/>
          <w:szCs w:val="24"/>
        </w:rPr>
      </w:pPr>
    </w:p>
    <w:tbl>
      <w:tblPr>
        <w:tblW w:w="9500"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80"/>
        <w:gridCol w:w="1962"/>
        <w:gridCol w:w="3827"/>
        <w:gridCol w:w="2931"/>
      </w:tblGrid>
      <w:tr w:rsidR="00D832FA" w:rsidRPr="00560794" w:rsidTr="003D21CF">
        <w:trPr>
          <w:trHeight w:val="755"/>
        </w:trPr>
        <w:tc>
          <w:tcPr>
            <w:tcW w:w="780" w:type="dxa"/>
          </w:tcPr>
          <w:p w:rsidR="00D832FA" w:rsidRPr="00560794" w:rsidRDefault="00D832FA" w:rsidP="003D21CF">
            <w:pPr>
              <w:spacing w:after="0" w:line="240" w:lineRule="auto"/>
              <w:ind w:firstLine="142"/>
              <w:contextualSpacing/>
              <w:jc w:val="center"/>
              <w:rPr>
                <w:rFonts w:ascii="Times New Roman" w:hAnsi="Times New Roman"/>
                <w:sz w:val="24"/>
                <w:szCs w:val="24"/>
              </w:rPr>
            </w:pPr>
            <w:r w:rsidRPr="00560794">
              <w:rPr>
                <w:rFonts w:ascii="Times New Roman" w:hAnsi="Times New Roman"/>
                <w:w w:val="95"/>
                <w:sz w:val="24"/>
                <w:szCs w:val="24"/>
              </w:rPr>
              <w:t>№</w:t>
            </w:r>
          </w:p>
          <w:p w:rsidR="00D832FA" w:rsidRPr="00560794" w:rsidRDefault="00D832FA" w:rsidP="003D21CF">
            <w:pPr>
              <w:spacing w:after="0" w:line="240" w:lineRule="auto"/>
              <w:ind w:firstLine="142"/>
              <w:contextualSpacing/>
              <w:jc w:val="center"/>
              <w:rPr>
                <w:rFonts w:ascii="Times New Roman" w:hAnsi="Times New Roman"/>
                <w:sz w:val="24"/>
                <w:szCs w:val="24"/>
              </w:rPr>
            </w:pPr>
            <w:proofErr w:type="spellStart"/>
            <w:r w:rsidRPr="00560794">
              <w:rPr>
                <w:rFonts w:ascii="Times New Roman" w:hAnsi="Times New Roman"/>
                <w:sz w:val="24"/>
                <w:szCs w:val="24"/>
              </w:rPr>
              <w:t>п\</w:t>
            </w:r>
            <w:proofErr w:type="gramStart"/>
            <w:r w:rsidRPr="00560794">
              <w:rPr>
                <w:rFonts w:ascii="Times New Roman" w:hAnsi="Times New Roman"/>
                <w:sz w:val="24"/>
                <w:szCs w:val="24"/>
              </w:rPr>
              <w:t>п</w:t>
            </w:r>
            <w:proofErr w:type="spellEnd"/>
            <w:proofErr w:type="gramEnd"/>
          </w:p>
        </w:tc>
        <w:tc>
          <w:tcPr>
            <w:tcW w:w="1962" w:type="dxa"/>
          </w:tcPr>
          <w:p w:rsidR="00D832FA" w:rsidRPr="00560794" w:rsidRDefault="00D832FA" w:rsidP="003D21CF">
            <w:pPr>
              <w:spacing w:after="0" w:line="240" w:lineRule="auto"/>
              <w:ind w:firstLine="142"/>
              <w:contextualSpacing/>
              <w:jc w:val="center"/>
              <w:rPr>
                <w:rFonts w:ascii="Times New Roman" w:hAnsi="Times New Roman"/>
                <w:sz w:val="24"/>
                <w:szCs w:val="24"/>
              </w:rPr>
            </w:pPr>
            <w:r w:rsidRPr="00560794">
              <w:rPr>
                <w:rFonts w:ascii="Times New Roman" w:hAnsi="Times New Roman"/>
                <w:sz w:val="24"/>
                <w:szCs w:val="24"/>
              </w:rPr>
              <w:t>Вид контроля</w:t>
            </w:r>
          </w:p>
        </w:tc>
        <w:tc>
          <w:tcPr>
            <w:tcW w:w="3827" w:type="dxa"/>
          </w:tcPr>
          <w:p w:rsidR="00D832FA" w:rsidRPr="00560794" w:rsidRDefault="00D832FA" w:rsidP="003D21CF">
            <w:pPr>
              <w:spacing w:after="0" w:line="240" w:lineRule="auto"/>
              <w:ind w:firstLine="142"/>
              <w:contextualSpacing/>
              <w:jc w:val="center"/>
              <w:rPr>
                <w:rFonts w:ascii="Times New Roman" w:hAnsi="Times New Roman"/>
                <w:sz w:val="24"/>
                <w:szCs w:val="24"/>
              </w:rPr>
            </w:pPr>
            <w:r w:rsidRPr="00560794">
              <w:rPr>
                <w:rFonts w:ascii="Times New Roman" w:hAnsi="Times New Roman"/>
                <w:sz w:val="24"/>
                <w:szCs w:val="24"/>
              </w:rPr>
              <w:t>Контролируемые темы (разделы)</w:t>
            </w:r>
          </w:p>
        </w:tc>
        <w:tc>
          <w:tcPr>
            <w:tcW w:w="2931" w:type="dxa"/>
          </w:tcPr>
          <w:p w:rsidR="00D832FA" w:rsidRPr="00560794" w:rsidRDefault="00D832FA" w:rsidP="003D21CF">
            <w:pPr>
              <w:spacing w:after="0" w:line="240" w:lineRule="auto"/>
              <w:ind w:left="142"/>
              <w:contextualSpacing/>
              <w:jc w:val="center"/>
              <w:rPr>
                <w:rFonts w:ascii="Times New Roman" w:hAnsi="Times New Roman"/>
                <w:sz w:val="24"/>
                <w:szCs w:val="24"/>
              </w:rPr>
            </w:pPr>
            <w:r w:rsidRPr="00560794">
              <w:rPr>
                <w:rFonts w:ascii="Times New Roman" w:hAnsi="Times New Roman"/>
                <w:sz w:val="24"/>
                <w:szCs w:val="24"/>
              </w:rPr>
              <w:t>Компетенции, компоненты которых контролируются</w:t>
            </w:r>
          </w:p>
        </w:tc>
      </w:tr>
      <w:tr w:rsidR="00D832FA" w:rsidRPr="00560794" w:rsidTr="003D21CF">
        <w:trPr>
          <w:trHeight w:val="190"/>
        </w:trPr>
        <w:tc>
          <w:tcPr>
            <w:tcW w:w="780" w:type="dxa"/>
          </w:tcPr>
          <w:p w:rsidR="00D832FA" w:rsidRPr="00560794" w:rsidRDefault="00BB622A" w:rsidP="003D21CF">
            <w:pPr>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1.</w:t>
            </w:r>
          </w:p>
        </w:tc>
        <w:tc>
          <w:tcPr>
            <w:tcW w:w="1962" w:type="dxa"/>
          </w:tcPr>
          <w:p w:rsidR="00BB622A" w:rsidRPr="00560794" w:rsidRDefault="00BB622A" w:rsidP="00BB622A">
            <w:pPr>
              <w:spacing w:after="0" w:line="240" w:lineRule="auto"/>
              <w:ind w:firstLine="142"/>
              <w:contextualSpacing/>
              <w:jc w:val="center"/>
              <w:rPr>
                <w:rFonts w:ascii="Times New Roman" w:hAnsi="Times New Roman"/>
                <w:sz w:val="24"/>
                <w:szCs w:val="24"/>
              </w:rPr>
            </w:pPr>
            <w:r w:rsidRPr="00560794">
              <w:rPr>
                <w:rFonts w:ascii="Times New Roman" w:hAnsi="Times New Roman"/>
                <w:sz w:val="24"/>
                <w:szCs w:val="24"/>
              </w:rPr>
              <w:t>Коллоквиум</w:t>
            </w:r>
          </w:p>
        </w:tc>
        <w:tc>
          <w:tcPr>
            <w:tcW w:w="3827" w:type="dxa"/>
          </w:tcPr>
          <w:p w:rsidR="00BB622A" w:rsidRDefault="00BB622A" w:rsidP="00BB622A">
            <w:pPr>
              <w:spacing w:after="0" w:line="240" w:lineRule="auto"/>
              <w:ind w:firstLine="142"/>
              <w:contextualSpacing/>
              <w:jc w:val="center"/>
              <w:rPr>
                <w:rFonts w:ascii="Times New Roman" w:hAnsi="Times New Roman"/>
              </w:rPr>
            </w:pPr>
            <w:r w:rsidRPr="00BB622A">
              <w:rPr>
                <w:rFonts w:ascii="Times New Roman" w:hAnsi="Times New Roman"/>
              </w:rPr>
              <w:t>Система автоматизированного проектирования КОМПАС-3D.</w:t>
            </w:r>
          </w:p>
          <w:p w:rsidR="00D832FA" w:rsidRDefault="00BB622A" w:rsidP="003D21CF">
            <w:pPr>
              <w:spacing w:after="0" w:line="240" w:lineRule="auto"/>
              <w:ind w:firstLine="142"/>
              <w:contextualSpacing/>
              <w:jc w:val="center"/>
              <w:rPr>
                <w:rFonts w:ascii="Times New Roman" w:hAnsi="Times New Roman"/>
              </w:rPr>
            </w:pPr>
            <w:r w:rsidRPr="00BB622A">
              <w:rPr>
                <w:rFonts w:ascii="Times New Roman" w:hAnsi="Times New Roman"/>
              </w:rPr>
              <w:t xml:space="preserve">Решение чертежно-графических задач средствами </w:t>
            </w:r>
            <w:proofErr w:type="spellStart"/>
            <w:r w:rsidRPr="00BB622A">
              <w:rPr>
                <w:rFonts w:ascii="Times New Roman" w:hAnsi="Times New Roman"/>
              </w:rPr>
              <w:t>двумернойграфики</w:t>
            </w:r>
            <w:proofErr w:type="spellEnd"/>
            <w:r>
              <w:rPr>
                <w:rFonts w:ascii="Times New Roman" w:hAnsi="Times New Roman"/>
              </w:rPr>
              <w:t>.</w:t>
            </w:r>
          </w:p>
          <w:p w:rsidR="00BB622A" w:rsidRDefault="00BB622A" w:rsidP="003D21CF">
            <w:pPr>
              <w:spacing w:after="0" w:line="240" w:lineRule="auto"/>
              <w:ind w:firstLine="142"/>
              <w:contextualSpacing/>
              <w:jc w:val="center"/>
              <w:rPr>
                <w:rFonts w:ascii="Times New Roman" w:hAnsi="Times New Roman"/>
              </w:rPr>
            </w:pPr>
            <w:r w:rsidRPr="00BB622A">
              <w:rPr>
                <w:rFonts w:ascii="Times New Roman" w:hAnsi="Times New Roman"/>
              </w:rPr>
              <w:t>Кинематическая операция. Построение модели методом переме</w:t>
            </w:r>
            <w:r w:rsidRPr="00BB622A">
              <w:rPr>
                <w:rFonts w:ascii="Times New Roman" w:hAnsi="Times New Roman"/>
              </w:rPr>
              <w:softHyphen/>
              <w:t>щения Эскиза по направляющей</w:t>
            </w:r>
            <w:r>
              <w:rPr>
                <w:rFonts w:ascii="Times New Roman" w:hAnsi="Times New Roman"/>
              </w:rPr>
              <w:t>.</w:t>
            </w:r>
          </w:p>
          <w:p w:rsidR="00BB622A" w:rsidRDefault="00BB622A" w:rsidP="003D21CF">
            <w:pPr>
              <w:spacing w:after="0" w:line="240" w:lineRule="auto"/>
              <w:ind w:firstLine="142"/>
              <w:contextualSpacing/>
              <w:jc w:val="center"/>
              <w:rPr>
                <w:rFonts w:ascii="Times New Roman" w:hAnsi="Times New Roman"/>
              </w:rPr>
            </w:pPr>
            <w:r w:rsidRPr="00BB622A">
              <w:rPr>
                <w:rFonts w:ascii="Times New Roman" w:hAnsi="Times New Roman"/>
              </w:rPr>
              <w:t>Создание чертежа по созданной модел</w:t>
            </w:r>
            <w:r>
              <w:rPr>
                <w:rFonts w:ascii="Times New Roman" w:hAnsi="Times New Roman"/>
              </w:rPr>
              <w:t>и: стандартных видов, раз</w:t>
            </w:r>
            <w:r>
              <w:rPr>
                <w:rFonts w:ascii="Times New Roman" w:hAnsi="Times New Roman"/>
              </w:rPr>
              <w:softHyphen/>
              <w:t xml:space="preserve">реза </w:t>
            </w:r>
            <w:r w:rsidRPr="00BB622A">
              <w:rPr>
                <w:rFonts w:ascii="Times New Roman" w:hAnsi="Times New Roman"/>
              </w:rPr>
              <w:t xml:space="preserve"> сечения, выносного элемента</w:t>
            </w:r>
            <w:r>
              <w:rPr>
                <w:rFonts w:ascii="Times New Roman" w:hAnsi="Times New Roman"/>
              </w:rPr>
              <w:t>.</w:t>
            </w:r>
          </w:p>
          <w:p w:rsidR="00BB622A" w:rsidRDefault="00BB622A" w:rsidP="003D21CF">
            <w:pPr>
              <w:spacing w:after="0" w:line="240" w:lineRule="auto"/>
              <w:ind w:firstLine="142"/>
              <w:contextualSpacing/>
              <w:jc w:val="center"/>
              <w:rPr>
                <w:rFonts w:ascii="Times New Roman" w:hAnsi="Times New Roman"/>
              </w:rPr>
            </w:pPr>
            <w:r w:rsidRPr="00BB622A">
              <w:rPr>
                <w:rFonts w:ascii="Times New Roman" w:hAnsi="Times New Roman"/>
              </w:rPr>
              <w:t>Прикладные библиотеки системы КОМПАС-3D. Создание чер</w:t>
            </w:r>
            <w:r w:rsidRPr="00BB622A">
              <w:rPr>
                <w:rFonts w:ascii="Times New Roman" w:hAnsi="Times New Roman"/>
              </w:rPr>
              <w:softHyphen/>
              <w:t>тежа сборочной единицы. Спецификация</w:t>
            </w:r>
          </w:p>
          <w:p w:rsidR="00BB622A" w:rsidRDefault="00BB622A" w:rsidP="003D21CF">
            <w:pPr>
              <w:spacing w:after="0" w:line="240" w:lineRule="auto"/>
              <w:ind w:firstLine="142"/>
              <w:contextualSpacing/>
              <w:jc w:val="center"/>
              <w:rPr>
                <w:rFonts w:ascii="Times New Roman" w:hAnsi="Times New Roman"/>
                <w:sz w:val="24"/>
                <w:szCs w:val="24"/>
              </w:rPr>
            </w:pPr>
          </w:p>
          <w:p w:rsidR="00BB622A" w:rsidRPr="00560794" w:rsidRDefault="00BB622A" w:rsidP="003D21CF">
            <w:pPr>
              <w:spacing w:after="0" w:line="240" w:lineRule="auto"/>
              <w:ind w:firstLine="142"/>
              <w:contextualSpacing/>
              <w:jc w:val="center"/>
              <w:rPr>
                <w:rFonts w:ascii="Times New Roman" w:hAnsi="Times New Roman"/>
                <w:sz w:val="24"/>
                <w:szCs w:val="24"/>
              </w:rPr>
            </w:pPr>
          </w:p>
        </w:tc>
        <w:tc>
          <w:tcPr>
            <w:tcW w:w="2931" w:type="dxa"/>
          </w:tcPr>
          <w:p w:rsidR="00D832FA" w:rsidRPr="00BB622A" w:rsidRDefault="00BB622A" w:rsidP="003D21CF">
            <w:pPr>
              <w:spacing w:after="0" w:line="240" w:lineRule="auto"/>
              <w:ind w:left="142"/>
              <w:contextualSpacing/>
              <w:jc w:val="center"/>
              <w:rPr>
                <w:rFonts w:ascii="Times New Roman" w:hAnsi="Times New Roman"/>
                <w:sz w:val="24"/>
                <w:szCs w:val="24"/>
              </w:rPr>
            </w:pPr>
            <w:r w:rsidRPr="00BB622A">
              <w:rPr>
                <w:rFonts w:ascii="Times New Roman" w:hAnsi="Times New Roman"/>
                <w:sz w:val="24"/>
                <w:szCs w:val="24"/>
              </w:rPr>
              <w:t>ОПК-1;УК-1;</w:t>
            </w:r>
          </w:p>
        </w:tc>
      </w:tr>
      <w:tr w:rsidR="00D832FA" w:rsidRPr="00560794" w:rsidTr="003D21CF">
        <w:trPr>
          <w:trHeight w:val="322"/>
        </w:trPr>
        <w:tc>
          <w:tcPr>
            <w:tcW w:w="780" w:type="dxa"/>
          </w:tcPr>
          <w:p w:rsidR="00D832FA" w:rsidRPr="00560794" w:rsidRDefault="00BB622A" w:rsidP="003D21CF">
            <w:pPr>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2.</w:t>
            </w:r>
          </w:p>
        </w:tc>
        <w:tc>
          <w:tcPr>
            <w:tcW w:w="1962" w:type="dxa"/>
          </w:tcPr>
          <w:p w:rsidR="00D832FA" w:rsidRPr="00560794" w:rsidRDefault="00BB622A" w:rsidP="003D21CF">
            <w:pPr>
              <w:spacing w:after="0" w:line="240" w:lineRule="auto"/>
              <w:ind w:firstLine="142"/>
              <w:contextualSpacing/>
              <w:jc w:val="center"/>
              <w:rPr>
                <w:rFonts w:ascii="Times New Roman" w:hAnsi="Times New Roman"/>
                <w:sz w:val="24"/>
                <w:szCs w:val="24"/>
              </w:rPr>
            </w:pPr>
            <w:r w:rsidRPr="00560794">
              <w:rPr>
                <w:rFonts w:ascii="Times New Roman" w:hAnsi="Times New Roman"/>
                <w:sz w:val="24"/>
                <w:szCs w:val="24"/>
              </w:rPr>
              <w:t>Реферат</w:t>
            </w:r>
          </w:p>
        </w:tc>
        <w:tc>
          <w:tcPr>
            <w:tcW w:w="3827" w:type="dxa"/>
          </w:tcPr>
          <w:p w:rsidR="00D832FA" w:rsidRDefault="00BB622A" w:rsidP="003D21CF">
            <w:pPr>
              <w:spacing w:after="0" w:line="240" w:lineRule="auto"/>
              <w:ind w:firstLine="142"/>
              <w:contextualSpacing/>
              <w:jc w:val="center"/>
              <w:rPr>
                <w:rFonts w:ascii="Times New Roman" w:hAnsi="Times New Roman"/>
              </w:rPr>
            </w:pPr>
            <w:r w:rsidRPr="00BB622A">
              <w:rPr>
                <w:rFonts w:ascii="Times New Roman" w:hAnsi="Times New Roman"/>
                <w:spacing w:val="-3"/>
              </w:rPr>
              <w:t xml:space="preserve">Система трехмерного твердотельного моделирования КОМПАС-3D. </w:t>
            </w:r>
            <w:r w:rsidRPr="00BB622A">
              <w:rPr>
                <w:rFonts w:ascii="Times New Roman" w:hAnsi="Times New Roman"/>
              </w:rPr>
              <w:t>Основные операции построения твердого тела.</w:t>
            </w:r>
          </w:p>
          <w:p w:rsidR="00BB622A" w:rsidRDefault="00BB622A" w:rsidP="003D21CF">
            <w:pPr>
              <w:spacing w:after="0" w:line="240" w:lineRule="auto"/>
              <w:ind w:firstLine="142"/>
              <w:contextualSpacing/>
              <w:jc w:val="center"/>
              <w:rPr>
                <w:rFonts w:ascii="Times New Roman" w:hAnsi="Times New Roman"/>
              </w:rPr>
            </w:pPr>
            <w:r w:rsidRPr="00BB622A">
              <w:rPr>
                <w:rFonts w:ascii="Times New Roman" w:hAnsi="Times New Roman"/>
              </w:rPr>
              <w:t>Моделирование детали методом Выдавливания</w:t>
            </w:r>
            <w:r>
              <w:rPr>
                <w:rFonts w:ascii="Times New Roman" w:hAnsi="Times New Roman"/>
              </w:rPr>
              <w:t>.</w:t>
            </w:r>
          </w:p>
          <w:p w:rsidR="00BB622A" w:rsidRDefault="00BB622A" w:rsidP="003D21CF">
            <w:pPr>
              <w:spacing w:after="0" w:line="240" w:lineRule="auto"/>
              <w:ind w:firstLine="142"/>
              <w:contextualSpacing/>
              <w:jc w:val="center"/>
              <w:rPr>
                <w:rFonts w:ascii="Times New Roman" w:hAnsi="Times New Roman"/>
                <w:spacing w:val="-4"/>
              </w:rPr>
            </w:pPr>
            <w:r w:rsidRPr="00BB622A">
              <w:rPr>
                <w:rFonts w:ascii="Times New Roman" w:hAnsi="Times New Roman"/>
                <w:spacing w:val="-1"/>
              </w:rPr>
              <w:t xml:space="preserve">Моделирование детали методом </w:t>
            </w:r>
            <w:r w:rsidRPr="00BB622A">
              <w:rPr>
                <w:rFonts w:ascii="Times New Roman" w:hAnsi="Times New Roman"/>
                <w:spacing w:val="-1"/>
              </w:rPr>
              <w:lastRenderedPageBreak/>
              <w:t>Вращения. Создание конструк</w:t>
            </w:r>
            <w:r w:rsidRPr="00BB622A">
              <w:rPr>
                <w:rFonts w:ascii="Times New Roman" w:hAnsi="Times New Roman"/>
                <w:spacing w:val="-1"/>
              </w:rPr>
              <w:softHyphen/>
            </w:r>
            <w:r w:rsidRPr="00BB622A">
              <w:rPr>
                <w:rFonts w:ascii="Times New Roman" w:hAnsi="Times New Roman"/>
                <w:spacing w:val="-4"/>
              </w:rPr>
              <w:t>тивных элементов модели.</w:t>
            </w:r>
          </w:p>
          <w:p w:rsidR="00BB622A" w:rsidRDefault="00BB622A" w:rsidP="003D21CF">
            <w:pPr>
              <w:spacing w:after="0" w:line="240" w:lineRule="auto"/>
              <w:ind w:firstLine="142"/>
              <w:contextualSpacing/>
              <w:jc w:val="center"/>
              <w:rPr>
                <w:rFonts w:ascii="Times New Roman" w:hAnsi="Times New Roman"/>
              </w:rPr>
            </w:pPr>
          </w:p>
          <w:p w:rsidR="00BB622A" w:rsidRPr="00560794" w:rsidRDefault="00BB622A" w:rsidP="003D21CF">
            <w:pPr>
              <w:spacing w:after="0" w:line="240" w:lineRule="auto"/>
              <w:ind w:firstLine="142"/>
              <w:contextualSpacing/>
              <w:jc w:val="center"/>
              <w:rPr>
                <w:rFonts w:ascii="Times New Roman" w:hAnsi="Times New Roman"/>
                <w:sz w:val="24"/>
                <w:szCs w:val="24"/>
              </w:rPr>
            </w:pPr>
          </w:p>
        </w:tc>
        <w:tc>
          <w:tcPr>
            <w:tcW w:w="2931" w:type="dxa"/>
          </w:tcPr>
          <w:p w:rsidR="00D832FA" w:rsidRPr="00560794" w:rsidRDefault="00BB622A" w:rsidP="003D21CF">
            <w:pPr>
              <w:spacing w:after="0" w:line="240" w:lineRule="auto"/>
              <w:ind w:left="142"/>
              <w:contextualSpacing/>
              <w:jc w:val="center"/>
              <w:rPr>
                <w:rFonts w:ascii="Times New Roman" w:hAnsi="Times New Roman"/>
                <w:sz w:val="24"/>
                <w:szCs w:val="24"/>
              </w:rPr>
            </w:pPr>
            <w:r w:rsidRPr="00BB622A">
              <w:rPr>
                <w:rFonts w:ascii="Times New Roman" w:hAnsi="Times New Roman"/>
                <w:sz w:val="24"/>
                <w:szCs w:val="24"/>
              </w:rPr>
              <w:lastRenderedPageBreak/>
              <w:t>ОПК-1;УК-1;</w:t>
            </w:r>
          </w:p>
        </w:tc>
      </w:tr>
      <w:tr w:rsidR="00BB622A" w:rsidRPr="00560794" w:rsidTr="003D21CF">
        <w:trPr>
          <w:trHeight w:val="322"/>
        </w:trPr>
        <w:tc>
          <w:tcPr>
            <w:tcW w:w="780" w:type="dxa"/>
          </w:tcPr>
          <w:p w:rsidR="00BB622A" w:rsidRDefault="00BB622A" w:rsidP="003D21CF">
            <w:pPr>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lastRenderedPageBreak/>
              <w:t>3.</w:t>
            </w:r>
          </w:p>
        </w:tc>
        <w:tc>
          <w:tcPr>
            <w:tcW w:w="1962" w:type="dxa"/>
          </w:tcPr>
          <w:p w:rsidR="00BB622A" w:rsidRPr="00560794" w:rsidRDefault="00BB622A" w:rsidP="003D21CF">
            <w:pPr>
              <w:spacing w:after="0" w:line="240" w:lineRule="auto"/>
              <w:ind w:firstLine="142"/>
              <w:contextualSpacing/>
              <w:jc w:val="center"/>
              <w:rPr>
                <w:rFonts w:ascii="Times New Roman" w:hAnsi="Times New Roman"/>
                <w:sz w:val="24"/>
                <w:szCs w:val="24"/>
              </w:rPr>
            </w:pPr>
            <w:r>
              <w:rPr>
                <w:rFonts w:ascii="Times New Roman" w:hAnsi="Times New Roman"/>
                <w:sz w:val="24"/>
                <w:szCs w:val="24"/>
              </w:rPr>
              <w:t xml:space="preserve">Зачет </w:t>
            </w:r>
          </w:p>
        </w:tc>
        <w:tc>
          <w:tcPr>
            <w:tcW w:w="3827" w:type="dxa"/>
          </w:tcPr>
          <w:p w:rsidR="00BB622A" w:rsidRDefault="00BB622A" w:rsidP="00BB622A">
            <w:pPr>
              <w:spacing w:after="0" w:line="240" w:lineRule="auto"/>
              <w:ind w:firstLine="142"/>
              <w:contextualSpacing/>
              <w:jc w:val="center"/>
              <w:rPr>
                <w:rFonts w:ascii="Times New Roman" w:hAnsi="Times New Roman"/>
              </w:rPr>
            </w:pPr>
            <w:r w:rsidRPr="00BB622A">
              <w:rPr>
                <w:rFonts w:ascii="Times New Roman" w:hAnsi="Times New Roman"/>
              </w:rPr>
              <w:t>Система автоматизированного проектирования КОМПАС-3D.</w:t>
            </w:r>
          </w:p>
          <w:p w:rsidR="00BB622A" w:rsidRDefault="00BB622A" w:rsidP="00BB622A">
            <w:pPr>
              <w:spacing w:after="0" w:line="240" w:lineRule="auto"/>
              <w:ind w:firstLine="142"/>
              <w:contextualSpacing/>
              <w:jc w:val="center"/>
              <w:rPr>
                <w:rFonts w:ascii="Times New Roman" w:hAnsi="Times New Roman"/>
              </w:rPr>
            </w:pPr>
            <w:r w:rsidRPr="00BB622A">
              <w:rPr>
                <w:rFonts w:ascii="Times New Roman" w:hAnsi="Times New Roman"/>
              </w:rPr>
              <w:t xml:space="preserve">Решение чертежно-графических задач средствами </w:t>
            </w:r>
            <w:proofErr w:type="spellStart"/>
            <w:r w:rsidRPr="00BB622A">
              <w:rPr>
                <w:rFonts w:ascii="Times New Roman" w:hAnsi="Times New Roman"/>
              </w:rPr>
              <w:t>двумернойграфики</w:t>
            </w:r>
            <w:proofErr w:type="spellEnd"/>
            <w:r>
              <w:rPr>
                <w:rFonts w:ascii="Times New Roman" w:hAnsi="Times New Roman"/>
              </w:rPr>
              <w:t>.</w:t>
            </w:r>
          </w:p>
          <w:p w:rsidR="00BB622A" w:rsidRDefault="00BB622A" w:rsidP="00BB622A">
            <w:pPr>
              <w:spacing w:after="0" w:line="240" w:lineRule="auto"/>
              <w:ind w:firstLine="142"/>
              <w:contextualSpacing/>
              <w:jc w:val="center"/>
              <w:rPr>
                <w:rFonts w:ascii="Times New Roman" w:hAnsi="Times New Roman"/>
              </w:rPr>
            </w:pPr>
            <w:r w:rsidRPr="00BB622A">
              <w:rPr>
                <w:rFonts w:ascii="Times New Roman" w:hAnsi="Times New Roman"/>
              </w:rPr>
              <w:t>Кинематическая операция. Построение модели методом переме</w:t>
            </w:r>
            <w:r w:rsidRPr="00BB622A">
              <w:rPr>
                <w:rFonts w:ascii="Times New Roman" w:hAnsi="Times New Roman"/>
              </w:rPr>
              <w:softHyphen/>
              <w:t>щения Эскиза по направляющей</w:t>
            </w:r>
            <w:r>
              <w:rPr>
                <w:rFonts w:ascii="Times New Roman" w:hAnsi="Times New Roman"/>
              </w:rPr>
              <w:t>.</w:t>
            </w:r>
          </w:p>
          <w:p w:rsidR="00BB622A" w:rsidRDefault="00BB622A" w:rsidP="00BB622A">
            <w:pPr>
              <w:spacing w:after="0" w:line="240" w:lineRule="auto"/>
              <w:ind w:firstLine="142"/>
              <w:contextualSpacing/>
              <w:jc w:val="center"/>
              <w:rPr>
                <w:rFonts w:ascii="Times New Roman" w:hAnsi="Times New Roman"/>
              </w:rPr>
            </w:pPr>
            <w:r w:rsidRPr="00BB622A">
              <w:rPr>
                <w:rFonts w:ascii="Times New Roman" w:hAnsi="Times New Roman"/>
              </w:rPr>
              <w:t>Создание чертежа по созданной модел</w:t>
            </w:r>
            <w:r>
              <w:rPr>
                <w:rFonts w:ascii="Times New Roman" w:hAnsi="Times New Roman"/>
              </w:rPr>
              <w:t>и: стандартных видов, раз</w:t>
            </w:r>
            <w:r>
              <w:rPr>
                <w:rFonts w:ascii="Times New Roman" w:hAnsi="Times New Roman"/>
              </w:rPr>
              <w:softHyphen/>
              <w:t xml:space="preserve">реза </w:t>
            </w:r>
            <w:r w:rsidRPr="00BB622A">
              <w:rPr>
                <w:rFonts w:ascii="Times New Roman" w:hAnsi="Times New Roman"/>
              </w:rPr>
              <w:t xml:space="preserve"> сечения, выносного элемента</w:t>
            </w:r>
            <w:r>
              <w:rPr>
                <w:rFonts w:ascii="Times New Roman" w:hAnsi="Times New Roman"/>
              </w:rPr>
              <w:t>.</w:t>
            </w:r>
          </w:p>
          <w:p w:rsidR="00BB622A" w:rsidRDefault="00BB622A" w:rsidP="00BB622A">
            <w:pPr>
              <w:spacing w:after="0" w:line="240" w:lineRule="auto"/>
              <w:ind w:firstLine="142"/>
              <w:contextualSpacing/>
              <w:jc w:val="center"/>
              <w:rPr>
                <w:rFonts w:ascii="Times New Roman" w:hAnsi="Times New Roman"/>
              </w:rPr>
            </w:pPr>
            <w:r w:rsidRPr="00BB622A">
              <w:rPr>
                <w:rFonts w:ascii="Times New Roman" w:hAnsi="Times New Roman"/>
              </w:rPr>
              <w:t>Прикладные библиотеки системы КОМПАС-3D. Создание чер</w:t>
            </w:r>
            <w:r w:rsidRPr="00BB622A">
              <w:rPr>
                <w:rFonts w:ascii="Times New Roman" w:hAnsi="Times New Roman"/>
              </w:rPr>
              <w:softHyphen/>
              <w:t>тежа сборочной единицы. Спецификация</w:t>
            </w:r>
          </w:p>
          <w:p w:rsidR="00BB622A" w:rsidRDefault="00BB622A" w:rsidP="00BB622A">
            <w:pPr>
              <w:spacing w:after="0" w:line="240" w:lineRule="auto"/>
              <w:ind w:firstLine="142"/>
              <w:contextualSpacing/>
              <w:jc w:val="center"/>
              <w:rPr>
                <w:rFonts w:ascii="Times New Roman" w:hAnsi="Times New Roman"/>
              </w:rPr>
            </w:pPr>
            <w:r w:rsidRPr="00BB622A">
              <w:rPr>
                <w:rFonts w:ascii="Times New Roman" w:hAnsi="Times New Roman"/>
                <w:spacing w:val="-3"/>
              </w:rPr>
              <w:t xml:space="preserve">Система трехмерного твердотельного моделирования КОМПАС-3D. </w:t>
            </w:r>
            <w:r w:rsidRPr="00BB622A">
              <w:rPr>
                <w:rFonts w:ascii="Times New Roman" w:hAnsi="Times New Roman"/>
              </w:rPr>
              <w:t>Основные операции построения твердого тела.</w:t>
            </w:r>
          </w:p>
          <w:p w:rsidR="00BB622A" w:rsidRDefault="00BB622A" w:rsidP="00BB622A">
            <w:pPr>
              <w:spacing w:after="0" w:line="240" w:lineRule="auto"/>
              <w:ind w:firstLine="142"/>
              <w:contextualSpacing/>
              <w:jc w:val="center"/>
              <w:rPr>
                <w:rFonts w:ascii="Times New Roman" w:hAnsi="Times New Roman"/>
                <w:spacing w:val="-3"/>
              </w:rPr>
            </w:pPr>
            <w:r w:rsidRPr="00BB622A">
              <w:rPr>
                <w:rFonts w:ascii="Times New Roman" w:hAnsi="Times New Roman"/>
              </w:rPr>
              <w:t>Моделирование детали методом Выдавливания</w:t>
            </w:r>
          </w:p>
          <w:p w:rsidR="00BB622A" w:rsidRPr="00BB622A" w:rsidRDefault="00BB622A" w:rsidP="003D21CF">
            <w:pPr>
              <w:spacing w:after="0" w:line="240" w:lineRule="auto"/>
              <w:ind w:firstLine="142"/>
              <w:contextualSpacing/>
              <w:jc w:val="center"/>
              <w:rPr>
                <w:rFonts w:ascii="Times New Roman" w:hAnsi="Times New Roman"/>
                <w:spacing w:val="-3"/>
              </w:rPr>
            </w:pPr>
          </w:p>
        </w:tc>
        <w:tc>
          <w:tcPr>
            <w:tcW w:w="2931" w:type="dxa"/>
          </w:tcPr>
          <w:p w:rsidR="00BB622A" w:rsidRPr="00560794" w:rsidRDefault="00BB622A" w:rsidP="003D21CF">
            <w:pPr>
              <w:spacing w:after="0" w:line="240" w:lineRule="auto"/>
              <w:ind w:left="142"/>
              <w:contextualSpacing/>
              <w:jc w:val="center"/>
              <w:rPr>
                <w:rFonts w:ascii="Times New Roman" w:hAnsi="Times New Roman"/>
                <w:sz w:val="24"/>
                <w:szCs w:val="24"/>
              </w:rPr>
            </w:pPr>
            <w:r w:rsidRPr="00BB622A">
              <w:rPr>
                <w:rFonts w:ascii="Times New Roman" w:hAnsi="Times New Roman"/>
                <w:sz w:val="24"/>
                <w:szCs w:val="24"/>
              </w:rPr>
              <w:t>ОПК-1;УК-1;</w:t>
            </w:r>
          </w:p>
        </w:tc>
      </w:tr>
    </w:tbl>
    <w:p w:rsidR="00560794" w:rsidRPr="00560794" w:rsidRDefault="00560794" w:rsidP="00D832FA">
      <w:pPr>
        <w:spacing w:after="0" w:line="240" w:lineRule="auto"/>
        <w:ind w:firstLine="426"/>
        <w:contextualSpacing/>
        <w:jc w:val="both"/>
        <w:rPr>
          <w:rFonts w:ascii="Times New Roman" w:hAnsi="Times New Roman"/>
          <w:sz w:val="24"/>
          <w:szCs w:val="24"/>
        </w:rPr>
      </w:pPr>
    </w:p>
    <w:p w:rsidR="00560794" w:rsidRPr="00560794" w:rsidRDefault="00560794" w:rsidP="00560794">
      <w:pPr>
        <w:spacing w:after="0"/>
        <w:jc w:val="both"/>
        <w:rPr>
          <w:rFonts w:ascii="Times New Roman" w:hAnsi="Times New Roman"/>
          <w:sz w:val="24"/>
          <w:szCs w:val="24"/>
        </w:rPr>
      </w:pPr>
      <w:r w:rsidRPr="00560794">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sidRPr="00560794">
        <w:rPr>
          <w:rFonts w:ascii="Times New Roman" w:hAnsi="Times New Roman"/>
          <w:sz w:val="24"/>
          <w:szCs w:val="24"/>
        </w:rPr>
        <w:softHyphen/>
        <w:t>ночных средств. Промежуточный контроль организовывается на основе суммирования данных текущего и рубежного контроля.</w:t>
      </w:r>
    </w:p>
    <w:p w:rsidR="00687CD7" w:rsidRDefault="00687CD7" w:rsidP="00687CD7">
      <w:pPr>
        <w:pStyle w:val="a6"/>
        <w:spacing w:before="50"/>
        <w:jc w:val="center"/>
        <w:rPr>
          <w:sz w:val="24"/>
          <w:szCs w:val="24"/>
        </w:rPr>
      </w:pPr>
      <w:r>
        <w:rPr>
          <w:b/>
          <w:sz w:val="24"/>
          <w:szCs w:val="24"/>
        </w:rPr>
        <w:t>Процедуры и оценочные средства для проведения промежуточной аттестации</w:t>
      </w:r>
    </w:p>
    <w:p w:rsidR="00687CD7" w:rsidRDefault="00687CD7" w:rsidP="00687CD7">
      <w:pPr>
        <w:pStyle w:val="a6"/>
        <w:spacing w:before="50"/>
        <w:jc w:val="center"/>
        <w:rPr>
          <w:sz w:val="24"/>
          <w:szCs w:val="24"/>
        </w:rPr>
      </w:pPr>
      <w:r>
        <w:rPr>
          <w:sz w:val="24"/>
          <w:szCs w:val="24"/>
        </w:rPr>
        <w:t>Зачет</w:t>
      </w:r>
    </w:p>
    <w:p w:rsidR="00687CD7" w:rsidRDefault="00687CD7" w:rsidP="00687CD7">
      <w:pPr>
        <w:pStyle w:val="a6"/>
        <w:spacing w:before="50"/>
        <w:jc w:val="both"/>
        <w:rPr>
          <w:sz w:val="24"/>
          <w:szCs w:val="24"/>
        </w:rPr>
      </w:pPr>
      <w:r>
        <w:rPr>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687CD7" w:rsidRDefault="00687CD7" w:rsidP="00687CD7">
      <w:pPr>
        <w:pStyle w:val="a6"/>
        <w:spacing w:before="50"/>
        <w:jc w:val="both"/>
        <w:rPr>
          <w:sz w:val="24"/>
          <w:szCs w:val="24"/>
        </w:rPr>
      </w:pPr>
      <w:r>
        <w:rPr>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sz w:val="24"/>
          <w:szCs w:val="24"/>
        </w:rPr>
        <w:t xml:space="preserve"> </w:t>
      </w:r>
      <w:r>
        <w:rPr>
          <w:sz w:val="24"/>
          <w:szCs w:val="24"/>
        </w:rPr>
        <w:tab/>
        <w:t>Д</w:t>
      </w:r>
      <w:proofErr w:type="gramEnd"/>
      <w:r>
        <w:rPr>
          <w:sz w:val="24"/>
          <w:szCs w:val="24"/>
        </w:rPr>
        <w:t xml:space="preserve">ля проведения зачета ведущий преподаватель накануне получает в деканате </w:t>
      </w:r>
      <w:proofErr w:type="spellStart"/>
      <w:r>
        <w:rPr>
          <w:sz w:val="24"/>
          <w:szCs w:val="24"/>
        </w:rPr>
        <w:t>зачетно-экзаменационную</w:t>
      </w:r>
      <w:proofErr w:type="spellEnd"/>
      <w:r>
        <w:rPr>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687CD7" w:rsidRDefault="00687CD7" w:rsidP="00687CD7">
      <w:pPr>
        <w:pStyle w:val="a6"/>
        <w:spacing w:before="50"/>
        <w:jc w:val="both"/>
        <w:rPr>
          <w:sz w:val="24"/>
          <w:szCs w:val="24"/>
        </w:rPr>
      </w:pPr>
      <w:r>
        <w:rPr>
          <w:sz w:val="24"/>
          <w:szCs w:val="24"/>
        </w:rPr>
        <w:tab/>
        <w:t xml:space="preserve">Обучающиеся при явке на зачет обязаны иметь при себе зачетную книжку, которую они предъявляют преподавателю. </w:t>
      </w:r>
    </w:p>
    <w:p w:rsidR="00687CD7" w:rsidRDefault="00687CD7" w:rsidP="00687CD7">
      <w:pPr>
        <w:pStyle w:val="a6"/>
        <w:spacing w:before="50"/>
        <w:jc w:val="both"/>
        <w:rPr>
          <w:sz w:val="24"/>
          <w:szCs w:val="24"/>
        </w:rPr>
      </w:pPr>
      <w:r>
        <w:rPr>
          <w:sz w:val="24"/>
          <w:szCs w:val="24"/>
        </w:rPr>
        <w:tab/>
      </w:r>
      <w:proofErr w:type="gramStart"/>
      <w:r>
        <w:rPr>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sz w:val="24"/>
          <w:szCs w:val="24"/>
        </w:rPr>
        <w:t xml:space="preserve"> </w:t>
      </w:r>
      <w:r>
        <w:rPr>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w:t>
      </w:r>
      <w:r>
        <w:rPr>
          <w:sz w:val="24"/>
          <w:szCs w:val="24"/>
        </w:rPr>
        <w:lastRenderedPageBreak/>
        <w:t xml:space="preserve">досрочным). Время ответа - не более 10 минут. </w:t>
      </w:r>
    </w:p>
    <w:p w:rsidR="00687CD7" w:rsidRDefault="00687CD7" w:rsidP="00687CD7">
      <w:pPr>
        <w:pStyle w:val="a6"/>
        <w:spacing w:before="50"/>
        <w:jc w:val="both"/>
        <w:rPr>
          <w:sz w:val="24"/>
          <w:szCs w:val="24"/>
        </w:rPr>
      </w:pPr>
      <w:r>
        <w:rPr>
          <w:sz w:val="24"/>
          <w:szCs w:val="24"/>
        </w:rPr>
        <w:tab/>
        <w:t xml:space="preserve">Преподавателю предоставляется право задавать </w:t>
      </w:r>
      <w:proofErr w:type="gramStart"/>
      <w:r>
        <w:rPr>
          <w:sz w:val="24"/>
          <w:szCs w:val="24"/>
        </w:rPr>
        <w:t>обучающимся</w:t>
      </w:r>
      <w:proofErr w:type="gramEnd"/>
      <w:r>
        <w:rPr>
          <w:sz w:val="24"/>
          <w:szCs w:val="24"/>
        </w:rPr>
        <w:t xml:space="preserve"> дополнительные вопросы в рамках программы дисциплины. </w:t>
      </w:r>
    </w:p>
    <w:p w:rsidR="00687CD7" w:rsidRDefault="00687CD7" w:rsidP="00687CD7">
      <w:pPr>
        <w:pStyle w:val="a6"/>
        <w:spacing w:before="50"/>
        <w:jc w:val="both"/>
        <w:rPr>
          <w:sz w:val="24"/>
          <w:szCs w:val="24"/>
        </w:rPr>
      </w:pPr>
      <w:r>
        <w:rPr>
          <w:sz w:val="24"/>
          <w:szCs w:val="24"/>
        </w:rPr>
        <w:tab/>
        <w:t xml:space="preserve">Качественная оценка «зачтено», внесенная в зачетную книжку и </w:t>
      </w:r>
      <w:proofErr w:type="spellStart"/>
      <w:r>
        <w:rPr>
          <w:sz w:val="24"/>
          <w:szCs w:val="24"/>
        </w:rPr>
        <w:t>зачетно-экзаменационную</w:t>
      </w:r>
      <w:proofErr w:type="spellEnd"/>
      <w:r>
        <w:rPr>
          <w:sz w:val="24"/>
          <w:szCs w:val="24"/>
        </w:rPr>
        <w:t xml:space="preserve"> ведомость, является результатом успешного усвоения учебного материала. </w:t>
      </w:r>
      <w:r>
        <w:rPr>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sz w:val="24"/>
          <w:szCs w:val="24"/>
        </w:rPr>
        <w:t>зачетно-экзаменационную</w:t>
      </w:r>
      <w:proofErr w:type="spellEnd"/>
      <w:r>
        <w:rPr>
          <w:sz w:val="24"/>
          <w:szCs w:val="24"/>
        </w:rPr>
        <w:t xml:space="preserve"> ведомость и в зачетные книжки. </w:t>
      </w:r>
    </w:p>
    <w:p w:rsidR="00687CD7" w:rsidRDefault="00687CD7" w:rsidP="00687CD7">
      <w:pPr>
        <w:pStyle w:val="a6"/>
        <w:spacing w:before="50"/>
        <w:jc w:val="both"/>
        <w:rPr>
          <w:sz w:val="24"/>
          <w:szCs w:val="24"/>
        </w:rPr>
      </w:pPr>
      <w:r>
        <w:rPr>
          <w:sz w:val="24"/>
          <w:szCs w:val="24"/>
        </w:rPr>
        <w:tab/>
      </w:r>
      <w:proofErr w:type="gramStart"/>
      <w:r>
        <w:rPr>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sz w:val="24"/>
          <w:szCs w:val="24"/>
        </w:rPr>
        <w:t>зачетно</w:t>
      </w:r>
      <w:proofErr w:type="spellEnd"/>
      <w:r>
        <w:rPr>
          <w:sz w:val="24"/>
          <w:szCs w:val="24"/>
        </w:rPr>
        <w:t xml:space="preserve"> - экзаменационную ведомость ему выставляется оценка «не зачтено». </w:t>
      </w:r>
      <w:proofErr w:type="gramEnd"/>
    </w:p>
    <w:p w:rsidR="00687CD7" w:rsidRDefault="00687CD7" w:rsidP="00687CD7">
      <w:pPr>
        <w:pStyle w:val="a6"/>
        <w:spacing w:before="50"/>
        <w:jc w:val="both"/>
        <w:rPr>
          <w:sz w:val="24"/>
          <w:szCs w:val="24"/>
        </w:rPr>
      </w:pPr>
      <w:r>
        <w:rPr>
          <w:sz w:val="24"/>
          <w:szCs w:val="24"/>
        </w:rPr>
        <w:tab/>
        <w:t xml:space="preserve">Неявка на зачет отмечается в </w:t>
      </w:r>
      <w:proofErr w:type="spellStart"/>
      <w:r>
        <w:rPr>
          <w:sz w:val="24"/>
          <w:szCs w:val="24"/>
        </w:rPr>
        <w:t>зачетно-экзаменационной</w:t>
      </w:r>
      <w:proofErr w:type="spellEnd"/>
      <w:r>
        <w:rPr>
          <w:sz w:val="24"/>
          <w:szCs w:val="24"/>
        </w:rPr>
        <w:t xml:space="preserve"> ведомости словами «не явился». </w:t>
      </w:r>
      <w:r>
        <w:rPr>
          <w:sz w:val="24"/>
          <w:szCs w:val="24"/>
        </w:rPr>
        <w:tab/>
        <w:t xml:space="preserve">Нарушение дисциплины, списывание, использование </w:t>
      </w:r>
      <w:proofErr w:type="gramStart"/>
      <w:r>
        <w:rPr>
          <w:sz w:val="24"/>
          <w:szCs w:val="24"/>
        </w:rPr>
        <w:t>обучающимися</w:t>
      </w:r>
      <w:proofErr w:type="gramEnd"/>
      <w:r>
        <w:rPr>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687CD7" w:rsidRDefault="00687CD7" w:rsidP="00687CD7">
      <w:pPr>
        <w:pStyle w:val="a6"/>
        <w:spacing w:before="50"/>
        <w:jc w:val="both"/>
        <w:rPr>
          <w:sz w:val="24"/>
          <w:szCs w:val="24"/>
        </w:rPr>
      </w:pPr>
      <w:r>
        <w:rPr>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687CD7" w:rsidRDefault="00687CD7" w:rsidP="00687CD7">
      <w:pPr>
        <w:pStyle w:val="a6"/>
        <w:spacing w:before="67"/>
        <w:ind w:left="284"/>
        <w:jc w:val="center"/>
        <w:rPr>
          <w:b/>
          <w:sz w:val="24"/>
          <w:szCs w:val="24"/>
        </w:rPr>
      </w:pPr>
    </w:p>
    <w:p w:rsidR="00687CD7" w:rsidRDefault="00687CD7" w:rsidP="00687CD7">
      <w:pPr>
        <w:pStyle w:val="a6"/>
        <w:spacing w:before="67"/>
        <w:ind w:left="284"/>
        <w:jc w:val="center"/>
        <w:rPr>
          <w:b/>
          <w:sz w:val="24"/>
          <w:szCs w:val="24"/>
        </w:rPr>
      </w:pPr>
    </w:p>
    <w:p w:rsidR="00687CD7" w:rsidRDefault="00687CD7" w:rsidP="00687CD7">
      <w:pPr>
        <w:pStyle w:val="a6"/>
        <w:spacing w:before="67"/>
        <w:ind w:left="284"/>
        <w:jc w:val="center"/>
        <w:rPr>
          <w:b/>
          <w:sz w:val="24"/>
          <w:szCs w:val="24"/>
        </w:rPr>
      </w:pPr>
    </w:p>
    <w:tbl>
      <w:tblPr>
        <w:tblStyle w:val="a5"/>
        <w:tblW w:w="9858" w:type="dxa"/>
        <w:tblLayout w:type="fixed"/>
        <w:tblLook w:val="04A0"/>
      </w:tblPr>
      <w:tblGrid>
        <w:gridCol w:w="3406"/>
        <w:gridCol w:w="6452"/>
      </w:tblGrid>
      <w:tr w:rsidR="00687CD7" w:rsidTr="003D21CF">
        <w:tc>
          <w:tcPr>
            <w:tcW w:w="3406" w:type="dxa"/>
          </w:tcPr>
          <w:p w:rsidR="00687CD7" w:rsidRDefault="00687CD7" w:rsidP="003D21CF">
            <w:pPr>
              <w:widowControl w:val="0"/>
              <w:jc w:val="center"/>
              <w:rPr>
                <w:rFonts w:ascii="Times New Roman" w:hAnsi="Times New Roman"/>
                <w:b/>
                <w:sz w:val="24"/>
                <w:szCs w:val="24"/>
              </w:rPr>
            </w:pPr>
            <w:r>
              <w:rPr>
                <w:rFonts w:ascii="Times New Roman" w:hAnsi="Times New Roman"/>
                <w:b/>
                <w:sz w:val="24"/>
                <w:szCs w:val="24"/>
              </w:rPr>
              <w:t>Шкала</w:t>
            </w:r>
          </w:p>
          <w:p w:rsidR="00687CD7" w:rsidRDefault="00687CD7" w:rsidP="003D21CF">
            <w:pPr>
              <w:widowControl w:val="0"/>
              <w:jc w:val="center"/>
              <w:rPr>
                <w:rFonts w:ascii="Times New Roman" w:hAnsi="Times New Roman"/>
                <w:b/>
                <w:sz w:val="24"/>
                <w:szCs w:val="24"/>
              </w:rPr>
            </w:pPr>
          </w:p>
        </w:tc>
        <w:tc>
          <w:tcPr>
            <w:tcW w:w="6451" w:type="dxa"/>
          </w:tcPr>
          <w:p w:rsidR="00687CD7" w:rsidRDefault="00687CD7" w:rsidP="003D21CF">
            <w:pPr>
              <w:widowControl w:val="0"/>
              <w:jc w:val="center"/>
              <w:rPr>
                <w:rFonts w:ascii="Times New Roman" w:hAnsi="Times New Roman"/>
                <w:b/>
                <w:sz w:val="24"/>
                <w:szCs w:val="24"/>
              </w:rPr>
            </w:pPr>
            <w:r>
              <w:rPr>
                <w:rFonts w:ascii="Times New Roman" w:hAnsi="Times New Roman"/>
                <w:b/>
                <w:sz w:val="24"/>
                <w:szCs w:val="24"/>
              </w:rPr>
              <w:t>Критерии оценивания</w:t>
            </w:r>
          </w:p>
        </w:tc>
      </w:tr>
      <w:tr w:rsidR="00687CD7" w:rsidTr="003D21CF">
        <w:tc>
          <w:tcPr>
            <w:tcW w:w="3406" w:type="dxa"/>
          </w:tcPr>
          <w:p w:rsidR="00687CD7" w:rsidRDefault="00687CD7" w:rsidP="003D21CF">
            <w:pPr>
              <w:pStyle w:val="a8"/>
              <w:widowControl w:val="0"/>
              <w:contextualSpacing/>
              <w:jc w:val="both"/>
            </w:pPr>
            <w:r>
              <w:t>Оценка «зачтено»</w:t>
            </w:r>
          </w:p>
        </w:tc>
        <w:tc>
          <w:tcPr>
            <w:tcW w:w="6451" w:type="dxa"/>
          </w:tcPr>
          <w:p w:rsidR="00687CD7" w:rsidRDefault="00687CD7" w:rsidP="003D21CF">
            <w:pPr>
              <w:pStyle w:val="a8"/>
              <w:widowControl w:val="0"/>
              <w:contextualSpacing/>
              <w:jc w:val="both"/>
            </w:pPr>
            <w: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687CD7" w:rsidTr="003D21CF">
        <w:tc>
          <w:tcPr>
            <w:tcW w:w="3406" w:type="dxa"/>
          </w:tcPr>
          <w:p w:rsidR="00687CD7" w:rsidRDefault="00687CD7" w:rsidP="003D21CF">
            <w:pPr>
              <w:pStyle w:val="a8"/>
              <w:widowControl w:val="0"/>
              <w:contextualSpacing/>
              <w:jc w:val="both"/>
            </w:pPr>
            <w:r>
              <w:t>Оценка «не зачтено»</w:t>
            </w:r>
          </w:p>
        </w:tc>
        <w:tc>
          <w:tcPr>
            <w:tcW w:w="6451" w:type="dxa"/>
          </w:tcPr>
          <w:p w:rsidR="00687CD7" w:rsidRDefault="00687CD7" w:rsidP="003D21CF">
            <w:pPr>
              <w:pStyle w:val="a8"/>
              <w:widowControl w:val="0"/>
              <w:contextualSpacing/>
              <w:jc w:val="both"/>
            </w:pPr>
            <w:r>
              <w:t>пробелы в знаниях основного программного материала, принципиальные ошибки при ответе на вопросы.</w:t>
            </w:r>
          </w:p>
        </w:tc>
      </w:tr>
    </w:tbl>
    <w:p w:rsidR="00687CD7" w:rsidRDefault="00687CD7" w:rsidP="00687CD7">
      <w:pPr>
        <w:pStyle w:val="a6"/>
        <w:spacing w:before="67"/>
        <w:ind w:left="284"/>
        <w:jc w:val="center"/>
        <w:rPr>
          <w:b/>
          <w:sz w:val="24"/>
          <w:szCs w:val="24"/>
        </w:rPr>
      </w:pPr>
    </w:p>
    <w:p w:rsidR="00D832FA" w:rsidRPr="00560794" w:rsidRDefault="00D832FA" w:rsidP="00D832FA">
      <w:pPr>
        <w:spacing w:after="0" w:line="240" w:lineRule="auto"/>
        <w:ind w:firstLine="426"/>
        <w:contextualSpacing/>
        <w:jc w:val="both"/>
        <w:rPr>
          <w:rFonts w:ascii="Times New Roman" w:hAnsi="Times New Roman"/>
          <w:sz w:val="24"/>
          <w:szCs w:val="24"/>
        </w:rPr>
      </w:pPr>
    </w:p>
    <w:p w:rsidR="00560794" w:rsidRDefault="00687CD7" w:rsidP="00D832FA">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Вопросы к зачету:</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3"/>
          <w:iCs/>
          <w:color w:val="000000"/>
        </w:rPr>
        <w:t>1. Проецирование как принцип построения изображений.</w:t>
      </w:r>
    </w:p>
    <w:p w:rsidR="00C56A4D" w:rsidRPr="00205D84" w:rsidRDefault="00C56A4D" w:rsidP="00C56A4D">
      <w:pPr>
        <w:pStyle w:val="p3"/>
        <w:spacing w:before="15" w:beforeAutospacing="0" w:after="0" w:afterAutospacing="0" w:line="225" w:lineRule="atLeast"/>
        <w:jc w:val="both"/>
        <w:rPr>
          <w:iCs/>
          <w:color w:val="000000"/>
        </w:rPr>
      </w:pPr>
      <w:r w:rsidRPr="00205D84">
        <w:rPr>
          <w:rStyle w:val="ft2"/>
          <w:iCs/>
          <w:color w:val="000000"/>
        </w:rPr>
        <w:t>2.</w:t>
      </w:r>
      <w:r w:rsidRPr="00205D84">
        <w:rPr>
          <w:rStyle w:val="ft3"/>
          <w:iCs/>
          <w:color w:val="000000"/>
        </w:rPr>
        <w:t>Центральное и параллельное проецирование.</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3.</w:t>
      </w:r>
      <w:r w:rsidRPr="00205D84">
        <w:rPr>
          <w:rStyle w:val="ft3"/>
          <w:iCs/>
          <w:color w:val="000000"/>
        </w:rPr>
        <w:t>Ортогональное проецирование.</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4.</w:t>
      </w:r>
      <w:r w:rsidRPr="00205D84">
        <w:rPr>
          <w:rStyle w:val="ft3"/>
          <w:iCs/>
          <w:color w:val="000000"/>
        </w:rPr>
        <w:t>Метод Монжа. Точка в ортогональной системе двух плоскостей проекций.</w:t>
      </w:r>
    </w:p>
    <w:p w:rsidR="00C56A4D" w:rsidRPr="00205D84" w:rsidRDefault="00C56A4D" w:rsidP="00C56A4D">
      <w:pPr>
        <w:pStyle w:val="p3"/>
        <w:spacing w:before="15" w:beforeAutospacing="0" w:after="0" w:afterAutospacing="0" w:line="225" w:lineRule="atLeast"/>
        <w:jc w:val="both"/>
        <w:rPr>
          <w:iCs/>
          <w:color w:val="000000"/>
        </w:rPr>
      </w:pPr>
      <w:r w:rsidRPr="00205D84">
        <w:rPr>
          <w:rStyle w:val="ft2"/>
          <w:iCs/>
          <w:color w:val="000000"/>
        </w:rPr>
        <w:t>5.</w:t>
      </w:r>
      <w:r w:rsidRPr="00205D84">
        <w:rPr>
          <w:rStyle w:val="ft3"/>
          <w:iCs/>
          <w:color w:val="000000"/>
        </w:rPr>
        <w:t>Метод Монжа. Точка в ортогональной системе трех плоскостей проекций.</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6.</w:t>
      </w:r>
      <w:r w:rsidRPr="00205D84">
        <w:rPr>
          <w:rStyle w:val="ft4"/>
          <w:iCs/>
          <w:color w:val="000000"/>
        </w:rPr>
        <w:t>Взаимное расположение точек.</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7.</w:t>
      </w:r>
      <w:r w:rsidRPr="00205D84">
        <w:rPr>
          <w:rStyle w:val="ft3"/>
          <w:iCs/>
          <w:color w:val="000000"/>
        </w:rPr>
        <w:t>Образование, задание и изображение типовых поверхностей.</w:t>
      </w:r>
    </w:p>
    <w:p w:rsidR="00C56A4D" w:rsidRPr="00205D84" w:rsidRDefault="00C56A4D" w:rsidP="00C56A4D">
      <w:pPr>
        <w:pStyle w:val="p3"/>
        <w:spacing w:before="15" w:beforeAutospacing="0" w:after="0" w:afterAutospacing="0" w:line="225" w:lineRule="atLeast"/>
        <w:jc w:val="both"/>
        <w:rPr>
          <w:iCs/>
          <w:color w:val="000000"/>
        </w:rPr>
      </w:pPr>
      <w:r w:rsidRPr="00205D84">
        <w:rPr>
          <w:rStyle w:val="ft2"/>
          <w:iCs/>
          <w:color w:val="000000"/>
        </w:rPr>
        <w:t>8.</w:t>
      </w:r>
      <w:r w:rsidRPr="00205D84">
        <w:rPr>
          <w:rStyle w:val="ft3"/>
          <w:iCs/>
          <w:color w:val="000000"/>
        </w:rPr>
        <w:t>Построение разверток.</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9.</w:t>
      </w:r>
      <w:r w:rsidRPr="00205D84">
        <w:rPr>
          <w:rStyle w:val="ft3"/>
          <w:iCs/>
          <w:color w:val="000000"/>
        </w:rPr>
        <w:t>Способы графического задания прямой линии</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10.</w:t>
      </w:r>
      <w:r w:rsidRPr="00205D84">
        <w:rPr>
          <w:rStyle w:val="ft5"/>
          <w:iCs/>
          <w:color w:val="000000"/>
        </w:rPr>
        <w:t>Положение прямой линии относительно плоскостей проекций.</w:t>
      </w:r>
    </w:p>
    <w:p w:rsidR="00C56A4D" w:rsidRPr="00205D84" w:rsidRDefault="00C56A4D" w:rsidP="00C56A4D">
      <w:pPr>
        <w:pStyle w:val="p3"/>
        <w:spacing w:before="15" w:beforeAutospacing="0" w:after="0" w:afterAutospacing="0" w:line="225" w:lineRule="atLeast"/>
        <w:jc w:val="both"/>
        <w:rPr>
          <w:iCs/>
          <w:color w:val="000000"/>
        </w:rPr>
      </w:pPr>
      <w:r w:rsidRPr="00205D84">
        <w:rPr>
          <w:rStyle w:val="ft2"/>
          <w:iCs/>
          <w:color w:val="000000"/>
        </w:rPr>
        <w:t>11.</w:t>
      </w:r>
      <w:r w:rsidRPr="00205D84">
        <w:rPr>
          <w:rStyle w:val="ft5"/>
          <w:iCs/>
          <w:color w:val="000000"/>
        </w:rPr>
        <w:t>Взаимное расположение точки и прямой</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12.</w:t>
      </w:r>
      <w:r w:rsidRPr="00205D84">
        <w:rPr>
          <w:rStyle w:val="ft5"/>
          <w:iCs/>
          <w:color w:val="000000"/>
        </w:rPr>
        <w:t>Общие положения единой системы конструкторской документации. Оформление чертежей. Изображения</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lastRenderedPageBreak/>
        <w:t>13.</w:t>
      </w:r>
      <w:r w:rsidRPr="00205D84">
        <w:rPr>
          <w:rStyle w:val="ft6"/>
          <w:iCs/>
          <w:color w:val="000000"/>
        </w:rPr>
        <w:t>Виды изделий и их структура. </w:t>
      </w:r>
      <w:r w:rsidRPr="00205D84">
        <w:rPr>
          <w:iCs/>
          <w:color w:val="000000"/>
        </w:rPr>
        <w:t>Стадии разработки конструкторской документации.</w:t>
      </w:r>
    </w:p>
    <w:p w:rsidR="00C56A4D" w:rsidRPr="00205D84" w:rsidRDefault="00C56A4D" w:rsidP="00C56A4D">
      <w:pPr>
        <w:pStyle w:val="p3"/>
        <w:spacing w:before="15" w:beforeAutospacing="0" w:after="0" w:afterAutospacing="0" w:line="225" w:lineRule="atLeast"/>
        <w:jc w:val="both"/>
        <w:rPr>
          <w:iCs/>
          <w:color w:val="000000"/>
        </w:rPr>
      </w:pPr>
      <w:r w:rsidRPr="00205D84">
        <w:rPr>
          <w:rStyle w:val="ft2"/>
          <w:iCs/>
          <w:color w:val="000000"/>
        </w:rPr>
        <w:t>14.</w:t>
      </w:r>
      <w:r w:rsidRPr="00205D84">
        <w:rPr>
          <w:rStyle w:val="ft6"/>
          <w:iCs/>
          <w:color w:val="000000"/>
        </w:rPr>
        <w:t>Основные надписи Форматы</w:t>
      </w:r>
      <w:r>
        <w:rPr>
          <w:iCs/>
          <w:color w:val="000000"/>
        </w:rPr>
        <w:t>. Масштабы. Линии чертежа</w:t>
      </w:r>
      <w:r w:rsidRPr="00205D84">
        <w:rPr>
          <w:iCs/>
          <w:color w:val="000000"/>
        </w:rPr>
        <w:t>. Шрифты чертежные. Штриховка.</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15.</w:t>
      </w:r>
      <w:r w:rsidRPr="00205D84">
        <w:rPr>
          <w:rStyle w:val="ft6"/>
          <w:iCs/>
          <w:color w:val="000000"/>
        </w:rPr>
        <w:t>Виды. Сечения</w:t>
      </w:r>
      <w:proofErr w:type="gramStart"/>
      <w:r w:rsidRPr="00205D84">
        <w:rPr>
          <w:iCs/>
          <w:color w:val="000000"/>
        </w:rPr>
        <w:t xml:space="preserve">.. </w:t>
      </w:r>
      <w:proofErr w:type="gramEnd"/>
      <w:r w:rsidRPr="00205D84">
        <w:rPr>
          <w:iCs/>
          <w:color w:val="000000"/>
        </w:rPr>
        <w:t>Обозначение сечений. Выполнение сечений.</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16.</w:t>
      </w:r>
      <w:r w:rsidRPr="00205D84">
        <w:rPr>
          <w:rStyle w:val="ft6"/>
          <w:iCs/>
          <w:color w:val="000000"/>
        </w:rPr>
        <w:t>Разрезы. Обозначение простых разрезов</w:t>
      </w:r>
      <w:r w:rsidRPr="00205D84">
        <w:rPr>
          <w:iCs/>
          <w:color w:val="000000"/>
        </w:rPr>
        <w:t>. Выполнение простых разрезов.</w:t>
      </w:r>
    </w:p>
    <w:p w:rsidR="00C56A4D" w:rsidRPr="00205D84" w:rsidRDefault="00C56A4D" w:rsidP="00C56A4D">
      <w:pPr>
        <w:pStyle w:val="p3"/>
        <w:spacing w:before="15" w:beforeAutospacing="0" w:after="0" w:afterAutospacing="0" w:line="225" w:lineRule="atLeast"/>
        <w:jc w:val="both"/>
        <w:rPr>
          <w:iCs/>
          <w:color w:val="000000"/>
        </w:rPr>
      </w:pPr>
      <w:r w:rsidRPr="00205D84">
        <w:rPr>
          <w:rStyle w:val="ft2"/>
          <w:iCs/>
          <w:color w:val="000000"/>
        </w:rPr>
        <w:t>17.</w:t>
      </w:r>
      <w:r w:rsidRPr="00205D84">
        <w:rPr>
          <w:rStyle w:val="ft3"/>
          <w:iCs/>
          <w:color w:val="000000"/>
        </w:rPr>
        <w:t>Обозначение сложных разрезов. Выполнение сложных разрезов.</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18.</w:t>
      </w:r>
      <w:r w:rsidRPr="00205D84">
        <w:rPr>
          <w:rStyle w:val="ft5"/>
          <w:iCs/>
          <w:color w:val="000000"/>
        </w:rPr>
        <w:t xml:space="preserve">Условности и упрощения </w:t>
      </w:r>
      <w:proofErr w:type="spellStart"/>
      <w:r w:rsidRPr="00205D84">
        <w:rPr>
          <w:rStyle w:val="ft5"/>
          <w:iCs/>
          <w:color w:val="000000"/>
        </w:rPr>
        <w:t>п</w:t>
      </w:r>
      <w:proofErr w:type="gramStart"/>
      <w:r w:rsidRPr="00205D84">
        <w:rPr>
          <w:rStyle w:val="ft5"/>
          <w:iCs/>
          <w:color w:val="000000"/>
        </w:rPr>
        <w:t>p</w:t>
      </w:r>
      <w:proofErr w:type="gramEnd"/>
      <w:r w:rsidRPr="00205D84">
        <w:rPr>
          <w:rStyle w:val="ft5"/>
          <w:iCs/>
          <w:color w:val="000000"/>
        </w:rPr>
        <w:t>и</w:t>
      </w:r>
      <w:proofErr w:type="spellEnd"/>
      <w:r w:rsidRPr="00205D84">
        <w:rPr>
          <w:rStyle w:val="ft5"/>
          <w:iCs/>
          <w:color w:val="000000"/>
        </w:rPr>
        <w:t xml:space="preserve"> выполнении изображений.</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19.</w:t>
      </w:r>
      <w:r w:rsidRPr="00205D84">
        <w:rPr>
          <w:rStyle w:val="ft3"/>
          <w:iCs/>
          <w:color w:val="000000"/>
        </w:rPr>
        <w:t>Выбо</w:t>
      </w:r>
      <w:proofErr w:type="gramStart"/>
      <w:r w:rsidRPr="00205D84">
        <w:rPr>
          <w:rStyle w:val="ft3"/>
          <w:iCs/>
          <w:color w:val="000000"/>
        </w:rPr>
        <w:t>p</w:t>
      </w:r>
      <w:proofErr w:type="gramEnd"/>
      <w:r w:rsidRPr="00205D84">
        <w:rPr>
          <w:rStyle w:val="ft3"/>
          <w:iCs/>
          <w:color w:val="000000"/>
        </w:rPr>
        <w:t xml:space="preserve"> количества </w:t>
      </w:r>
      <w:proofErr w:type="spellStart"/>
      <w:r w:rsidRPr="00205D84">
        <w:rPr>
          <w:rStyle w:val="ft3"/>
          <w:iCs/>
          <w:color w:val="000000"/>
        </w:rPr>
        <w:t>изобpажений</w:t>
      </w:r>
      <w:proofErr w:type="spellEnd"/>
      <w:r w:rsidRPr="00205D84">
        <w:rPr>
          <w:iCs/>
          <w:color w:val="000000"/>
        </w:rPr>
        <w:t>. Компоновка изображений на чертеже.</w:t>
      </w:r>
    </w:p>
    <w:p w:rsidR="00C56A4D" w:rsidRPr="00205D84" w:rsidRDefault="00C56A4D" w:rsidP="00C56A4D">
      <w:pPr>
        <w:pStyle w:val="p3"/>
        <w:spacing w:before="15" w:beforeAutospacing="0" w:after="0" w:afterAutospacing="0" w:line="225" w:lineRule="atLeast"/>
        <w:jc w:val="both"/>
        <w:rPr>
          <w:iCs/>
          <w:color w:val="000000"/>
        </w:rPr>
      </w:pPr>
      <w:r w:rsidRPr="00205D84">
        <w:rPr>
          <w:rStyle w:val="ft2"/>
          <w:iCs/>
          <w:color w:val="000000"/>
        </w:rPr>
        <w:t>20.</w:t>
      </w:r>
      <w:r w:rsidRPr="00205D84">
        <w:rPr>
          <w:rStyle w:val="ft6"/>
          <w:iCs/>
          <w:color w:val="000000"/>
        </w:rPr>
        <w:t xml:space="preserve">Линии </w:t>
      </w:r>
      <w:proofErr w:type="spellStart"/>
      <w:r w:rsidRPr="00205D84">
        <w:rPr>
          <w:rStyle w:val="ft6"/>
          <w:iCs/>
          <w:color w:val="000000"/>
        </w:rPr>
        <w:t>пе</w:t>
      </w:r>
      <w:proofErr w:type="gramStart"/>
      <w:r w:rsidRPr="00205D84">
        <w:rPr>
          <w:rStyle w:val="ft6"/>
          <w:iCs/>
          <w:color w:val="000000"/>
        </w:rPr>
        <w:t>p</w:t>
      </w:r>
      <w:proofErr w:type="gramEnd"/>
      <w:r w:rsidRPr="00205D84">
        <w:rPr>
          <w:rStyle w:val="ft6"/>
          <w:iCs/>
          <w:color w:val="000000"/>
        </w:rPr>
        <w:t>есечения</w:t>
      </w:r>
      <w:proofErr w:type="spellEnd"/>
      <w:r w:rsidRPr="00205D84">
        <w:rPr>
          <w:rStyle w:val="ft6"/>
          <w:iCs/>
          <w:color w:val="000000"/>
        </w:rPr>
        <w:t xml:space="preserve"> и </w:t>
      </w:r>
      <w:proofErr w:type="spellStart"/>
      <w:r w:rsidRPr="00205D84">
        <w:rPr>
          <w:rStyle w:val="ft6"/>
          <w:iCs/>
          <w:color w:val="000000"/>
        </w:rPr>
        <w:t>пеpехода</w:t>
      </w:r>
      <w:proofErr w:type="spellEnd"/>
      <w:r w:rsidRPr="00205D84">
        <w:rPr>
          <w:iCs/>
          <w:color w:val="000000"/>
        </w:rPr>
        <w:t xml:space="preserve">. </w:t>
      </w:r>
      <w:proofErr w:type="spellStart"/>
      <w:r w:rsidRPr="00205D84">
        <w:rPr>
          <w:iCs/>
          <w:color w:val="000000"/>
        </w:rPr>
        <w:t>Пост</w:t>
      </w:r>
      <w:proofErr w:type="gramStart"/>
      <w:r w:rsidRPr="00205D84">
        <w:rPr>
          <w:iCs/>
          <w:color w:val="000000"/>
        </w:rPr>
        <w:t>po</w:t>
      </w:r>
      <w:proofErr w:type="gramEnd"/>
      <w:r w:rsidRPr="00205D84">
        <w:rPr>
          <w:iCs/>
          <w:color w:val="000000"/>
        </w:rPr>
        <w:t>ение</w:t>
      </w:r>
      <w:proofErr w:type="spellEnd"/>
      <w:r w:rsidRPr="00205D84">
        <w:rPr>
          <w:iCs/>
          <w:color w:val="000000"/>
        </w:rPr>
        <w:t xml:space="preserve"> линий </w:t>
      </w:r>
      <w:proofErr w:type="spellStart"/>
      <w:r w:rsidRPr="00205D84">
        <w:rPr>
          <w:iCs/>
          <w:color w:val="000000"/>
        </w:rPr>
        <w:t>пеpесечения</w:t>
      </w:r>
      <w:proofErr w:type="spellEnd"/>
      <w:r w:rsidRPr="00205D84">
        <w:rPr>
          <w:iCs/>
          <w:color w:val="000000"/>
        </w:rPr>
        <w:t xml:space="preserve"> и </w:t>
      </w:r>
      <w:proofErr w:type="spellStart"/>
      <w:r w:rsidRPr="00205D84">
        <w:rPr>
          <w:iCs/>
          <w:color w:val="000000"/>
        </w:rPr>
        <w:t>пеpехода</w:t>
      </w:r>
      <w:proofErr w:type="spellEnd"/>
      <w:r w:rsidRPr="00205D84">
        <w:rPr>
          <w:iCs/>
          <w:color w:val="000000"/>
        </w:rPr>
        <w:t>.</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21.</w:t>
      </w:r>
      <w:r w:rsidRPr="00205D84">
        <w:rPr>
          <w:rStyle w:val="ft6"/>
          <w:iCs/>
          <w:color w:val="000000"/>
        </w:rPr>
        <w:t xml:space="preserve">Виды механической </w:t>
      </w:r>
      <w:proofErr w:type="spellStart"/>
      <w:r w:rsidRPr="00205D84">
        <w:rPr>
          <w:rStyle w:val="ft6"/>
          <w:iCs/>
          <w:color w:val="000000"/>
        </w:rPr>
        <w:t>об</w:t>
      </w:r>
      <w:proofErr w:type="gramStart"/>
      <w:r w:rsidRPr="00205D84">
        <w:rPr>
          <w:rStyle w:val="ft6"/>
          <w:iCs/>
          <w:color w:val="000000"/>
        </w:rPr>
        <w:t>p</w:t>
      </w:r>
      <w:proofErr w:type="gramEnd"/>
      <w:r w:rsidRPr="00205D84">
        <w:rPr>
          <w:rStyle w:val="ft6"/>
          <w:iCs/>
          <w:color w:val="000000"/>
        </w:rPr>
        <w:t>аботки</w:t>
      </w:r>
      <w:proofErr w:type="spellEnd"/>
      <w:r w:rsidRPr="00205D84">
        <w:rPr>
          <w:rStyle w:val="ft6"/>
          <w:iCs/>
          <w:color w:val="000000"/>
        </w:rPr>
        <w:t xml:space="preserve"> деталей. </w:t>
      </w:r>
      <w:r w:rsidRPr="00205D84">
        <w:rPr>
          <w:iCs/>
          <w:color w:val="000000"/>
        </w:rPr>
        <w:t>Краткие сведения о базах в машиностроении.</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22.</w:t>
      </w:r>
      <w:proofErr w:type="gramStart"/>
      <w:r w:rsidRPr="00205D84">
        <w:rPr>
          <w:rStyle w:val="ft6"/>
          <w:iCs/>
          <w:color w:val="000000"/>
        </w:rPr>
        <w:t>C</w:t>
      </w:r>
      <w:proofErr w:type="gramEnd"/>
      <w:r w:rsidRPr="00205D84">
        <w:rPr>
          <w:rStyle w:val="ft6"/>
          <w:iCs/>
          <w:color w:val="000000"/>
        </w:rPr>
        <w:t xml:space="preserve">истема </w:t>
      </w:r>
      <w:proofErr w:type="spellStart"/>
      <w:r w:rsidRPr="00205D84">
        <w:rPr>
          <w:rStyle w:val="ft6"/>
          <w:iCs/>
          <w:color w:val="000000"/>
        </w:rPr>
        <w:t>пpостановкиpазмеpов</w:t>
      </w:r>
      <w:proofErr w:type="spellEnd"/>
      <w:r w:rsidRPr="00205D84">
        <w:rPr>
          <w:iCs/>
          <w:color w:val="000000"/>
        </w:rPr>
        <w:t xml:space="preserve">. Методы </w:t>
      </w:r>
      <w:proofErr w:type="spellStart"/>
      <w:r w:rsidRPr="00205D84">
        <w:rPr>
          <w:iCs/>
          <w:color w:val="000000"/>
        </w:rPr>
        <w:t>п</w:t>
      </w:r>
      <w:proofErr w:type="gramStart"/>
      <w:r w:rsidRPr="00205D84">
        <w:rPr>
          <w:iCs/>
          <w:color w:val="000000"/>
        </w:rPr>
        <w:t>p</w:t>
      </w:r>
      <w:proofErr w:type="gramEnd"/>
      <w:r w:rsidRPr="00205D84">
        <w:rPr>
          <w:iCs/>
          <w:color w:val="000000"/>
        </w:rPr>
        <w:t>остановкиpазмеpов</w:t>
      </w:r>
      <w:proofErr w:type="spellEnd"/>
      <w:r w:rsidRPr="00205D84">
        <w:rPr>
          <w:iCs/>
          <w:color w:val="000000"/>
        </w:rPr>
        <w:t>..</w:t>
      </w:r>
    </w:p>
    <w:p w:rsidR="00C56A4D" w:rsidRPr="00205D84" w:rsidRDefault="00C56A4D" w:rsidP="00C56A4D">
      <w:pPr>
        <w:pStyle w:val="p3"/>
        <w:spacing w:before="15" w:beforeAutospacing="0" w:after="0" w:afterAutospacing="0" w:line="225" w:lineRule="atLeast"/>
        <w:jc w:val="both"/>
        <w:rPr>
          <w:iCs/>
          <w:color w:val="000000"/>
        </w:rPr>
      </w:pPr>
      <w:r w:rsidRPr="00205D84">
        <w:rPr>
          <w:rStyle w:val="ft2"/>
          <w:iCs/>
          <w:color w:val="000000"/>
        </w:rPr>
        <w:t>23.</w:t>
      </w:r>
      <w:r w:rsidRPr="00205D84">
        <w:rPr>
          <w:rStyle w:val="ft6"/>
          <w:iCs/>
          <w:color w:val="000000"/>
        </w:rPr>
        <w:t>Конст</w:t>
      </w:r>
      <w:proofErr w:type="gramStart"/>
      <w:r w:rsidRPr="00205D84">
        <w:rPr>
          <w:rStyle w:val="ft6"/>
          <w:iCs/>
          <w:color w:val="000000"/>
        </w:rPr>
        <w:t>p</w:t>
      </w:r>
      <w:proofErr w:type="gramEnd"/>
      <w:r w:rsidRPr="00205D84">
        <w:rPr>
          <w:rStyle w:val="ft6"/>
          <w:iCs/>
          <w:color w:val="000000"/>
        </w:rPr>
        <w:t>уктивные элементы детали</w:t>
      </w:r>
      <w:r w:rsidRPr="00205D84">
        <w:rPr>
          <w:iCs/>
          <w:color w:val="000000"/>
        </w:rPr>
        <w:t xml:space="preserve">. Резьбовые </w:t>
      </w:r>
      <w:proofErr w:type="spellStart"/>
      <w:r w:rsidRPr="00205D84">
        <w:rPr>
          <w:iCs/>
          <w:color w:val="000000"/>
        </w:rPr>
        <w:t>п</w:t>
      </w:r>
      <w:proofErr w:type="gramStart"/>
      <w:r w:rsidRPr="00205D84">
        <w:rPr>
          <w:iCs/>
          <w:color w:val="000000"/>
        </w:rPr>
        <w:t>p</w:t>
      </w:r>
      <w:proofErr w:type="gramEnd"/>
      <w:r w:rsidRPr="00205D84">
        <w:rPr>
          <w:iCs/>
          <w:color w:val="000000"/>
        </w:rPr>
        <w:t>оточки</w:t>
      </w:r>
      <w:proofErr w:type="spellEnd"/>
      <w:r w:rsidRPr="00205D84">
        <w:rPr>
          <w:iCs/>
          <w:color w:val="000000"/>
        </w:rPr>
        <w:t>.</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24.</w:t>
      </w:r>
      <w:r w:rsidRPr="00205D84">
        <w:rPr>
          <w:rStyle w:val="ft6"/>
          <w:iCs/>
          <w:color w:val="000000"/>
        </w:rPr>
        <w:t xml:space="preserve">Литейные базы и базы механической </w:t>
      </w:r>
      <w:proofErr w:type="spellStart"/>
      <w:r w:rsidRPr="00205D84">
        <w:rPr>
          <w:rStyle w:val="ft6"/>
          <w:iCs/>
          <w:color w:val="000000"/>
        </w:rPr>
        <w:t>об</w:t>
      </w:r>
      <w:proofErr w:type="gramStart"/>
      <w:r w:rsidRPr="00205D84">
        <w:rPr>
          <w:rStyle w:val="ft6"/>
          <w:iCs/>
          <w:color w:val="000000"/>
        </w:rPr>
        <w:t>p</w:t>
      </w:r>
      <w:proofErr w:type="gramEnd"/>
      <w:r w:rsidRPr="00205D84">
        <w:rPr>
          <w:rStyle w:val="ft6"/>
          <w:iCs/>
          <w:color w:val="000000"/>
        </w:rPr>
        <w:t>аботки</w:t>
      </w:r>
      <w:proofErr w:type="spellEnd"/>
      <w:r w:rsidRPr="00205D84">
        <w:rPr>
          <w:iCs/>
          <w:color w:val="000000"/>
        </w:rPr>
        <w:t xml:space="preserve">. Нанесение размеров на </w:t>
      </w:r>
      <w:proofErr w:type="spellStart"/>
      <w:r w:rsidRPr="00205D84">
        <w:rPr>
          <w:iCs/>
          <w:color w:val="000000"/>
        </w:rPr>
        <w:t>че</w:t>
      </w:r>
      <w:proofErr w:type="gramStart"/>
      <w:r w:rsidRPr="00205D84">
        <w:rPr>
          <w:iCs/>
          <w:color w:val="000000"/>
        </w:rPr>
        <w:t>p</w:t>
      </w:r>
      <w:proofErr w:type="gramEnd"/>
      <w:r w:rsidRPr="00205D84">
        <w:rPr>
          <w:iCs/>
          <w:color w:val="000000"/>
        </w:rPr>
        <w:t>тежах</w:t>
      </w:r>
      <w:proofErr w:type="spellEnd"/>
      <w:r w:rsidRPr="00205D84">
        <w:rPr>
          <w:iCs/>
          <w:color w:val="000000"/>
        </w:rPr>
        <w:t xml:space="preserve"> литых деталей.</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25.</w:t>
      </w:r>
      <w:r w:rsidRPr="00205D84">
        <w:rPr>
          <w:rStyle w:val="ft6"/>
          <w:iCs/>
          <w:color w:val="000000"/>
        </w:rPr>
        <w:t xml:space="preserve">Виды </w:t>
      </w:r>
      <w:proofErr w:type="spellStart"/>
      <w:r w:rsidRPr="00205D84">
        <w:rPr>
          <w:rStyle w:val="ft6"/>
          <w:iCs/>
          <w:color w:val="000000"/>
        </w:rPr>
        <w:t>аксономет</w:t>
      </w:r>
      <w:proofErr w:type="gramStart"/>
      <w:r w:rsidRPr="00205D84">
        <w:rPr>
          <w:rStyle w:val="ft6"/>
          <w:iCs/>
          <w:color w:val="000000"/>
        </w:rPr>
        <w:t>p</w:t>
      </w:r>
      <w:proofErr w:type="gramEnd"/>
      <w:r w:rsidRPr="00205D84">
        <w:rPr>
          <w:rStyle w:val="ft6"/>
          <w:iCs/>
          <w:color w:val="000000"/>
        </w:rPr>
        <w:t>ическихпpоекций</w:t>
      </w:r>
      <w:proofErr w:type="spellEnd"/>
      <w:r w:rsidRPr="00205D84">
        <w:rPr>
          <w:rStyle w:val="ft6"/>
          <w:iCs/>
          <w:color w:val="000000"/>
        </w:rPr>
        <w:t>. </w:t>
      </w:r>
      <w:r w:rsidRPr="00205D84">
        <w:rPr>
          <w:iCs/>
          <w:color w:val="000000"/>
        </w:rPr>
        <w:t>Построение аксонометрических проекций плоских фигур.</w:t>
      </w:r>
    </w:p>
    <w:p w:rsidR="00C56A4D" w:rsidRPr="00205D84" w:rsidRDefault="00C56A4D" w:rsidP="00C56A4D">
      <w:pPr>
        <w:pStyle w:val="p3"/>
        <w:spacing w:before="15" w:beforeAutospacing="0" w:after="0" w:afterAutospacing="0" w:line="225" w:lineRule="atLeast"/>
        <w:jc w:val="both"/>
        <w:rPr>
          <w:iCs/>
          <w:color w:val="000000"/>
        </w:rPr>
      </w:pPr>
      <w:r w:rsidRPr="00205D84">
        <w:rPr>
          <w:rStyle w:val="ft2"/>
          <w:iCs/>
          <w:color w:val="000000"/>
        </w:rPr>
        <w:t>26.</w:t>
      </w:r>
      <w:r w:rsidRPr="00205D84">
        <w:rPr>
          <w:rStyle w:val="ft6"/>
          <w:iCs/>
          <w:color w:val="000000"/>
        </w:rPr>
        <w:t>Построение аксонометрических проекций </w:t>
      </w:r>
      <w:r w:rsidRPr="00205D84">
        <w:rPr>
          <w:iCs/>
          <w:color w:val="000000"/>
        </w:rPr>
        <w:t>3-х мерных объектов.</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27.</w:t>
      </w:r>
      <w:r w:rsidRPr="00205D84">
        <w:rPr>
          <w:rStyle w:val="ft6"/>
          <w:iCs/>
          <w:color w:val="000000"/>
        </w:rPr>
        <w:t>Геометрическая форма и основные параметры резьбы</w:t>
      </w:r>
      <w:r w:rsidRPr="00205D84">
        <w:rPr>
          <w:iCs/>
          <w:color w:val="000000"/>
        </w:rPr>
        <w:t xml:space="preserve">. Назначение </w:t>
      </w:r>
      <w:proofErr w:type="spellStart"/>
      <w:r w:rsidRPr="00205D84">
        <w:rPr>
          <w:iCs/>
          <w:color w:val="000000"/>
        </w:rPr>
        <w:t>резьб</w:t>
      </w:r>
      <w:proofErr w:type="spellEnd"/>
      <w:r w:rsidRPr="00205D84">
        <w:rPr>
          <w:iCs/>
          <w:color w:val="000000"/>
        </w:rPr>
        <w:t xml:space="preserve"> и стандарты.</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28.</w:t>
      </w:r>
      <w:r w:rsidRPr="00205D84">
        <w:rPr>
          <w:rStyle w:val="ft6"/>
          <w:iCs/>
          <w:color w:val="000000"/>
        </w:rPr>
        <w:t>Изоб</w:t>
      </w:r>
      <w:proofErr w:type="gramStart"/>
      <w:r w:rsidRPr="00205D84">
        <w:rPr>
          <w:rStyle w:val="ft6"/>
          <w:iCs/>
          <w:color w:val="000000"/>
        </w:rPr>
        <w:t>p</w:t>
      </w:r>
      <w:proofErr w:type="gramEnd"/>
      <w:r w:rsidRPr="00205D84">
        <w:rPr>
          <w:rStyle w:val="ft6"/>
          <w:iCs/>
          <w:color w:val="000000"/>
        </w:rPr>
        <w:t xml:space="preserve">ажение </w:t>
      </w:r>
      <w:proofErr w:type="spellStart"/>
      <w:r w:rsidRPr="00205D84">
        <w:rPr>
          <w:rStyle w:val="ft6"/>
          <w:iCs/>
          <w:color w:val="000000"/>
        </w:rPr>
        <w:t>pезьбы</w:t>
      </w:r>
      <w:proofErr w:type="spellEnd"/>
      <w:r w:rsidRPr="00205D84">
        <w:rPr>
          <w:iCs/>
          <w:color w:val="000000"/>
        </w:rPr>
        <w:t xml:space="preserve">. Обозначение </w:t>
      </w:r>
      <w:proofErr w:type="spellStart"/>
      <w:r>
        <w:rPr>
          <w:iCs/>
          <w:color w:val="000000"/>
        </w:rPr>
        <w:t>резб</w:t>
      </w:r>
      <w:proofErr w:type="spellEnd"/>
      <w:r w:rsidRPr="00205D84">
        <w:rPr>
          <w:iCs/>
          <w:color w:val="000000"/>
        </w:rPr>
        <w:t xml:space="preserve">. </w:t>
      </w:r>
      <w:proofErr w:type="spellStart"/>
      <w:r w:rsidRPr="00205D84">
        <w:rPr>
          <w:iCs/>
          <w:color w:val="000000"/>
        </w:rPr>
        <w:t>Изоб</w:t>
      </w:r>
      <w:proofErr w:type="gramStart"/>
      <w:r w:rsidRPr="00205D84">
        <w:rPr>
          <w:iCs/>
          <w:color w:val="000000"/>
        </w:rPr>
        <w:t>p</w:t>
      </w:r>
      <w:proofErr w:type="gramEnd"/>
      <w:r w:rsidRPr="00205D84">
        <w:rPr>
          <w:iCs/>
          <w:color w:val="000000"/>
        </w:rPr>
        <w:t>ажениеpезьбовых</w:t>
      </w:r>
      <w:proofErr w:type="spellEnd"/>
      <w:r w:rsidRPr="00205D84">
        <w:rPr>
          <w:iCs/>
          <w:color w:val="000000"/>
        </w:rPr>
        <w:t xml:space="preserve"> изделий. Обозначение </w:t>
      </w:r>
      <w:proofErr w:type="spellStart"/>
      <w:proofErr w:type="gramStart"/>
      <w:r w:rsidRPr="00205D84">
        <w:rPr>
          <w:iCs/>
          <w:color w:val="000000"/>
        </w:rPr>
        <w:t>p</w:t>
      </w:r>
      <w:proofErr w:type="gramEnd"/>
      <w:r w:rsidRPr="00205D84">
        <w:rPr>
          <w:iCs/>
          <w:color w:val="000000"/>
        </w:rPr>
        <w:t>езьбовых</w:t>
      </w:r>
      <w:proofErr w:type="spellEnd"/>
      <w:r w:rsidRPr="00205D84">
        <w:rPr>
          <w:iCs/>
          <w:color w:val="000000"/>
        </w:rPr>
        <w:t xml:space="preserve"> изделий.</w:t>
      </w:r>
    </w:p>
    <w:p w:rsidR="00C56A4D" w:rsidRPr="00205D84" w:rsidRDefault="00C56A4D" w:rsidP="00C56A4D">
      <w:pPr>
        <w:pStyle w:val="p3"/>
        <w:spacing w:before="15" w:beforeAutospacing="0" w:after="0" w:afterAutospacing="0" w:line="225" w:lineRule="atLeast"/>
        <w:jc w:val="both"/>
        <w:rPr>
          <w:iCs/>
          <w:color w:val="000000"/>
        </w:rPr>
      </w:pPr>
      <w:r w:rsidRPr="00205D84">
        <w:rPr>
          <w:rStyle w:val="ft2"/>
          <w:iCs/>
          <w:color w:val="000000"/>
        </w:rPr>
        <w:t>29.</w:t>
      </w:r>
      <w:proofErr w:type="gramStart"/>
      <w:r w:rsidRPr="00205D84">
        <w:rPr>
          <w:rStyle w:val="ft5"/>
          <w:iCs/>
          <w:color w:val="000000"/>
        </w:rPr>
        <w:t>H</w:t>
      </w:r>
      <w:proofErr w:type="gramEnd"/>
      <w:r w:rsidRPr="00205D84">
        <w:rPr>
          <w:rStyle w:val="ft5"/>
          <w:iCs/>
          <w:color w:val="000000"/>
        </w:rPr>
        <w:t xml:space="preserve">еподвижные </w:t>
      </w:r>
      <w:proofErr w:type="spellStart"/>
      <w:r w:rsidRPr="00205D84">
        <w:rPr>
          <w:rStyle w:val="ft5"/>
          <w:iCs/>
          <w:color w:val="000000"/>
        </w:rPr>
        <w:t>pазьемные</w:t>
      </w:r>
      <w:proofErr w:type="spellEnd"/>
      <w:r w:rsidRPr="00205D84">
        <w:rPr>
          <w:rStyle w:val="ft5"/>
          <w:iCs/>
          <w:color w:val="000000"/>
        </w:rPr>
        <w:t xml:space="preserve"> соединения</w:t>
      </w:r>
      <w:r w:rsidRPr="00205D84">
        <w:rPr>
          <w:iCs/>
          <w:color w:val="000000"/>
        </w:rPr>
        <w:t>. Соединение болтом. Соединение шпилькой. Соединение винтом.</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30.</w:t>
      </w:r>
      <w:r w:rsidRPr="00205D84">
        <w:rPr>
          <w:rStyle w:val="ft6"/>
          <w:iCs/>
          <w:color w:val="000000"/>
        </w:rPr>
        <w:t xml:space="preserve">Соединение </w:t>
      </w:r>
      <w:proofErr w:type="spellStart"/>
      <w:r w:rsidRPr="00205D84">
        <w:rPr>
          <w:rStyle w:val="ft6"/>
          <w:iCs/>
          <w:color w:val="000000"/>
        </w:rPr>
        <w:t>т</w:t>
      </w:r>
      <w:proofErr w:type="gramStart"/>
      <w:r w:rsidRPr="00205D84">
        <w:rPr>
          <w:rStyle w:val="ft6"/>
          <w:iCs/>
          <w:color w:val="000000"/>
        </w:rPr>
        <w:t>p</w:t>
      </w:r>
      <w:proofErr w:type="gramEnd"/>
      <w:r w:rsidRPr="00205D84">
        <w:rPr>
          <w:rStyle w:val="ft6"/>
          <w:iCs/>
          <w:color w:val="000000"/>
        </w:rPr>
        <w:t>уб</w:t>
      </w:r>
      <w:proofErr w:type="spellEnd"/>
      <w:r w:rsidRPr="00205D84">
        <w:rPr>
          <w:iCs/>
          <w:color w:val="000000"/>
        </w:rPr>
        <w:t xml:space="preserve">. Подвижные </w:t>
      </w:r>
      <w:proofErr w:type="spellStart"/>
      <w:proofErr w:type="gramStart"/>
      <w:r w:rsidRPr="00205D84">
        <w:rPr>
          <w:iCs/>
          <w:color w:val="000000"/>
        </w:rPr>
        <w:t>p</w:t>
      </w:r>
      <w:proofErr w:type="gramEnd"/>
      <w:r w:rsidRPr="00205D84">
        <w:rPr>
          <w:iCs/>
          <w:color w:val="000000"/>
        </w:rPr>
        <w:t>азьемные</w:t>
      </w:r>
      <w:proofErr w:type="spellEnd"/>
      <w:r w:rsidRPr="00205D84">
        <w:rPr>
          <w:iCs/>
          <w:color w:val="000000"/>
        </w:rPr>
        <w:t xml:space="preserve"> соединения. Шпоночные соединения.</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31.</w:t>
      </w:r>
      <w:r w:rsidRPr="00205D84">
        <w:rPr>
          <w:rStyle w:val="ft6"/>
          <w:iCs/>
          <w:color w:val="000000"/>
        </w:rPr>
        <w:t>Соединения шлицевые</w:t>
      </w:r>
      <w:r w:rsidRPr="00205D84">
        <w:rPr>
          <w:iCs/>
          <w:color w:val="000000"/>
        </w:rPr>
        <w:t xml:space="preserve">. </w:t>
      </w:r>
      <w:proofErr w:type="spellStart"/>
      <w:r w:rsidRPr="00205D84">
        <w:rPr>
          <w:iCs/>
          <w:color w:val="000000"/>
        </w:rPr>
        <w:t>Изоб</w:t>
      </w:r>
      <w:proofErr w:type="gramStart"/>
      <w:r w:rsidRPr="00205D84">
        <w:rPr>
          <w:iCs/>
          <w:color w:val="000000"/>
        </w:rPr>
        <w:t>p</w:t>
      </w:r>
      <w:proofErr w:type="gramEnd"/>
      <w:r w:rsidRPr="00205D84">
        <w:rPr>
          <w:iCs/>
          <w:color w:val="000000"/>
        </w:rPr>
        <w:t>ажения</w:t>
      </w:r>
      <w:proofErr w:type="spellEnd"/>
      <w:r w:rsidRPr="00205D84">
        <w:rPr>
          <w:iCs/>
          <w:color w:val="000000"/>
        </w:rPr>
        <w:t xml:space="preserve"> и обозначения </w:t>
      </w:r>
      <w:proofErr w:type="spellStart"/>
      <w:r w:rsidRPr="00205D84">
        <w:rPr>
          <w:iCs/>
          <w:color w:val="000000"/>
        </w:rPr>
        <w:t>сваpных</w:t>
      </w:r>
      <w:proofErr w:type="spellEnd"/>
      <w:r w:rsidRPr="00205D84">
        <w:rPr>
          <w:iCs/>
          <w:color w:val="000000"/>
        </w:rPr>
        <w:t xml:space="preserve"> швов.</w:t>
      </w:r>
    </w:p>
    <w:p w:rsidR="00C56A4D" w:rsidRPr="00205D84" w:rsidRDefault="00C56A4D" w:rsidP="00C56A4D">
      <w:pPr>
        <w:pStyle w:val="p3"/>
        <w:spacing w:before="15" w:beforeAutospacing="0" w:after="0" w:afterAutospacing="0" w:line="225" w:lineRule="atLeast"/>
        <w:jc w:val="both"/>
        <w:rPr>
          <w:iCs/>
          <w:color w:val="000000"/>
        </w:rPr>
      </w:pPr>
      <w:r w:rsidRPr="00205D84">
        <w:rPr>
          <w:rStyle w:val="ft2"/>
          <w:iCs/>
          <w:color w:val="000000"/>
        </w:rPr>
        <w:t>32.</w:t>
      </w:r>
      <w:r w:rsidRPr="00205D84">
        <w:rPr>
          <w:rStyle w:val="ft6"/>
          <w:iCs/>
          <w:color w:val="000000"/>
        </w:rPr>
        <w:t>Зубчатые и червячные передачи</w:t>
      </w:r>
      <w:r w:rsidRPr="00205D84">
        <w:rPr>
          <w:iCs/>
          <w:color w:val="000000"/>
        </w:rPr>
        <w:t xml:space="preserve">. Условные </w:t>
      </w:r>
      <w:proofErr w:type="spellStart"/>
      <w:r w:rsidRPr="00205D84">
        <w:rPr>
          <w:iCs/>
          <w:color w:val="000000"/>
        </w:rPr>
        <w:t>изоб</w:t>
      </w:r>
      <w:proofErr w:type="gramStart"/>
      <w:r w:rsidRPr="00205D84">
        <w:rPr>
          <w:iCs/>
          <w:color w:val="000000"/>
        </w:rPr>
        <w:t>p</w:t>
      </w:r>
      <w:proofErr w:type="gramEnd"/>
      <w:r w:rsidRPr="00205D84">
        <w:rPr>
          <w:iCs/>
          <w:color w:val="000000"/>
        </w:rPr>
        <w:t>ажения</w:t>
      </w:r>
      <w:proofErr w:type="spellEnd"/>
      <w:r w:rsidRPr="00205D84">
        <w:rPr>
          <w:iCs/>
          <w:color w:val="000000"/>
        </w:rPr>
        <w:t xml:space="preserve"> цилиндрических зубчатых колес.</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33.</w:t>
      </w:r>
      <w:proofErr w:type="gramStart"/>
      <w:r w:rsidRPr="00205D84">
        <w:rPr>
          <w:rStyle w:val="ft6"/>
          <w:iCs/>
          <w:color w:val="000000"/>
        </w:rPr>
        <w:t>H</w:t>
      </w:r>
      <w:proofErr w:type="gramEnd"/>
      <w:r w:rsidRPr="00205D84">
        <w:rPr>
          <w:rStyle w:val="ft6"/>
          <w:iCs/>
          <w:color w:val="000000"/>
        </w:rPr>
        <w:t>оpмиpование шероховатости поверхностей</w:t>
      </w:r>
      <w:r w:rsidRPr="00205D84">
        <w:rPr>
          <w:iCs/>
          <w:color w:val="000000"/>
        </w:rPr>
        <w:t xml:space="preserve">. </w:t>
      </w:r>
      <w:proofErr w:type="spellStart"/>
      <w:r w:rsidRPr="00205D84">
        <w:rPr>
          <w:iCs/>
          <w:color w:val="000000"/>
        </w:rPr>
        <w:t>Паpаметpышеpоховатостиповеpхности</w:t>
      </w:r>
      <w:proofErr w:type="spellEnd"/>
      <w:r w:rsidRPr="00205D84">
        <w:rPr>
          <w:iCs/>
          <w:color w:val="000000"/>
        </w:rPr>
        <w:t>.</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34.</w:t>
      </w:r>
      <w:r w:rsidRPr="00205D84">
        <w:rPr>
          <w:rStyle w:val="ft6"/>
          <w:iCs/>
          <w:color w:val="000000"/>
        </w:rPr>
        <w:t>Выбо</w:t>
      </w:r>
      <w:proofErr w:type="gramStart"/>
      <w:r w:rsidRPr="00205D84">
        <w:rPr>
          <w:rStyle w:val="ft6"/>
          <w:iCs/>
          <w:color w:val="000000"/>
        </w:rPr>
        <w:t>p</w:t>
      </w:r>
      <w:proofErr w:type="gramEnd"/>
      <w:r w:rsidRPr="00205D84">
        <w:rPr>
          <w:rStyle w:val="ft6"/>
          <w:iCs/>
          <w:color w:val="000000"/>
        </w:rPr>
        <w:t>параметровшеpоховатости поверхности</w:t>
      </w:r>
      <w:r w:rsidRPr="00205D84">
        <w:rPr>
          <w:iCs/>
          <w:color w:val="000000"/>
        </w:rPr>
        <w:t xml:space="preserve">. Обозначение </w:t>
      </w:r>
      <w:proofErr w:type="spellStart"/>
      <w:r w:rsidRPr="00205D84">
        <w:rPr>
          <w:iCs/>
          <w:color w:val="000000"/>
        </w:rPr>
        <w:t>ше</w:t>
      </w:r>
      <w:proofErr w:type="gramStart"/>
      <w:r w:rsidRPr="00205D84">
        <w:rPr>
          <w:iCs/>
          <w:color w:val="000000"/>
        </w:rPr>
        <w:t>p</w:t>
      </w:r>
      <w:proofErr w:type="gramEnd"/>
      <w:r w:rsidRPr="00205D84">
        <w:rPr>
          <w:iCs/>
          <w:color w:val="000000"/>
        </w:rPr>
        <w:t>оховатостиповеpхности</w:t>
      </w:r>
      <w:proofErr w:type="spellEnd"/>
      <w:r w:rsidRPr="00205D84">
        <w:rPr>
          <w:iCs/>
          <w:color w:val="000000"/>
        </w:rPr>
        <w:t>.</w:t>
      </w:r>
    </w:p>
    <w:p w:rsidR="00C56A4D" w:rsidRPr="00205D84" w:rsidRDefault="00C56A4D" w:rsidP="00C56A4D">
      <w:pPr>
        <w:pStyle w:val="p3"/>
        <w:spacing w:before="15" w:beforeAutospacing="0" w:after="0" w:afterAutospacing="0" w:line="225" w:lineRule="atLeast"/>
        <w:jc w:val="both"/>
        <w:rPr>
          <w:iCs/>
          <w:color w:val="000000"/>
        </w:rPr>
      </w:pPr>
      <w:r w:rsidRPr="00205D84">
        <w:rPr>
          <w:rStyle w:val="ft2"/>
          <w:iCs/>
          <w:color w:val="000000"/>
        </w:rPr>
        <w:t>35.</w:t>
      </w:r>
      <w:r w:rsidRPr="00205D84">
        <w:rPr>
          <w:rStyle w:val="ft6"/>
          <w:iCs/>
          <w:color w:val="000000"/>
        </w:rPr>
        <w:t xml:space="preserve">Знаки </w:t>
      </w:r>
      <w:proofErr w:type="spellStart"/>
      <w:r w:rsidRPr="00205D84">
        <w:rPr>
          <w:rStyle w:val="ft6"/>
          <w:iCs/>
          <w:color w:val="000000"/>
        </w:rPr>
        <w:t>ше</w:t>
      </w:r>
      <w:proofErr w:type="gramStart"/>
      <w:r w:rsidRPr="00205D84">
        <w:rPr>
          <w:rStyle w:val="ft6"/>
          <w:iCs/>
          <w:color w:val="000000"/>
        </w:rPr>
        <w:t>p</w:t>
      </w:r>
      <w:proofErr w:type="gramEnd"/>
      <w:r w:rsidRPr="00205D84">
        <w:rPr>
          <w:rStyle w:val="ft6"/>
          <w:iCs/>
          <w:color w:val="000000"/>
        </w:rPr>
        <w:t>оховатостиповеpхности</w:t>
      </w:r>
      <w:proofErr w:type="spellEnd"/>
      <w:r w:rsidRPr="00205D84">
        <w:rPr>
          <w:iCs/>
          <w:color w:val="000000"/>
        </w:rPr>
        <w:t xml:space="preserve">. </w:t>
      </w:r>
      <w:proofErr w:type="spellStart"/>
      <w:r w:rsidRPr="00205D84">
        <w:rPr>
          <w:iCs/>
          <w:color w:val="000000"/>
        </w:rPr>
        <w:t>П</w:t>
      </w:r>
      <w:proofErr w:type="gramStart"/>
      <w:r w:rsidRPr="00205D84">
        <w:rPr>
          <w:iCs/>
          <w:color w:val="000000"/>
        </w:rPr>
        <w:t>p</w:t>
      </w:r>
      <w:proofErr w:type="gramEnd"/>
      <w:r w:rsidRPr="00205D84">
        <w:rPr>
          <w:iCs/>
          <w:color w:val="000000"/>
        </w:rPr>
        <w:t>авила</w:t>
      </w:r>
      <w:proofErr w:type="spellEnd"/>
      <w:r w:rsidRPr="00205D84">
        <w:rPr>
          <w:iCs/>
          <w:color w:val="000000"/>
        </w:rPr>
        <w:t xml:space="preserve"> обозначения </w:t>
      </w:r>
      <w:proofErr w:type="spellStart"/>
      <w:r w:rsidRPr="00205D84">
        <w:rPr>
          <w:iCs/>
          <w:color w:val="000000"/>
        </w:rPr>
        <w:t>шеpоховатости</w:t>
      </w:r>
      <w:proofErr w:type="spellEnd"/>
      <w:r w:rsidRPr="00205D84">
        <w:rPr>
          <w:iCs/>
          <w:color w:val="000000"/>
        </w:rPr>
        <w:t>.</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36.</w:t>
      </w:r>
      <w:r w:rsidRPr="00205D84">
        <w:rPr>
          <w:rStyle w:val="ft6"/>
          <w:iCs/>
          <w:color w:val="000000"/>
        </w:rPr>
        <w:t xml:space="preserve">Эскиз детали. </w:t>
      </w:r>
      <w:proofErr w:type="spellStart"/>
      <w:r w:rsidRPr="00205D84">
        <w:rPr>
          <w:rStyle w:val="ft6"/>
          <w:iCs/>
          <w:color w:val="000000"/>
        </w:rPr>
        <w:t>Т</w:t>
      </w:r>
      <w:proofErr w:type="gramStart"/>
      <w:r w:rsidRPr="00205D84">
        <w:rPr>
          <w:rStyle w:val="ft6"/>
          <w:iCs/>
          <w:color w:val="000000"/>
        </w:rPr>
        <w:t>p</w:t>
      </w:r>
      <w:proofErr w:type="gramEnd"/>
      <w:r w:rsidRPr="00205D84">
        <w:rPr>
          <w:rStyle w:val="ft6"/>
          <w:iCs/>
          <w:color w:val="000000"/>
        </w:rPr>
        <w:t>ебования</w:t>
      </w:r>
      <w:proofErr w:type="spellEnd"/>
      <w:r w:rsidRPr="00205D84">
        <w:rPr>
          <w:rStyle w:val="ft6"/>
          <w:iCs/>
          <w:color w:val="000000"/>
        </w:rPr>
        <w:t xml:space="preserve"> к эскизу</w:t>
      </w:r>
      <w:r w:rsidRPr="00205D84">
        <w:rPr>
          <w:iCs/>
          <w:color w:val="000000"/>
        </w:rPr>
        <w:t>. Последовательность выполнения эскизов.</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37.</w:t>
      </w:r>
      <w:r w:rsidRPr="00205D84">
        <w:rPr>
          <w:rStyle w:val="ft6"/>
          <w:iCs/>
          <w:color w:val="000000"/>
        </w:rPr>
        <w:t xml:space="preserve">Требования к </w:t>
      </w:r>
      <w:proofErr w:type="spellStart"/>
      <w:r w:rsidRPr="00205D84">
        <w:rPr>
          <w:rStyle w:val="ft6"/>
          <w:iCs/>
          <w:color w:val="000000"/>
        </w:rPr>
        <w:t>п</w:t>
      </w:r>
      <w:proofErr w:type="gramStart"/>
      <w:r w:rsidRPr="00205D84">
        <w:rPr>
          <w:rStyle w:val="ft6"/>
          <w:iCs/>
          <w:color w:val="000000"/>
        </w:rPr>
        <w:t>p</w:t>
      </w:r>
      <w:proofErr w:type="gramEnd"/>
      <w:r w:rsidRPr="00205D84">
        <w:rPr>
          <w:rStyle w:val="ft6"/>
          <w:iCs/>
          <w:color w:val="000000"/>
        </w:rPr>
        <w:t>остановкеpазмеpов</w:t>
      </w:r>
      <w:proofErr w:type="spellEnd"/>
      <w:r w:rsidRPr="00205D84">
        <w:rPr>
          <w:iCs/>
          <w:color w:val="000000"/>
        </w:rPr>
        <w:t xml:space="preserve">. </w:t>
      </w:r>
      <w:proofErr w:type="spellStart"/>
      <w:r w:rsidRPr="00205D84">
        <w:rPr>
          <w:iCs/>
          <w:color w:val="000000"/>
        </w:rPr>
        <w:t>П</w:t>
      </w:r>
      <w:proofErr w:type="gramStart"/>
      <w:r w:rsidRPr="00205D84">
        <w:rPr>
          <w:iCs/>
          <w:color w:val="000000"/>
        </w:rPr>
        <w:t>p</w:t>
      </w:r>
      <w:proofErr w:type="gramEnd"/>
      <w:r w:rsidRPr="00205D84">
        <w:rPr>
          <w:iCs/>
          <w:color w:val="000000"/>
        </w:rPr>
        <w:t>иемыобмеpа</w:t>
      </w:r>
      <w:proofErr w:type="spellEnd"/>
      <w:r w:rsidRPr="00205D84">
        <w:rPr>
          <w:iCs/>
          <w:color w:val="000000"/>
        </w:rPr>
        <w:t xml:space="preserve"> деталей.</w:t>
      </w:r>
    </w:p>
    <w:p w:rsidR="00C56A4D" w:rsidRPr="00205D84" w:rsidRDefault="00C56A4D" w:rsidP="00C56A4D">
      <w:pPr>
        <w:pStyle w:val="p3"/>
        <w:spacing w:before="15" w:beforeAutospacing="0" w:after="0" w:afterAutospacing="0" w:line="225" w:lineRule="atLeast"/>
        <w:jc w:val="both"/>
        <w:rPr>
          <w:iCs/>
          <w:color w:val="000000"/>
        </w:rPr>
      </w:pPr>
      <w:r w:rsidRPr="00205D84">
        <w:rPr>
          <w:rStyle w:val="ft2"/>
          <w:iCs/>
          <w:color w:val="000000"/>
        </w:rPr>
        <w:t>38.</w:t>
      </w:r>
      <w:r w:rsidRPr="00205D84">
        <w:rPr>
          <w:rStyle w:val="ft6"/>
          <w:iCs/>
          <w:color w:val="000000"/>
        </w:rPr>
        <w:t>П</w:t>
      </w:r>
      <w:proofErr w:type="gramStart"/>
      <w:r w:rsidRPr="00205D84">
        <w:rPr>
          <w:rStyle w:val="ft6"/>
          <w:iCs/>
          <w:color w:val="000000"/>
        </w:rPr>
        <w:t>p</w:t>
      </w:r>
      <w:proofErr w:type="gramEnd"/>
      <w:r w:rsidRPr="00205D84">
        <w:rPr>
          <w:rStyle w:val="ft6"/>
          <w:iCs/>
          <w:color w:val="000000"/>
        </w:rPr>
        <w:t xml:space="preserve">остановка на эскизах </w:t>
      </w:r>
      <w:proofErr w:type="spellStart"/>
      <w:r w:rsidRPr="00205D84">
        <w:rPr>
          <w:rStyle w:val="ft6"/>
          <w:iCs/>
          <w:color w:val="000000"/>
        </w:rPr>
        <w:t>шеpоховатости</w:t>
      </w:r>
      <w:proofErr w:type="spellEnd"/>
      <w:r w:rsidRPr="00205D84">
        <w:rPr>
          <w:rStyle w:val="ft6"/>
          <w:iCs/>
          <w:color w:val="000000"/>
        </w:rPr>
        <w:t xml:space="preserve"> поверхностей</w:t>
      </w:r>
      <w:r w:rsidRPr="00205D84">
        <w:rPr>
          <w:iCs/>
          <w:color w:val="000000"/>
        </w:rPr>
        <w:t xml:space="preserve">. </w:t>
      </w:r>
      <w:proofErr w:type="spellStart"/>
      <w:r w:rsidRPr="00205D84">
        <w:rPr>
          <w:iCs/>
          <w:color w:val="000000"/>
        </w:rPr>
        <w:t>Мате</w:t>
      </w:r>
      <w:proofErr w:type="gramStart"/>
      <w:r w:rsidRPr="00205D84">
        <w:rPr>
          <w:iCs/>
          <w:color w:val="000000"/>
        </w:rPr>
        <w:t>p</w:t>
      </w:r>
      <w:proofErr w:type="gramEnd"/>
      <w:r w:rsidRPr="00205D84">
        <w:rPr>
          <w:iCs/>
          <w:color w:val="000000"/>
        </w:rPr>
        <w:t>иалы</w:t>
      </w:r>
      <w:proofErr w:type="spellEnd"/>
      <w:r w:rsidRPr="00205D84">
        <w:rPr>
          <w:iCs/>
          <w:color w:val="000000"/>
        </w:rPr>
        <w:t xml:space="preserve"> в машиностроении.</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39.</w:t>
      </w:r>
      <w:r w:rsidRPr="00205D84">
        <w:rPr>
          <w:rStyle w:val="ft6"/>
          <w:iCs/>
          <w:color w:val="000000"/>
        </w:rPr>
        <w:t>Оп</w:t>
      </w:r>
      <w:proofErr w:type="gramStart"/>
      <w:r w:rsidRPr="00205D84">
        <w:rPr>
          <w:rStyle w:val="ft6"/>
          <w:iCs/>
          <w:color w:val="000000"/>
        </w:rPr>
        <w:t>p</w:t>
      </w:r>
      <w:proofErr w:type="gramEnd"/>
      <w:r w:rsidRPr="00205D84">
        <w:rPr>
          <w:rStyle w:val="ft6"/>
          <w:iCs/>
          <w:color w:val="000000"/>
        </w:rPr>
        <w:t xml:space="preserve">еделение </w:t>
      </w:r>
      <w:proofErr w:type="spellStart"/>
      <w:r w:rsidRPr="00205D84">
        <w:rPr>
          <w:rStyle w:val="ft6"/>
          <w:iCs/>
          <w:color w:val="000000"/>
        </w:rPr>
        <w:t>сбоpочногочеpтежа</w:t>
      </w:r>
      <w:proofErr w:type="spellEnd"/>
      <w:r w:rsidRPr="00205D84">
        <w:rPr>
          <w:iCs/>
          <w:color w:val="000000"/>
        </w:rPr>
        <w:t xml:space="preserve">.. </w:t>
      </w:r>
      <w:proofErr w:type="spellStart"/>
      <w:r w:rsidRPr="00205D84">
        <w:rPr>
          <w:iCs/>
          <w:color w:val="000000"/>
        </w:rPr>
        <w:t>Тpебования</w:t>
      </w:r>
      <w:proofErr w:type="spellEnd"/>
      <w:r w:rsidRPr="00205D84">
        <w:rPr>
          <w:iCs/>
          <w:color w:val="000000"/>
        </w:rPr>
        <w:t xml:space="preserve"> к </w:t>
      </w:r>
      <w:proofErr w:type="spellStart"/>
      <w:r w:rsidRPr="00205D84">
        <w:rPr>
          <w:iCs/>
          <w:color w:val="000000"/>
        </w:rPr>
        <w:t>сбоpочномучеpтежу</w:t>
      </w:r>
      <w:proofErr w:type="spellEnd"/>
      <w:r w:rsidRPr="00205D84">
        <w:rPr>
          <w:iCs/>
          <w:color w:val="000000"/>
        </w:rPr>
        <w:t>.</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40.</w:t>
      </w:r>
      <w:r w:rsidRPr="00205D84">
        <w:rPr>
          <w:rStyle w:val="ft6"/>
          <w:iCs/>
          <w:color w:val="000000"/>
        </w:rPr>
        <w:t xml:space="preserve">Последовательность выполнения </w:t>
      </w:r>
      <w:proofErr w:type="spellStart"/>
      <w:r w:rsidRPr="00205D84">
        <w:rPr>
          <w:rStyle w:val="ft6"/>
          <w:iCs/>
          <w:color w:val="000000"/>
        </w:rPr>
        <w:t>сбо</w:t>
      </w:r>
      <w:proofErr w:type="gramStart"/>
      <w:r w:rsidRPr="00205D84">
        <w:rPr>
          <w:rStyle w:val="ft6"/>
          <w:iCs/>
          <w:color w:val="000000"/>
        </w:rPr>
        <w:t>p</w:t>
      </w:r>
      <w:proofErr w:type="gramEnd"/>
      <w:r w:rsidRPr="00205D84">
        <w:rPr>
          <w:rStyle w:val="ft6"/>
          <w:iCs/>
          <w:color w:val="000000"/>
        </w:rPr>
        <w:t>очногочеpтежа</w:t>
      </w:r>
      <w:proofErr w:type="spellEnd"/>
      <w:r w:rsidRPr="00205D84">
        <w:rPr>
          <w:iCs/>
          <w:color w:val="000000"/>
        </w:rPr>
        <w:t xml:space="preserve">. </w:t>
      </w:r>
      <w:proofErr w:type="spellStart"/>
      <w:proofErr w:type="gramStart"/>
      <w:r w:rsidRPr="00205D84">
        <w:rPr>
          <w:iCs/>
          <w:color w:val="000000"/>
        </w:rPr>
        <w:t>H</w:t>
      </w:r>
      <w:proofErr w:type="gramEnd"/>
      <w:r w:rsidRPr="00205D84">
        <w:rPr>
          <w:iCs/>
          <w:color w:val="000000"/>
        </w:rPr>
        <w:t>анесениеномеpов</w:t>
      </w:r>
      <w:proofErr w:type="spellEnd"/>
      <w:r w:rsidRPr="00205D84">
        <w:rPr>
          <w:iCs/>
          <w:color w:val="000000"/>
        </w:rPr>
        <w:t xml:space="preserve"> позиций.</w:t>
      </w:r>
    </w:p>
    <w:p w:rsidR="00C56A4D" w:rsidRPr="00205D84" w:rsidRDefault="00C56A4D" w:rsidP="00C56A4D">
      <w:pPr>
        <w:pStyle w:val="p3"/>
        <w:spacing w:before="15" w:beforeAutospacing="0" w:after="0" w:afterAutospacing="0" w:line="225" w:lineRule="atLeast"/>
        <w:jc w:val="both"/>
        <w:rPr>
          <w:iCs/>
          <w:color w:val="000000"/>
        </w:rPr>
      </w:pPr>
      <w:r w:rsidRPr="00205D84">
        <w:rPr>
          <w:rStyle w:val="ft2"/>
          <w:iCs/>
          <w:color w:val="000000"/>
        </w:rPr>
        <w:t>41.</w:t>
      </w:r>
      <w:r w:rsidRPr="00205D84">
        <w:rPr>
          <w:rStyle w:val="ft5"/>
          <w:iCs/>
          <w:color w:val="000000"/>
        </w:rPr>
        <w:t xml:space="preserve">Спецификация сборочного </w:t>
      </w:r>
      <w:proofErr w:type="spellStart"/>
      <w:r w:rsidRPr="00205D84">
        <w:rPr>
          <w:rStyle w:val="ft5"/>
          <w:iCs/>
          <w:color w:val="000000"/>
        </w:rPr>
        <w:t>че</w:t>
      </w:r>
      <w:proofErr w:type="gramStart"/>
      <w:r w:rsidRPr="00205D84">
        <w:rPr>
          <w:rStyle w:val="ft5"/>
          <w:iCs/>
          <w:color w:val="000000"/>
        </w:rPr>
        <w:t>p</w:t>
      </w:r>
      <w:proofErr w:type="gramEnd"/>
      <w:r w:rsidRPr="00205D84">
        <w:rPr>
          <w:rStyle w:val="ft5"/>
          <w:iCs/>
          <w:color w:val="000000"/>
        </w:rPr>
        <w:t>тежа</w:t>
      </w:r>
      <w:proofErr w:type="spellEnd"/>
      <w:r w:rsidRPr="00205D84">
        <w:rPr>
          <w:iCs/>
          <w:color w:val="000000"/>
        </w:rPr>
        <w:t xml:space="preserve">. Условности и упрощения на сборочных </w:t>
      </w:r>
      <w:proofErr w:type="spellStart"/>
      <w:r w:rsidRPr="00205D84">
        <w:rPr>
          <w:iCs/>
          <w:color w:val="000000"/>
        </w:rPr>
        <w:t>че</w:t>
      </w:r>
      <w:proofErr w:type="gramStart"/>
      <w:r w:rsidRPr="00205D84">
        <w:rPr>
          <w:iCs/>
          <w:color w:val="000000"/>
        </w:rPr>
        <w:t>p</w:t>
      </w:r>
      <w:proofErr w:type="gramEnd"/>
      <w:r w:rsidRPr="00205D84">
        <w:rPr>
          <w:iCs/>
          <w:color w:val="000000"/>
        </w:rPr>
        <w:t>тежах</w:t>
      </w:r>
      <w:proofErr w:type="spellEnd"/>
      <w:r w:rsidRPr="00205D84">
        <w:rPr>
          <w:iCs/>
          <w:color w:val="000000"/>
        </w:rPr>
        <w:t>.</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42.</w:t>
      </w:r>
      <w:r w:rsidRPr="00205D84">
        <w:rPr>
          <w:rStyle w:val="ft6"/>
          <w:iCs/>
          <w:color w:val="000000"/>
        </w:rPr>
        <w:t>Чтение чертежа общего вида. Выполнение чертежей деталей.</w:t>
      </w:r>
    </w:p>
    <w:p w:rsidR="00C56A4D" w:rsidRPr="00205D84" w:rsidRDefault="00C56A4D" w:rsidP="00C56A4D">
      <w:pPr>
        <w:pStyle w:val="p3"/>
        <w:spacing w:before="15" w:beforeAutospacing="0" w:after="0" w:afterAutospacing="0" w:line="225" w:lineRule="atLeast"/>
        <w:jc w:val="both"/>
        <w:rPr>
          <w:iCs/>
          <w:color w:val="000000"/>
        </w:rPr>
      </w:pPr>
      <w:r w:rsidRPr="00205D84">
        <w:rPr>
          <w:rStyle w:val="ft2"/>
          <w:iCs/>
          <w:color w:val="000000"/>
        </w:rPr>
        <w:t>43.</w:t>
      </w:r>
      <w:r w:rsidRPr="00205D84">
        <w:rPr>
          <w:rStyle w:val="ft6"/>
          <w:iCs/>
          <w:color w:val="000000"/>
        </w:rPr>
        <w:t>Чтение чертежа "клапан напорный"</w:t>
      </w:r>
      <w:r w:rsidRPr="00205D84">
        <w:rPr>
          <w:iCs/>
          <w:color w:val="000000"/>
        </w:rPr>
        <w:t>. Последовательность выполнения чертежа корпуса.</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44.</w:t>
      </w:r>
      <w:r w:rsidRPr="00205D84">
        <w:rPr>
          <w:rStyle w:val="ft5"/>
          <w:iCs/>
          <w:color w:val="000000"/>
        </w:rPr>
        <w:t>Понятие компьютерной графики.</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45.</w:t>
      </w:r>
      <w:r w:rsidRPr="00205D84">
        <w:rPr>
          <w:rStyle w:val="ft6"/>
          <w:iCs/>
          <w:color w:val="000000"/>
        </w:rPr>
        <w:t>Классификация систем компьютерной графики.</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46.</w:t>
      </w:r>
      <w:r w:rsidRPr="00205D84">
        <w:rPr>
          <w:rStyle w:val="ft5"/>
          <w:iCs/>
          <w:color w:val="000000"/>
        </w:rPr>
        <w:t>Основы работы с цветом; элементы цвета, свет и цвет.</w:t>
      </w:r>
    </w:p>
    <w:p w:rsidR="00C56A4D" w:rsidRPr="00205D84" w:rsidRDefault="00C56A4D" w:rsidP="00C56A4D">
      <w:pPr>
        <w:pStyle w:val="p3"/>
        <w:spacing w:before="15" w:beforeAutospacing="0" w:after="0" w:afterAutospacing="0" w:line="225" w:lineRule="atLeast"/>
        <w:jc w:val="both"/>
        <w:rPr>
          <w:iCs/>
          <w:color w:val="000000"/>
        </w:rPr>
      </w:pPr>
      <w:r w:rsidRPr="00205D84">
        <w:rPr>
          <w:rStyle w:val="ft2"/>
          <w:iCs/>
          <w:color w:val="000000"/>
        </w:rPr>
        <w:t>47.</w:t>
      </w:r>
      <w:r w:rsidRPr="00205D84">
        <w:rPr>
          <w:rStyle w:val="ft5"/>
          <w:iCs/>
          <w:color w:val="000000"/>
        </w:rPr>
        <w:t>Особенности восприятия цвета человеком.</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48.</w:t>
      </w:r>
      <w:r w:rsidRPr="00205D84">
        <w:rPr>
          <w:rStyle w:val="ft5"/>
          <w:iCs/>
          <w:color w:val="000000"/>
        </w:rPr>
        <w:t>Основные понятия теории цвета. Понятие цветовой модели.</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49.</w:t>
      </w:r>
      <w:r w:rsidRPr="00205D84">
        <w:rPr>
          <w:rStyle w:val="ft5"/>
          <w:iCs/>
          <w:color w:val="000000"/>
        </w:rPr>
        <w:t xml:space="preserve">Адитивная цветовая модель. </w:t>
      </w:r>
      <w:proofErr w:type="spellStart"/>
      <w:r w:rsidRPr="00205D84">
        <w:rPr>
          <w:rStyle w:val="ft5"/>
          <w:iCs/>
          <w:color w:val="000000"/>
        </w:rPr>
        <w:t>Субтрактивная</w:t>
      </w:r>
      <w:proofErr w:type="spellEnd"/>
      <w:r w:rsidRPr="00205D84">
        <w:rPr>
          <w:rStyle w:val="ft5"/>
          <w:iCs/>
          <w:color w:val="000000"/>
        </w:rPr>
        <w:t xml:space="preserve"> цветовая модель. Интуитивная цветовая модель</w:t>
      </w:r>
    </w:p>
    <w:p w:rsidR="00C56A4D" w:rsidRPr="00205D84" w:rsidRDefault="00C56A4D" w:rsidP="00C56A4D">
      <w:pPr>
        <w:pStyle w:val="p3"/>
        <w:spacing w:before="15" w:beforeAutospacing="0" w:after="0" w:afterAutospacing="0" w:line="225" w:lineRule="atLeast"/>
        <w:jc w:val="both"/>
        <w:rPr>
          <w:iCs/>
          <w:color w:val="000000"/>
        </w:rPr>
      </w:pPr>
      <w:r w:rsidRPr="00205D84">
        <w:rPr>
          <w:rStyle w:val="ft2"/>
          <w:iCs/>
          <w:color w:val="000000"/>
        </w:rPr>
        <w:t>50.</w:t>
      </w:r>
      <w:r w:rsidRPr="00205D84">
        <w:rPr>
          <w:rStyle w:val="ft5"/>
          <w:iCs/>
          <w:color w:val="000000"/>
        </w:rPr>
        <w:t>Устройства отображения графической информации. Устройства ввода графических данных.</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51.</w:t>
      </w:r>
      <w:r w:rsidRPr="00205D84">
        <w:rPr>
          <w:rStyle w:val="ft6"/>
          <w:iCs/>
          <w:color w:val="000000"/>
        </w:rPr>
        <w:t>Устройства хранения вывода графической информации.</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52.</w:t>
      </w:r>
      <w:r w:rsidRPr="00205D84">
        <w:rPr>
          <w:rStyle w:val="ft5"/>
          <w:iCs/>
          <w:color w:val="000000"/>
        </w:rPr>
        <w:t>Растровое изображение (</w:t>
      </w:r>
      <w:proofErr w:type="spellStart"/>
      <w:r w:rsidRPr="00205D84">
        <w:rPr>
          <w:rStyle w:val="ft5"/>
          <w:iCs/>
          <w:color w:val="000000"/>
        </w:rPr>
        <w:t>bitmap</w:t>
      </w:r>
      <w:proofErr w:type="spellEnd"/>
      <w:r w:rsidRPr="00205D84">
        <w:rPr>
          <w:rStyle w:val="ft5"/>
          <w:iCs/>
          <w:color w:val="000000"/>
        </w:rPr>
        <w:t>). Источники получения растровой графики.</w:t>
      </w:r>
    </w:p>
    <w:p w:rsidR="00C56A4D" w:rsidRPr="00205D84" w:rsidRDefault="00C56A4D" w:rsidP="00C56A4D">
      <w:pPr>
        <w:pStyle w:val="p3"/>
        <w:spacing w:before="15" w:beforeAutospacing="0" w:after="0" w:afterAutospacing="0" w:line="225" w:lineRule="atLeast"/>
        <w:jc w:val="both"/>
        <w:rPr>
          <w:iCs/>
          <w:color w:val="000000"/>
        </w:rPr>
      </w:pPr>
      <w:r w:rsidRPr="00205D84">
        <w:rPr>
          <w:rStyle w:val="ft2"/>
          <w:iCs/>
          <w:color w:val="000000"/>
        </w:rPr>
        <w:t>53.</w:t>
      </w:r>
      <w:r w:rsidRPr="00205D84">
        <w:rPr>
          <w:rStyle w:val="ft5"/>
          <w:iCs/>
          <w:color w:val="000000"/>
        </w:rPr>
        <w:t>Инструментальные средства растровых графических редакторов: инструменты выделения.</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54.</w:t>
      </w:r>
      <w:r w:rsidRPr="00205D84">
        <w:rPr>
          <w:rStyle w:val="ft5"/>
          <w:iCs/>
          <w:color w:val="000000"/>
        </w:rPr>
        <w:t>Инструментальные средства растровых графических редакторов: каналы и маски.</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55.</w:t>
      </w:r>
      <w:r w:rsidRPr="00205D84">
        <w:rPr>
          <w:rStyle w:val="ft5"/>
          <w:iCs/>
          <w:color w:val="000000"/>
        </w:rPr>
        <w:t>Инструментальные средства растровых графических редакторов: инструменты ретуширования.</w:t>
      </w:r>
    </w:p>
    <w:p w:rsidR="00C56A4D" w:rsidRPr="00205D84" w:rsidRDefault="00C56A4D" w:rsidP="00C56A4D">
      <w:pPr>
        <w:pStyle w:val="p3"/>
        <w:spacing w:before="15" w:beforeAutospacing="0" w:after="0" w:afterAutospacing="0" w:line="225" w:lineRule="atLeast"/>
        <w:jc w:val="both"/>
        <w:rPr>
          <w:iCs/>
          <w:color w:val="000000"/>
        </w:rPr>
      </w:pPr>
      <w:r w:rsidRPr="00205D84">
        <w:rPr>
          <w:rStyle w:val="ft2"/>
          <w:iCs/>
          <w:color w:val="000000"/>
        </w:rPr>
        <w:t>56.</w:t>
      </w:r>
      <w:r w:rsidRPr="00205D84">
        <w:rPr>
          <w:rStyle w:val="ft5"/>
          <w:iCs/>
          <w:color w:val="000000"/>
        </w:rPr>
        <w:t>Инструментальные средства растровых графических редакторов: кривые, фильтры.</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lastRenderedPageBreak/>
        <w:t>57.</w:t>
      </w:r>
      <w:r w:rsidRPr="00205D84">
        <w:rPr>
          <w:rStyle w:val="ft5"/>
          <w:iCs/>
          <w:color w:val="000000"/>
        </w:rPr>
        <w:t>Понятие, математические основы векторной графики.</w:t>
      </w:r>
    </w:p>
    <w:p w:rsidR="00C56A4D" w:rsidRPr="00205D84" w:rsidRDefault="00C56A4D" w:rsidP="00C56A4D">
      <w:pPr>
        <w:pStyle w:val="p2"/>
        <w:spacing w:before="0" w:beforeAutospacing="0" w:after="0" w:afterAutospacing="0" w:line="225" w:lineRule="atLeast"/>
        <w:jc w:val="both"/>
        <w:rPr>
          <w:iCs/>
          <w:color w:val="000000"/>
        </w:rPr>
      </w:pPr>
      <w:r w:rsidRPr="00205D84">
        <w:rPr>
          <w:rStyle w:val="ft2"/>
          <w:iCs/>
          <w:color w:val="000000"/>
        </w:rPr>
        <w:t>58.</w:t>
      </w:r>
      <w:r w:rsidRPr="00205D84">
        <w:rPr>
          <w:rStyle w:val="ft5"/>
          <w:iCs/>
          <w:color w:val="000000"/>
        </w:rPr>
        <w:t>Кривая Безье. Объекты векторной графики. Базовые операции с векторными объектами</w:t>
      </w:r>
    </w:p>
    <w:p w:rsidR="00C56A4D" w:rsidRPr="00205D84" w:rsidRDefault="00C56A4D" w:rsidP="00C56A4D">
      <w:pPr>
        <w:rPr>
          <w:rFonts w:ascii="Times New Roman" w:hAnsi="Times New Roman"/>
          <w:sz w:val="24"/>
          <w:szCs w:val="24"/>
        </w:rPr>
      </w:pPr>
    </w:p>
    <w:p w:rsidR="00687CD7" w:rsidRDefault="00687CD7" w:rsidP="00D832FA">
      <w:pPr>
        <w:spacing w:after="0" w:line="240" w:lineRule="auto"/>
        <w:ind w:firstLine="426"/>
        <w:contextualSpacing/>
        <w:jc w:val="both"/>
        <w:rPr>
          <w:rFonts w:ascii="Times New Roman" w:hAnsi="Times New Roman"/>
          <w:sz w:val="24"/>
          <w:szCs w:val="24"/>
        </w:rPr>
      </w:pPr>
    </w:p>
    <w:p w:rsidR="00C56A4D" w:rsidRPr="00560794" w:rsidRDefault="00C56A4D" w:rsidP="00D832FA">
      <w:pPr>
        <w:spacing w:after="0" w:line="240" w:lineRule="auto"/>
        <w:ind w:firstLine="426"/>
        <w:contextualSpacing/>
        <w:jc w:val="both"/>
        <w:rPr>
          <w:rFonts w:ascii="Times New Roman" w:hAnsi="Times New Roman"/>
          <w:sz w:val="24"/>
          <w:szCs w:val="24"/>
        </w:rPr>
      </w:pPr>
    </w:p>
    <w:p w:rsidR="00560794" w:rsidRPr="00560794" w:rsidRDefault="00D832FA" w:rsidP="00560794">
      <w:pPr>
        <w:numPr>
          <w:ilvl w:val="0"/>
          <w:numId w:val="8"/>
        </w:numPr>
        <w:tabs>
          <w:tab w:val="left" w:pos="851"/>
        </w:tabs>
        <w:spacing w:after="0" w:line="240" w:lineRule="auto"/>
        <w:ind w:firstLine="426"/>
        <w:contextualSpacing/>
        <w:jc w:val="both"/>
        <w:rPr>
          <w:rFonts w:ascii="Times New Roman" w:hAnsi="Times New Roman"/>
          <w:sz w:val="24"/>
          <w:szCs w:val="24"/>
        </w:rPr>
      </w:pPr>
      <w:r w:rsidRPr="00560794">
        <w:rPr>
          <w:rFonts w:ascii="Times New Roman" w:hAnsi="Times New Roman"/>
          <w:b/>
          <w:bCs/>
          <w:sz w:val="24"/>
          <w:szCs w:val="24"/>
        </w:rPr>
        <w:t>Учебно-методическое и материально-техническое обеспечение дисциплин</w:t>
      </w:r>
      <w:proofErr w:type="gramStart"/>
      <w:r w:rsidRPr="00560794">
        <w:rPr>
          <w:rFonts w:ascii="Times New Roman" w:hAnsi="Times New Roman"/>
          <w:b/>
          <w:bCs/>
          <w:sz w:val="24"/>
          <w:szCs w:val="24"/>
        </w:rPr>
        <w:t>ы(</w:t>
      </w:r>
      <w:proofErr w:type="gramEnd"/>
      <w:r w:rsidRPr="00560794">
        <w:rPr>
          <w:rFonts w:ascii="Times New Roman" w:hAnsi="Times New Roman"/>
          <w:b/>
          <w:bCs/>
          <w:sz w:val="24"/>
          <w:szCs w:val="24"/>
        </w:rPr>
        <w:t xml:space="preserve">модуля) </w:t>
      </w:r>
      <w:r w:rsidR="00BB622A" w:rsidRPr="00560794">
        <w:rPr>
          <w:rFonts w:ascii="Times New Roman" w:hAnsi="Times New Roman"/>
          <w:b/>
          <w:iCs/>
          <w:color w:val="000000"/>
          <w:spacing w:val="-1"/>
          <w:sz w:val="24"/>
          <w:szCs w:val="24"/>
        </w:rPr>
        <w:t>«</w:t>
      </w:r>
      <w:r w:rsidR="00BB622A" w:rsidRPr="00560794">
        <w:rPr>
          <w:rFonts w:ascii="Times New Roman" w:hAnsi="Times New Roman"/>
          <w:b/>
          <w:bCs/>
          <w:sz w:val="24"/>
          <w:szCs w:val="24"/>
        </w:rPr>
        <w:t>Инженерная и компьютерная графика</w:t>
      </w:r>
      <w:r w:rsidR="00BB622A" w:rsidRPr="00560794">
        <w:rPr>
          <w:rFonts w:ascii="Times New Roman" w:hAnsi="Times New Roman"/>
          <w:b/>
          <w:sz w:val="24"/>
          <w:szCs w:val="24"/>
        </w:rPr>
        <w:t>»</w:t>
      </w:r>
    </w:p>
    <w:p w:rsidR="00560794" w:rsidRPr="00560794" w:rsidRDefault="00560794" w:rsidP="00560794">
      <w:pPr>
        <w:tabs>
          <w:tab w:val="left" w:pos="851"/>
        </w:tabs>
        <w:spacing w:after="0" w:line="240" w:lineRule="auto"/>
        <w:ind w:left="426"/>
        <w:contextualSpacing/>
        <w:jc w:val="both"/>
        <w:rPr>
          <w:rFonts w:ascii="Times New Roman" w:hAnsi="Times New Roman"/>
          <w:sz w:val="24"/>
          <w:szCs w:val="24"/>
        </w:rPr>
      </w:pPr>
    </w:p>
    <w:p w:rsidR="00560794" w:rsidRPr="00560794" w:rsidRDefault="00560794" w:rsidP="00560794">
      <w:pPr>
        <w:spacing w:after="0" w:line="240" w:lineRule="auto"/>
        <w:ind w:firstLine="426"/>
        <w:contextualSpacing/>
        <w:jc w:val="both"/>
        <w:rPr>
          <w:rFonts w:ascii="Times New Roman" w:hAnsi="Times New Roman"/>
          <w:sz w:val="24"/>
          <w:szCs w:val="24"/>
        </w:rPr>
      </w:pPr>
      <w:r w:rsidRPr="00560794">
        <w:rPr>
          <w:rFonts w:ascii="Times New Roman" w:hAnsi="Times New Roman"/>
          <w:sz w:val="24"/>
          <w:szCs w:val="24"/>
        </w:rPr>
        <w:tab/>
      </w:r>
      <w:r w:rsidR="00CC6914">
        <w:rPr>
          <w:rFonts w:ascii="Times New Roman" w:hAnsi="Times New Roman"/>
          <w:b/>
          <w:sz w:val="24"/>
          <w:szCs w:val="24"/>
        </w:rPr>
        <w:t>7.1</w:t>
      </w:r>
      <w:r w:rsidRPr="00560794">
        <w:rPr>
          <w:rFonts w:ascii="Times New Roman" w:hAnsi="Times New Roman"/>
          <w:b/>
          <w:sz w:val="24"/>
          <w:szCs w:val="24"/>
        </w:rPr>
        <w:t>. Интернет-ресурсы</w:t>
      </w:r>
    </w:p>
    <w:p w:rsidR="00560794" w:rsidRPr="00560794" w:rsidRDefault="00274467" w:rsidP="00560794">
      <w:pPr>
        <w:spacing w:after="0" w:line="240" w:lineRule="auto"/>
        <w:ind w:firstLine="426"/>
        <w:contextualSpacing/>
        <w:rPr>
          <w:rFonts w:ascii="Times New Roman" w:hAnsi="Times New Roman"/>
          <w:sz w:val="24"/>
          <w:szCs w:val="24"/>
        </w:rPr>
      </w:pPr>
      <w:hyperlink r:id="rId7">
        <w:r w:rsidR="00560794" w:rsidRPr="00560794">
          <w:rPr>
            <w:rFonts w:ascii="Times New Roman" w:hAnsi="Times New Roman"/>
            <w:sz w:val="24"/>
            <w:szCs w:val="24"/>
          </w:rPr>
          <w:t>http://www.biblio-online.ru/book</w:t>
        </w:r>
      </w:hyperlink>
      <w:r w:rsidR="00560794" w:rsidRPr="00560794">
        <w:rPr>
          <w:rFonts w:ascii="Times New Roman" w:hAnsi="Times New Roman"/>
          <w:sz w:val="24"/>
          <w:szCs w:val="24"/>
        </w:rPr>
        <w:t>/</w:t>
      </w:r>
    </w:p>
    <w:p w:rsidR="00560794" w:rsidRPr="00560794" w:rsidRDefault="00274467" w:rsidP="00560794">
      <w:pPr>
        <w:spacing w:after="0" w:line="240" w:lineRule="auto"/>
        <w:ind w:firstLine="426"/>
        <w:contextualSpacing/>
        <w:rPr>
          <w:rFonts w:ascii="Times New Roman" w:hAnsi="Times New Roman"/>
          <w:sz w:val="24"/>
          <w:szCs w:val="24"/>
        </w:rPr>
      </w:pPr>
      <w:hyperlink r:id="rId8">
        <w:r w:rsidR="00560794" w:rsidRPr="00560794">
          <w:rPr>
            <w:rFonts w:ascii="Times New Roman" w:hAnsi="Times New Roman"/>
            <w:sz w:val="24"/>
            <w:szCs w:val="24"/>
          </w:rPr>
          <w:t>http://www.biblio-online.ru/book</w:t>
        </w:r>
      </w:hyperlink>
    </w:p>
    <w:p w:rsidR="00560794" w:rsidRPr="00560794" w:rsidRDefault="00274467" w:rsidP="00560794">
      <w:pPr>
        <w:spacing w:after="0" w:line="240" w:lineRule="auto"/>
        <w:ind w:firstLine="426"/>
        <w:contextualSpacing/>
        <w:rPr>
          <w:rFonts w:ascii="Times New Roman" w:hAnsi="Times New Roman"/>
          <w:sz w:val="24"/>
          <w:szCs w:val="24"/>
        </w:rPr>
      </w:pPr>
      <w:hyperlink r:id="rId9">
        <w:r w:rsidR="00560794" w:rsidRPr="00560794">
          <w:rPr>
            <w:rFonts w:ascii="Times New Roman" w:hAnsi="Times New Roman"/>
            <w:sz w:val="24"/>
            <w:szCs w:val="24"/>
          </w:rPr>
          <w:t>http://www.iprbookshop.ru</w:t>
        </w:r>
      </w:hyperlink>
      <w:r w:rsidR="00560794" w:rsidRPr="00560794">
        <w:rPr>
          <w:rFonts w:ascii="Times New Roman" w:hAnsi="Times New Roman"/>
          <w:sz w:val="24"/>
          <w:szCs w:val="24"/>
        </w:rPr>
        <w:t>/</w:t>
      </w:r>
    </w:p>
    <w:p w:rsidR="00560794" w:rsidRPr="00560794" w:rsidRDefault="00274467" w:rsidP="00560794">
      <w:pPr>
        <w:spacing w:after="0" w:line="240" w:lineRule="auto"/>
        <w:ind w:firstLine="426"/>
        <w:contextualSpacing/>
        <w:rPr>
          <w:rFonts w:ascii="Times New Roman" w:hAnsi="Times New Roman"/>
          <w:sz w:val="24"/>
          <w:szCs w:val="24"/>
        </w:rPr>
      </w:pPr>
      <w:hyperlink r:id="rId10">
        <w:r w:rsidR="00560794" w:rsidRPr="00560794">
          <w:rPr>
            <w:rFonts w:ascii="Times New Roman" w:hAnsi="Times New Roman"/>
            <w:sz w:val="24"/>
            <w:szCs w:val="24"/>
          </w:rPr>
          <w:t>http://www.iprbookshop.ru/</w:t>
        </w:r>
      </w:hyperlink>
    </w:p>
    <w:p w:rsidR="00560794" w:rsidRPr="00560794" w:rsidRDefault="00560794" w:rsidP="00560794">
      <w:pPr>
        <w:spacing w:after="0" w:line="360" w:lineRule="auto"/>
        <w:rPr>
          <w:rFonts w:ascii="Times New Roman" w:hAnsi="Times New Roman"/>
          <w:sz w:val="24"/>
          <w:szCs w:val="24"/>
        </w:rPr>
      </w:pPr>
      <w:r w:rsidRPr="00560794">
        <w:rPr>
          <w:rFonts w:ascii="Times New Roman" w:hAnsi="Times New Roman"/>
          <w:color w:val="0000FF"/>
          <w:sz w:val="24"/>
          <w:szCs w:val="24"/>
          <w:u w:val="single"/>
        </w:rPr>
        <w:t>http://elibrary.ru/default.asp</w:t>
      </w:r>
      <w:r w:rsidRPr="00560794">
        <w:rPr>
          <w:rFonts w:ascii="Times New Roman" w:hAnsi="Times New Roman"/>
          <w:sz w:val="24"/>
          <w:szCs w:val="24"/>
        </w:rPr>
        <w:t xml:space="preserve"> Российская национальная библиотека </w:t>
      </w:r>
    </w:p>
    <w:p w:rsidR="00560794" w:rsidRPr="00560794" w:rsidRDefault="00560794" w:rsidP="00560794">
      <w:pPr>
        <w:spacing w:after="0" w:line="360" w:lineRule="auto"/>
        <w:ind w:left="426" w:hanging="284"/>
        <w:rPr>
          <w:rFonts w:ascii="Times New Roman" w:hAnsi="Times New Roman"/>
          <w:sz w:val="24"/>
          <w:szCs w:val="24"/>
        </w:rPr>
      </w:pPr>
      <w:r w:rsidRPr="00560794">
        <w:rPr>
          <w:rFonts w:ascii="Times New Roman" w:hAnsi="Times New Roman"/>
          <w:color w:val="0000FF"/>
          <w:sz w:val="24"/>
          <w:szCs w:val="24"/>
          <w:u w:val="single"/>
        </w:rPr>
        <w:t>http://primo.nlr.ru http://nbmgu.</w:t>
      </w:r>
      <w:proofErr w:type="gramStart"/>
      <w:r w:rsidRPr="00560794">
        <w:rPr>
          <w:rFonts w:ascii="Times New Roman" w:hAnsi="Times New Roman"/>
          <w:color w:val="0000FF"/>
          <w:sz w:val="24"/>
          <w:szCs w:val="24"/>
          <w:u w:val="single"/>
        </w:rPr>
        <w:t>ru</w:t>
      </w:r>
      <w:proofErr w:type="gramEnd"/>
      <w:r w:rsidRPr="00560794">
        <w:rPr>
          <w:rFonts w:ascii="Times New Roman" w:hAnsi="Times New Roman"/>
          <w:sz w:val="24"/>
          <w:szCs w:val="24"/>
        </w:rPr>
        <w:t>Электронная библиотека Российской государственной      библиотеки</w:t>
      </w:r>
    </w:p>
    <w:p w:rsidR="00560794" w:rsidRPr="00560794" w:rsidRDefault="00560794" w:rsidP="00560794">
      <w:pPr>
        <w:spacing w:after="0" w:line="240" w:lineRule="auto"/>
        <w:ind w:firstLine="426"/>
        <w:contextualSpacing/>
        <w:jc w:val="both"/>
        <w:rPr>
          <w:rFonts w:ascii="Times New Roman" w:hAnsi="Times New Roman"/>
          <w:sz w:val="24"/>
          <w:szCs w:val="24"/>
        </w:rPr>
      </w:pPr>
      <w:r w:rsidRPr="00560794">
        <w:rPr>
          <w:rFonts w:ascii="Times New Roman" w:hAnsi="Times New Roman"/>
          <w:color w:val="0000FF"/>
          <w:sz w:val="24"/>
          <w:szCs w:val="24"/>
          <w:u w:val="single"/>
        </w:rPr>
        <w:t>http://elibrary.rsl.ru</w:t>
      </w:r>
      <w:r w:rsidRPr="00560794">
        <w:rPr>
          <w:rFonts w:ascii="Times New Roman" w:hAnsi="Times New Roman"/>
          <w:sz w:val="24"/>
          <w:szCs w:val="24"/>
        </w:rPr>
        <w:t xml:space="preserve"> Научная электронная библиотека</w:t>
      </w:r>
    </w:p>
    <w:p w:rsidR="00560794" w:rsidRPr="00560794" w:rsidRDefault="00560794" w:rsidP="00560794">
      <w:pPr>
        <w:spacing w:after="0" w:line="240" w:lineRule="auto"/>
        <w:ind w:firstLine="426"/>
        <w:contextualSpacing/>
        <w:jc w:val="both"/>
        <w:rPr>
          <w:rFonts w:ascii="Times New Roman" w:hAnsi="Times New Roman"/>
          <w:sz w:val="24"/>
          <w:szCs w:val="24"/>
        </w:rPr>
      </w:pPr>
    </w:p>
    <w:p w:rsidR="00560794" w:rsidRPr="00560794" w:rsidRDefault="00560794" w:rsidP="00560794">
      <w:pPr>
        <w:spacing w:after="0" w:line="240" w:lineRule="auto"/>
        <w:ind w:firstLine="426"/>
        <w:contextualSpacing/>
        <w:jc w:val="both"/>
        <w:rPr>
          <w:rFonts w:ascii="Times New Roman" w:hAnsi="Times New Roman"/>
          <w:sz w:val="24"/>
          <w:szCs w:val="24"/>
        </w:rPr>
      </w:pPr>
    </w:p>
    <w:p w:rsidR="00560794" w:rsidRPr="00560794" w:rsidRDefault="00CC6914" w:rsidP="00560794">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7.2</w:t>
      </w:r>
      <w:r w:rsidR="00560794" w:rsidRPr="00560794">
        <w:rPr>
          <w:rFonts w:ascii="Times New Roman" w:hAnsi="Times New Roman"/>
          <w:b/>
          <w:sz w:val="24"/>
          <w:szCs w:val="24"/>
        </w:rPr>
        <w:t>.  Программное обеспечение</w:t>
      </w:r>
    </w:p>
    <w:p w:rsidR="00560794" w:rsidRPr="00560794" w:rsidRDefault="00560794" w:rsidP="00560794">
      <w:pPr>
        <w:spacing w:after="0" w:line="240" w:lineRule="auto"/>
        <w:ind w:firstLine="426"/>
        <w:jc w:val="both"/>
        <w:rPr>
          <w:rFonts w:ascii="Times New Roman" w:hAnsi="Times New Roman"/>
          <w:sz w:val="24"/>
          <w:szCs w:val="24"/>
        </w:rPr>
      </w:pPr>
      <w:r w:rsidRPr="00560794">
        <w:rPr>
          <w:rFonts w:ascii="Times New Roman" w:hAnsi="Times New Roman"/>
          <w:sz w:val="24"/>
          <w:szCs w:val="24"/>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560794" w:rsidRPr="00560794" w:rsidRDefault="00560794" w:rsidP="00560794">
      <w:pPr>
        <w:spacing w:after="0" w:line="240" w:lineRule="auto"/>
        <w:ind w:firstLine="426"/>
        <w:contextualSpacing/>
        <w:jc w:val="both"/>
        <w:rPr>
          <w:rFonts w:ascii="Times New Roman" w:hAnsi="Times New Roman"/>
          <w:sz w:val="24"/>
          <w:szCs w:val="24"/>
        </w:rPr>
      </w:pPr>
      <w:r w:rsidRPr="00560794">
        <w:rPr>
          <w:rFonts w:ascii="Times New Roman" w:hAnsi="Times New Roman"/>
          <w:sz w:val="24"/>
          <w:szCs w:val="24"/>
        </w:rPr>
        <w:t xml:space="preserve">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w:t>
      </w:r>
      <w:proofErr w:type="gramStart"/>
      <w:r w:rsidRPr="00560794">
        <w:rPr>
          <w:rFonts w:ascii="Times New Roman" w:hAnsi="Times New Roman"/>
          <w:sz w:val="24"/>
          <w:szCs w:val="24"/>
        </w:rPr>
        <w:t>вне</w:t>
      </w:r>
      <w:proofErr w:type="gramEnd"/>
      <w:r w:rsidRPr="00560794">
        <w:rPr>
          <w:rFonts w:ascii="Times New Roman" w:hAnsi="Times New Roman"/>
          <w:sz w:val="24"/>
          <w:szCs w:val="24"/>
        </w:rPr>
        <w:t xml:space="preserve"> </w:t>
      </w:r>
      <w:proofErr w:type="gramStart"/>
      <w:r w:rsidRPr="00560794">
        <w:rPr>
          <w:rFonts w:ascii="Times New Roman" w:hAnsi="Times New Roman"/>
          <w:sz w:val="24"/>
          <w:szCs w:val="24"/>
        </w:rPr>
        <w:t>ее</w:t>
      </w:r>
      <w:proofErr w:type="gramEnd"/>
      <w:r w:rsidRPr="00560794">
        <w:rPr>
          <w:rFonts w:ascii="Times New Roman" w:hAnsi="Times New Roman"/>
          <w:sz w:val="24"/>
          <w:szCs w:val="24"/>
        </w:rPr>
        <w:t>.</w:t>
      </w:r>
    </w:p>
    <w:p w:rsidR="00560794" w:rsidRPr="00560794" w:rsidRDefault="00560794" w:rsidP="00560794">
      <w:pPr>
        <w:spacing w:after="0" w:line="240" w:lineRule="auto"/>
        <w:ind w:firstLine="426"/>
        <w:contextualSpacing/>
        <w:jc w:val="both"/>
        <w:rPr>
          <w:rFonts w:ascii="Times New Roman" w:hAnsi="Times New Roman"/>
          <w:sz w:val="24"/>
          <w:szCs w:val="24"/>
        </w:rPr>
      </w:pPr>
    </w:p>
    <w:p w:rsidR="00560794" w:rsidRPr="00560794" w:rsidRDefault="00560794" w:rsidP="00560794">
      <w:pPr>
        <w:pStyle w:val="Default"/>
        <w:ind w:firstLine="426"/>
        <w:contextualSpacing/>
        <w:jc w:val="both"/>
      </w:pPr>
      <w:r w:rsidRPr="00560794">
        <w:rPr>
          <w:iCs/>
          <w:color w:val="auto"/>
        </w:rPr>
        <w:t>Университет обеспечен следующим комплектом лицензионного программного обеспечения.</w:t>
      </w:r>
    </w:p>
    <w:p w:rsidR="00560794" w:rsidRPr="00560794" w:rsidRDefault="00560794" w:rsidP="00560794">
      <w:pPr>
        <w:pStyle w:val="a3"/>
        <w:numPr>
          <w:ilvl w:val="0"/>
          <w:numId w:val="13"/>
        </w:numPr>
        <w:suppressAutoHyphens/>
        <w:spacing w:after="0" w:line="240" w:lineRule="auto"/>
        <w:jc w:val="both"/>
        <w:rPr>
          <w:rFonts w:ascii="Times New Roman" w:hAnsi="Times New Roman"/>
          <w:sz w:val="24"/>
          <w:szCs w:val="24"/>
        </w:rPr>
      </w:pPr>
      <w:r w:rsidRPr="00560794">
        <w:rPr>
          <w:rFonts w:ascii="Times New Roman" w:hAnsi="Times New Roman"/>
          <w:sz w:val="24"/>
          <w:szCs w:val="24"/>
        </w:rPr>
        <w:t xml:space="preserve">Лицензионное программное обеспечение, используемое в </w:t>
      </w:r>
      <w:proofErr w:type="spellStart"/>
      <w:r w:rsidRPr="00560794">
        <w:rPr>
          <w:rFonts w:ascii="Times New Roman" w:hAnsi="Times New Roman"/>
          <w:sz w:val="24"/>
          <w:szCs w:val="24"/>
        </w:rPr>
        <w:t>ИнгГУ</w:t>
      </w:r>
      <w:proofErr w:type="spellEnd"/>
    </w:p>
    <w:tbl>
      <w:tblPr>
        <w:tblW w:w="9039" w:type="dxa"/>
        <w:tblLayout w:type="fixed"/>
        <w:tblLook w:val="04A0"/>
      </w:tblPr>
      <w:tblGrid>
        <w:gridCol w:w="9039"/>
      </w:tblGrid>
      <w:tr w:rsidR="00560794" w:rsidRPr="00560794" w:rsidTr="003D21CF">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560794" w:rsidRPr="00560794" w:rsidRDefault="00560794" w:rsidP="00560794">
            <w:pPr>
              <w:pStyle w:val="a3"/>
              <w:widowControl w:val="0"/>
              <w:numPr>
                <w:ilvl w:val="1"/>
                <w:numId w:val="14"/>
              </w:numPr>
              <w:suppressAutoHyphens/>
              <w:spacing w:after="0" w:line="240" w:lineRule="auto"/>
              <w:jc w:val="both"/>
              <w:rPr>
                <w:rFonts w:ascii="Times New Roman" w:hAnsi="Times New Roman"/>
                <w:color w:val="000000"/>
                <w:sz w:val="24"/>
                <w:szCs w:val="24"/>
              </w:rPr>
            </w:pPr>
            <w:proofErr w:type="spellStart"/>
            <w:r w:rsidRPr="00560794">
              <w:rPr>
                <w:rFonts w:ascii="Times New Roman" w:hAnsi="Times New Roman"/>
                <w:color w:val="000000"/>
                <w:sz w:val="24"/>
                <w:szCs w:val="24"/>
              </w:rPr>
              <w:t>MicrosoftWindows</w:t>
            </w:r>
            <w:proofErr w:type="spellEnd"/>
            <w:r w:rsidRPr="00560794">
              <w:rPr>
                <w:rFonts w:ascii="Times New Roman" w:hAnsi="Times New Roman"/>
                <w:color w:val="000000"/>
                <w:sz w:val="24"/>
                <w:szCs w:val="24"/>
              </w:rPr>
              <w:t xml:space="preserve"> 7</w:t>
            </w:r>
          </w:p>
        </w:tc>
      </w:tr>
      <w:tr w:rsidR="00560794" w:rsidRPr="00560794" w:rsidTr="003D21CF">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560794" w:rsidRPr="00560794" w:rsidRDefault="00560794" w:rsidP="00560794">
            <w:pPr>
              <w:pStyle w:val="a3"/>
              <w:widowControl w:val="0"/>
              <w:numPr>
                <w:ilvl w:val="1"/>
                <w:numId w:val="14"/>
              </w:numPr>
              <w:suppressAutoHyphens/>
              <w:spacing w:after="0" w:line="240" w:lineRule="auto"/>
              <w:jc w:val="both"/>
              <w:rPr>
                <w:rFonts w:ascii="Times New Roman" w:hAnsi="Times New Roman"/>
                <w:color w:val="000000"/>
                <w:sz w:val="24"/>
                <w:szCs w:val="24"/>
              </w:rPr>
            </w:pPr>
            <w:proofErr w:type="spellStart"/>
            <w:r w:rsidRPr="00560794">
              <w:rPr>
                <w:rFonts w:ascii="Times New Roman" w:hAnsi="Times New Roman"/>
                <w:color w:val="000000"/>
                <w:sz w:val="24"/>
                <w:szCs w:val="24"/>
              </w:rPr>
              <w:t>MicrosoftOffice</w:t>
            </w:r>
            <w:proofErr w:type="spellEnd"/>
            <w:r w:rsidRPr="00560794">
              <w:rPr>
                <w:rFonts w:ascii="Times New Roman" w:hAnsi="Times New Roman"/>
                <w:color w:val="000000"/>
                <w:sz w:val="24"/>
                <w:szCs w:val="24"/>
              </w:rPr>
              <w:t xml:space="preserve"> 2007</w:t>
            </w:r>
          </w:p>
        </w:tc>
      </w:tr>
      <w:tr w:rsidR="00560794" w:rsidRPr="00560794" w:rsidTr="003D21CF">
        <w:trPr>
          <w:trHeight w:val="195"/>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560794" w:rsidRPr="00560794" w:rsidRDefault="00560794" w:rsidP="00560794">
            <w:pPr>
              <w:pStyle w:val="a3"/>
              <w:widowControl w:val="0"/>
              <w:numPr>
                <w:ilvl w:val="1"/>
                <w:numId w:val="14"/>
              </w:numPr>
              <w:suppressAutoHyphens/>
              <w:spacing w:after="0" w:line="240" w:lineRule="auto"/>
              <w:jc w:val="both"/>
              <w:rPr>
                <w:rFonts w:ascii="Times New Roman" w:hAnsi="Times New Roman"/>
                <w:color w:val="000000"/>
                <w:sz w:val="24"/>
                <w:szCs w:val="24"/>
              </w:rPr>
            </w:pPr>
            <w:r w:rsidRPr="00560794">
              <w:rPr>
                <w:rFonts w:ascii="Times New Roman" w:hAnsi="Times New Roman"/>
                <w:color w:val="000000"/>
                <w:sz w:val="24"/>
                <w:szCs w:val="24"/>
              </w:rPr>
              <w:t>Программный комплекс ММИС “Деканат”</w:t>
            </w:r>
          </w:p>
        </w:tc>
      </w:tr>
      <w:tr w:rsidR="00560794" w:rsidRPr="00560794" w:rsidTr="003D21CF">
        <w:trPr>
          <w:trHeight w:val="90"/>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560794" w:rsidRPr="00560794" w:rsidRDefault="00560794" w:rsidP="00560794">
            <w:pPr>
              <w:pStyle w:val="a3"/>
              <w:widowControl w:val="0"/>
              <w:numPr>
                <w:ilvl w:val="1"/>
                <w:numId w:val="14"/>
              </w:numPr>
              <w:suppressAutoHyphens/>
              <w:spacing w:after="0" w:line="240" w:lineRule="auto"/>
              <w:jc w:val="both"/>
              <w:rPr>
                <w:rFonts w:ascii="Times New Roman" w:hAnsi="Times New Roman"/>
                <w:color w:val="000000"/>
                <w:sz w:val="24"/>
                <w:szCs w:val="24"/>
              </w:rPr>
            </w:pPr>
            <w:r w:rsidRPr="00560794">
              <w:rPr>
                <w:rFonts w:ascii="Times New Roman" w:hAnsi="Times New Roman"/>
                <w:color w:val="000000"/>
                <w:sz w:val="24"/>
                <w:szCs w:val="24"/>
              </w:rPr>
              <w:t>Программный комплекс ММИС “Визуальная Студия Тестирования”</w:t>
            </w:r>
          </w:p>
        </w:tc>
      </w:tr>
      <w:tr w:rsidR="00560794" w:rsidRPr="00560794" w:rsidTr="003D21CF">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560794" w:rsidRPr="00560794" w:rsidRDefault="00560794" w:rsidP="00560794">
            <w:pPr>
              <w:pStyle w:val="a3"/>
              <w:widowControl w:val="0"/>
              <w:numPr>
                <w:ilvl w:val="1"/>
                <w:numId w:val="14"/>
              </w:numPr>
              <w:suppressAutoHyphens/>
              <w:spacing w:after="0" w:line="240" w:lineRule="auto"/>
              <w:jc w:val="both"/>
              <w:rPr>
                <w:rFonts w:ascii="Times New Roman" w:hAnsi="Times New Roman"/>
                <w:color w:val="000000"/>
                <w:sz w:val="24"/>
                <w:szCs w:val="24"/>
              </w:rPr>
            </w:pPr>
            <w:r w:rsidRPr="00560794">
              <w:rPr>
                <w:rFonts w:ascii="Times New Roman" w:hAnsi="Times New Roman"/>
                <w:color w:val="000000"/>
                <w:sz w:val="24"/>
                <w:szCs w:val="24"/>
              </w:rPr>
              <w:t xml:space="preserve">Антивирусное ПО </w:t>
            </w:r>
            <w:proofErr w:type="spellStart"/>
            <w:r w:rsidRPr="00560794">
              <w:rPr>
                <w:rFonts w:ascii="Times New Roman" w:hAnsi="Times New Roman"/>
                <w:color w:val="000000"/>
                <w:sz w:val="24"/>
                <w:szCs w:val="24"/>
              </w:rPr>
              <w:t>Eset</w:t>
            </w:r>
            <w:proofErr w:type="spellEnd"/>
            <w:r w:rsidRPr="00560794">
              <w:rPr>
                <w:rFonts w:ascii="Times New Roman" w:hAnsi="Times New Roman"/>
                <w:color w:val="000000"/>
                <w:sz w:val="24"/>
                <w:szCs w:val="24"/>
              </w:rPr>
              <w:t xml:space="preserve"> Nod32</w:t>
            </w:r>
          </w:p>
        </w:tc>
      </w:tr>
      <w:tr w:rsidR="00560794" w:rsidRPr="00560794" w:rsidTr="003D21CF">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560794" w:rsidRPr="00560794" w:rsidRDefault="00560794" w:rsidP="00560794">
            <w:pPr>
              <w:pStyle w:val="a3"/>
              <w:widowControl w:val="0"/>
              <w:numPr>
                <w:ilvl w:val="1"/>
                <w:numId w:val="14"/>
              </w:numPr>
              <w:suppressAutoHyphens/>
              <w:spacing w:after="0" w:line="240" w:lineRule="auto"/>
              <w:jc w:val="both"/>
              <w:rPr>
                <w:rFonts w:ascii="Times New Roman" w:hAnsi="Times New Roman"/>
                <w:color w:val="000000"/>
                <w:sz w:val="24"/>
                <w:szCs w:val="24"/>
              </w:rPr>
            </w:pPr>
            <w:r w:rsidRPr="00560794">
              <w:rPr>
                <w:rFonts w:ascii="Times New Roman" w:hAnsi="Times New Roman"/>
                <w:color w:val="000000"/>
                <w:sz w:val="24"/>
                <w:szCs w:val="24"/>
              </w:rPr>
              <w:t xml:space="preserve">Справочно-правовая  система </w:t>
            </w:r>
            <w:r w:rsidRPr="00560794">
              <w:rPr>
                <w:rFonts w:ascii="Times New Roman" w:hAnsi="Times New Roman"/>
                <w:color w:val="000000"/>
                <w:sz w:val="24"/>
                <w:szCs w:val="24"/>
                <w:lang w:val="en-US"/>
              </w:rPr>
              <w:t>“</w:t>
            </w:r>
            <w:r w:rsidRPr="00560794">
              <w:rPr>
                <w:rFonts w:ascii="Times New Roman" w:hAnsi="Times New Roman"/>
                <w:color w:val="000000"/>
                <w:sz w:val="24"/>
                <w:szCs w:val="24"/>
              </w:rPr>
              <w:t>Консультант</w:t>
            </w:r>
            <w:r w:rsidRPr="00560794">
              <w:rPr>
                <w:rFonts w:ascii="Times New Roman" w:hAnsi="Times New Roman"/>
                <w:color w:val="000000"/>
                <w:sz w:val="24"/>
                <w:szCs w:val="24"/>
                <w:lang w:val="en-US"/>
              </w:rPr>
              <w:t>”</w:t>
            </w:r>
          </w:p>
        </w:tc>
      </w:tr>
      <w:tr w:rsidR="00560794" w:rsidRPr="00560794" w:rsidTr="003D21CF">
        <w:tc>
          <w:tcPr>
            <w:tcW w:w="9039" w:type="dxa"/>
            <w:tcBorders>
              <w:top w:val="single" w:sz="4" w:space="0" w:color="FFFFFF"/>
              <w:left w:val="single" w:sz="4" w:space="0" w:color="FFFFFF"/>
              <w:bottom w:val="single" w:sz="4" w:space="0" w:color="FFFFFF"/>
              <w:right w:val="single" w:sz="4" w:space="0" w:color="FFFFFF"/>
            </w:tcBorders>
            <w:shd w:val="clear" w:color="auto" w:fill="auto"/>
            <w:vAlign w:val="bottom"/>
          </w:tcPr>
          <w:p w:rsidR="00560794" w:rsidRPr="00560794" w:rsidRDefault="00560794" w:rsidP="00560794">
            <w:pPr>
              <w:pStyle w:val="a3"/>
              <w:widowControl w:val="0"/>
              <w:numPr>
                <w:ilvl w:val="1"/>
                <w:numId w:val="14"/>
              </w:numPr>
              <w:suppressAutoHyphens/>
              <w:spacing w:after="0" w:line="240" w:lineRule="auto"/>
              <w:jc w:val="both"/>
              <w:rPr>
                <w:rFonts w:ascii="Times New Roman" w:hAnsi="Times New Roman"/>
                <w:color w:val="000000"/>
                <w:sz w:val="24"/>
                <w:szCs w:val="24"/>
              </w:rPr>
            </w:pPr>
            <w:r w:rsidRPr="00560794">
              <w:rPr>
                <w:rFonts w:ascii="Times New Roman" w:hAnsi="Times New Roman"/>
                <w:color w:val="000000"/>
                <w:sz w:val="24"/>
                <w:szCs w:val="24"/>
              </w:rPr>
              <w:t>Справочно-правовая  система</w:t>
            </w:r>
            <w:r w:rsidRPr="00560794">
              <w:rPr>
                <w:rFonts w:ascii="Times New Roman" w:hAnsi="Times New Roman"/>
                <w:color w:val="000000"/>
                <w:sz w:val="24"/>
                <w:szCs w:val="24"/>
                <w:lang w:val="en-US"/>
              </w:rPr>
              <w:t xml:space="preserve"> “</w:t>
            </w:r>
            <w:r w:rsidRPr="00560794">
              <w:rPr>
                <w:rFonts w:ascii="Times New Roman" w:hAnsi="Times New Roman"/>
                <w:color w:val="000000"/>
                <w:sz w:val="24"/>
                <w:szCs w:val="24"/>
              </w:rPr>
              <w:t>Гарант</w:t>
            </w:r>
            <w:r w:rsidRPr="00560794">
              <w:rPr>
                <w:rFonts w:ascii="Times New Roman" w:hAnsi="Times New Roman"/>
                <w:color w:val="000000"/>
                <w:sz w:val="24"/>
                <w:szCs w:val="24"/>
                <w:lang w:val="en-US"/>
              </w:rPr>
              <w:t>”</w:t>
            </w:r>
          </w:p>
        </w:tc>
      </w:tr>
    </w:tbl>
    <w:p w:rsidR="00560794" w:rsidRPr="00560794" w:rsidRDefault="00560794" w:rsidP="00560794">
      <w:pPr>
        <w:spacing w:after="0" w:line="240" w:lineRule="auto"/>
        <w:ind w:firstLine="426"/>
        <w:contextualSpacing/>
        <w:jc w:val="both"/>
        <w:rPr>
          <w:rFonts w:ascii="Times New Roman" w:hAnsi="Times New Roman"/>
          <w:sz w:val="24"/>
          <w:szCs w:val="24"/>
        </w:rPr>
      </w:pPr>
      <w:r w:rsidRPr="00560794">
        <w:rPr>
          <w:rFonts w:ascii="Times New Roman" w:hAnsi="Times New Roman"/>
          <w:sz w:val="24"/>
          <w:szCs w:val="24"/>
        </w:rPr>
        <w:t>Наряду с традиционными изданиями студенты и сотрудники имеют возможность пользоваться электронными полнотекстовыми базами данных:</w:t>
      </w:r>
    </w:p>
    <w:p w:rsidR="00560794" w:rsidRPr="00560794" w:rsidRDefault="00560794" w:rsidP="00560794">
      <w:pPr>
        <w:spacing w:after="0" w:line="240" w:lineRule="auto"/>
        <w:ind w:firstLine="426"/>
        <w:contextualSpacing/>
        <w:jc w:val="both"/>
        <w:rPr>
          <w:rFonts w:ascii="Times New Roman" w:hAnsi="Times New Roman"/>
          <w:sz w:val="24"/>
          <w:szCs w:val="24"/>
        </w:rPr>
      </w:pPr>
    </w:p>
    <w:tbl>
      <w:tblPr>
        <w:tblStyle w:val="a5"/>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8843B3" w:rsidRPr="00FC41D1" w:rsidTr="00523906">
        <w:tc>
          <w:tcPr>
            <w:tcW w:w="567" w:type="dxa"/>
            <w:tcBorders>
              <w:top w:val="single" w:sz="4" w:space="0" w:color="auto"/>
              <w:left w:val="single" w:sz="4" w:space="0" w:color="auto"/>
              <w:bottom w:val="single" w:sz="4" w:space="0" w:color="auto"/>
              <w:right w:val="single" w:sz="4" w:space="0" w:color="auto"/>
            </w:tcBorders>
          </w:tcPr>
          <w:p w:rsidR="008843B3" w:rsidRPr="00FC41D1" w:rsidRDefault="008843B3"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8843B3" w:rsidRPr="00FC41D1" w:rsidRDefault="008843B3"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8843B3" w:rsidRPr="00FC41D1" w:rsidRDefault="008843B3"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8843B3" w:rsidRPr="00FC41D1" w:rsidTr="00523906">
        <w:tc>
          <w:tcPr>
            <w:tcW w:w="567" w:type="dxa"/>
            <w:tcBorders>
              <w:top w:val="single" w:sz="4" w:space="0" w:color="auto"/>
              <w:left w:val="single" w:sz="4" w:space="0" w:color="auto"/>
              <w:bottom w:val="single" w:sz="4" w:space="0" w:color="auto"/>
              <w:right w:val="single" w:sz="4" w:space="0" w:color="auto"/>
            </w:tcBorders>
          </w:tcPr>
          <w:p w:rsidR="008843B3" w:rsidRPr="00FC41D1" w:rsidRDefault="008843B3"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8843B3" w:rsidRPr="00FC41D1" w:rsidRDefault="008843B3"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8843B3" w:rsidRPr="00FC41D1" w:rsidRDefault="008843B3" w:rsidP="00523906">
            <w:pPr>
              <w:keepNext/>
              <w:jc w:val="center"/>
              <w:rPr>
                <w:rFonts w:ascii="Times New Roman" w:hAnsi="Times New Roman"/>
                <w:sz w:val="24"/>
                <w:szCs w:val="24"/>
              </w:rPr>
            </w:pPr>
            <w:r w:rsidRPr="00FC41D1">
              <w:rPr>
                <w:rFonts w:ascii="Times New Roman" w:hAnsi="Times New Roman"/>
                <w:sz w:val="24"/>
                <w:szCs w:val="24"/>
              </w:rPr>
              <w:t>3</w:t>
            </w:r>
          </w:p>
        </w:tc>
      </w:tr>
      <w:tr w:rsidR="008843B3" w:rsidRPr="00FC41D1" w:rsidTr="00523906">
        <w:tc>
          <w:tcPr>
            <w:tcW w:w="567" w:type="dxa"/>
            <w:tcBorders>
              <w:top w:val="single" w:sz="4" w:space="0" w:color="auto"/>
              <w:left w:val="single" w:sz="4" w:space="0" w:color="auto"/>
              <w:bottom w:val="single" w:sz="4" w:space="0" w:color="auto"/>
              <w:right w:val="single" w:sz="4" w:space="0" w:color="auto"/>
            </w:tcBorders>
          </w:tcPr>
          <w:p w:rsidR="008843B3" w:rsidRPr="00FC41D1" w:rsidRDefault="008843B3"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8843B3" w:rsidRPr="00FC41D1" w:rsidRDefault="008843B3"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8843B3" w:rsidRPr="00FC41D1" w:rsidRDefault="008843B3" w:rsidP="00523906">
            <w:pPr>
              <w:pStyle w:val="TableParagraph"/>
              <w:spacing w:line="270" w:lineRule="exact"/>
              <w:jc w:val="both"/>
              <w:rPr>
                <w:spacing w:val="-2"/>
                <w:sz w:val="24"/>
                <w:szCs w:val="24"/>
              </w:rPr>
            </w:pPr>
            <w:proofErr w:type="spellStart"/>
            <w:r w:rsidRPr="00FC41D1">
              <w:rPr>
                <w:sz w:val="24"/>
                <w:szCs w:val="24"/>
              </w:rPr>
              <w:t>Электроннаябиблиотекаонлай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8843B3" w:rsidRPr="00FC41D1" w:rsidRDefault="008843B3" w:rsidP="00523906">
            <w:pPr>
              <w:pStyle w:val="TableParagraph"/>
              <w:spacing w:line="270" w:lineRule="exact"/>
              <w:jc w:val="both"/>
              <w:rPr>
                <w:sz w:val="24"/>
                <w:szCs w:val="24"/>
              </w:rPr>
            </w:pPr>
            <w:hyperlink r:id="rId11">
              <w:r w:rsidRPr="00FC41D1">
                <w:rPr>
                  <w:spacing w:val="-2"/>
                  <w:sz w:val="24"/>
                  <w:szCs w:val="24"/>
                  <w:u w:val="single"/>
                </w:rPr>
                <w:t>http://window.edu.ru</w:t>
              </w:r>
            </w:hyperlink>
          </w:p>
          <w:p w:rsidR="008843B3" w:rsidRPr="00FC41D1" w:rsidRDefault="008843B3"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12">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8843B3" w:rsidRPr="00FC41D1" w:rsidRDefault="008843B3"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8843B3" w:rsidRPr="00FC41D1" w:rsidRDefault="008843B3"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8843B3" w:rsidRPr="00FC41D1" w:rsidRDefault="008843B3" w:rsidP="00523906">
            <w:pPr>
              <w:keepNext/>
              <w:autoSpaceDE w:val="0"/>
              <w:autoSpaceDN w:val="0"/>
              <w:adjustRightInd w:val="0"/>
              <w:ind w:right="57"/>
              <w:jc w:val="both"/>
              <w:rPr>
                <w:rFonts w:ascii="Times New Roman" w:hAnsi="Times New Roman"/>
                <w:spacing w:val="-2"/>
                <w:sz w:val="24"/>
                <w:szCs w:val="24"/>
                <w:u w:val="single"/>
              </w:rPr>
            </w:pPr>
            <w:hyperlink r:id="rId13">
              <w:r w:rsidRPr="00FC41D1">
                <w:rPr>
                  <w:rFonts w:ascii="Times New Roman" w:hAnsi="Times New Roman"/>
                  <w:spacing w:val="-2"/>
                  <w:sz w:val="24"/>
                  <w:szCs w:val="24"/>
                  <w:u w:val="single"/>
                </w:rPr>
                <w:t>http://fcior.edu.ru</w:t>
              </w:r>
            </w:hyperlink>
          </w:p>
          <w:p w:rsidR="008843B3" w:rsidRPr="00FC41D1" w:rsidRDefault="008843B3"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8843B3" w:rsidRPr="00FC41D1" w:rsidRDefault="008843B3" w:rsidP="00523906">
            <w:pPr>
              <w:keepNext/>
              <w:autoSpaceDE w:val="0"/>
              <w:autoSpaceDN w:val="0"/>
              <w:adjustRightInd w:val="0"/>
              <w:ind w:right="57"/>
              <w:jc w:val="both"/>
              <w:rPr>
                <w:rFonts w:ascii="Times New Roman" w:hAnsi="Times New Roman"/>
                <w:spacing w:val="40"/>
                <w:sz w:val="24"/>
                <w:szCs w:val="24"/>
                <w:u w:val="single"/>
              </w:rPr>
            </w:pPr>
            <w:hyperlink r:id="rId14">
              <w:r w:rsidRPr="00FC41D1">
                <w:rPr>
                  <w:rFonts w:ascii="Times New Roman" w:hAnsi="Times New Roman"/>
                  <w:spacing w:val="-2"/>
                  <w:sz w:val="24"/>
                  <w:szCs w:val="24"/>
                  <w:u w:val="single"/>
                </w:rPr>
                <w:t>http://rvb.ru</w:t>
              </w:r>
            </w:hyperlink>
          </w:p>
          <w:p w:rsidR="008843B3" w:rsidRPr="00FC41D1" w:rsidRDefault="008843B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8843B3" w:rsidRPr="00FC41D1" w:rsidRDefault="008843B3" w:rsidP="00523906">
            <w:pPr>
              <w:keepNext/>
              <w:autoSpaceDE w:val="0"/>
              <w:autoSpaceDN w:val="0"/>
              <w:adjustRightInd w:val="0"/>
              <w:ind w:right="57"/>
              <w:jc w:val="both"/>
              <w:rPr>
                <w:rFonts w:ascii="Times New Roman" w:hAnsi="Times New Roman"/>
                <w:sz w:val="24"/>
                <w:szCs w:val="24"/>
              </w:rPr>
            </w:pPr>
            <w:hyperlink r:id="rId15">
              <w:r w:rsidRPr="00FC41D1">
                <w:rPr>
                  <w:rFonts w:ascii="Times New Roman" w:hAnsi="Times New Roman"/>
                  <w:spacing w:val="-2"/>
                  <w:sz w:val="24"/>
                  <w:szCs w:val="24"/>
                  <w:u w:val="single"/>
                </w:rPr>
                <w:t>http://ruslit.ioso.ru</w:t>
              </w:r>
            </w:hyperlink>
          </w:p>
          <w:p w:rsidR="008843B3" w:rsidRPr="00FC41D1" w:rsidRDefault="008843B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8843B3" w:rsidRPr="00FC41D1" w:rsidRDefault="008843B3" w:rsidP="00523906">
            <w:pPr>
              <w:keepNext/>
              <w:autoSpaceDE w:val="0"/>
              <w:autoSpaceDN w:val="0"/>
              <w:adjustRightInd w:val="0"/>
              <w:ind w:right="57"/>
              <w:jc w:val="both"/>
              <w:rPr>
                <w:rFonts w:ascii="Times New Roman" w:hAnsi="Times New Roman"/>
                <w:sz w:val="24"/>
                <w:szCs w:val="24"/>
              </w:rPr>
            </w:pPr>
            <w:hyperlink r:id="rId16">
              <w:r w:rsidRPr="00FC41D1">
                <w:rPr>
                  <w:rFonts w:ascii="Times New Roman" w:hAnsi="Times New Roman"/>
                  <w:spacing w:val="-2"/>
                  <w:sz w:val="24"/>
                  <w:szCs w:val="24"/>
                  <w:u w:val="single"/>
                </w:rPr>
                <w:t>http://ruscorpora.ru</w:t>
              </w:r>
            </w:hyperlink>
          </w:p>
          <w:p w:rsidR="008843B3" w:rsidRPr="00FC41D1" w:rsidRDefault="008843B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8843B3" w:rsidRPr="00FC41D1" w:rsidRDefault="008843B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8843B3" w:rsidRPr="00FC41D1" w:rsidRDefault="008843B3" w:rsidP="00523906">
            <w:pPr>
              <w:keepNext/>
              <w:autoSpaceDE w:val="0"/>
              <w:autoSpaceDN w:val="0"/>
              <w:adjustRightInd w:val="0"/>
              <w:ind w:right="57"/>
              <w:jc w:val="both"/>
              <w:rPr>
                <w:rFonts w:ascii="Times New Roman" w:hAnsi="Times New Roman"/>
                <w:sz w:val="24"/>
                <w:szCs w:val="24"/>
              </w:rPr>
            </w:pPr>
            <w:hyperlink r:id="rId17">
              <w:r w:rsidRPr="00FC41D1">
                <w:rPr>
                  <w:rFonts w:ascii="Times New Roman" w:hAnsi="Times New Roman"/>
                  <w:spacing w:val="-2"/>
                  <w:sz w:val="24"/>
                  <w:szCs w:val="24"/>
                  <w:u w:val="single"/>
                </w:rPr>
                <w:t>http://elibrary.ru/defaultx.asp</w:t>
              </w:r>
            </w:hyperlink>
          </w:p>
          <w:p w:rsidR="008843B3" w:rsidRPr="00FC41D1" w:rsidRDefault="008843B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8843B3" w:rsidRPr="00FC41D1" w:rsidRDefault="008843B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8843B3" w:rsidRPr="00FC41D1" w:rsidRDefault="008843B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8843B3" w:rsidRPr="00FC41D1" w:rsidRDefault="008843B3" w:rsidP="00523906">
            <w:pPr>
              <w:keepNext/>
              <w:autoSpaceDE w:val="0"/>
              <w:autoSpaceDN w:val="0"/>
              <w:adjustRightInd w:val="0"/>
              <w:ind w:right="57"/>
              <w:jc w:val="both"/>
              <w:rPr>
                <w:rFonts w:ascii="Times New Roman" w:hAnsi="Times New Roman"/>
                <w:sz w:val="24"/>
                <w:szCs w:val="24"/>
              </w:rPr>
            </w:pPr>
            <w:hyperlink r:id="rId18">
              <w:r w:rsidRPr="00FC41D1">
                <w:rPr>
                  <w:rFonts w:ascii="Times New Roman" w:hAnsi="Times New Roman"/>
                  <w:color w:val="0000FF"/>
                  <w:spacing w:val="-2"/>
                  <w:sz w:val="24"/>
                  <w:szCs w:val="24"/>
                  <w:u w:val="single" w:color="0000FF"/>
                </w:rPr>
                <w:t>https://lib.inggu.ru/</w:t>
              </w:r>
            </w:hyperlink>
          </w:p>
          <w:p w:rsidR="008843B3" w:rsidRPr="00FC41D1" w:rsidRDefault="008843B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8843B3" w:rsidRPr="00FC41D1" w:rsidRDefault="008843B3"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корпоративной</w:t>
            </w:r>
            <w:r w:rsidRPr="00FC41D1">
              <w:rPr>
                <w:sz w:val="24"/>
                <w:szCs w:val="24"/>
              </w:rPr>
              <w:t>сети</w:t>
            </w:r>
            <w:r w:rsidRPr="00FC41D1">
              <w:rPr>
                <w:spacing w:val="-2"/>
                <w:sz w:val="24"/>
                <w:szCs w:val="24"/>
              </w:rPr>
              <w:t>ИнгГУ</w:t>
            </w:r>
            <w:proofErr w:type="spellEnd"/>
          </w:p>
          <w:p w:rsidR="008843B3" w:rsidRPr="00FC41D1" w:rsidRDefault="008843B3"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8843B3"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8843B3" w:rsidRPr="00FC41D1" w:rsidRDefault="008843B3"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8843B3" w:rsidRPr="00FC41D1" w:rsidRDefault="008843B3"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8843B3" w:rsidRPr="00FC41D1" w:rsidRDefault="008843B3"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8843B3" w:rsidRPr="00FC41D1" w:rsidRDefault="008843B3"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8843B3" w:rsidRPr="00FC41D1" w:rsidRDefault="008843B3" w:rsidP="00523906">
            <w:pPr>
              <w:keepNext/>
              <w:ind w:right="57"/>
              <w:jc w:val="center"/>
              <w:rPr>
                <w:rFonts w:ascii="Times New Roman" w:hAnsi="Times New Roman"/>
                <w:color w:val="FF0000"/>
                <w:sz w:val="24"/>
                <w:szCs w:val="24"/>
              </w:rPr>
            </w:pPr>
            <w:r w:rsidRPr="00FC41D1">
              <w:rPr>
                <w:rFonts w:ascii="Times New Roman" w:hAnsi="Times New Roman"/>
                <w:sz w:val="24"/>
                <w:szCs w:val="24"/>
              </w:rPr>
              <w:t>ООО «Гарант»</w:t>
            </w:r>
          </w:p>
        </w:tc>
      </w:tr>
      <w:tr w:rsidR="008843B3"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8843B3" w:rsidRPr="00FC41D1" w:rsidRDefault="008843B3"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8843B3" w:rsidRPr="00FC41D1" w:rsidRDefault="008843B3"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8843B3" w:rsidRPr="00FC41D1" w:rsidRDefault="008843B3"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560794" w:rsidRPr="00560794" w:rsidRDefault="00560794" w:rsidP="00560794">
      <w:pPr>
        <w:spacing w:after="0" w:line="240" w:lineRule="auto"/>
        <w:ind w:firstLine="426"/>
        <w:contextualSpacing/>
        <w:jc w:val="both"/>
        <w:rPr>
          <w:rFonts w:ascii="Times New Roman" w:hAnsi="Times New Roman"/>
          <w:sz w:val="24"/>
          <w:szCs w:val="24"/>
        </w:rPr>
      </w:pPr>
      <w:r w:rsidRPr="00560794">
        <w:rPr>
          <w:rFonts w:ascii="Times New Roman" w:hAnsi="Times New Roman"/>
          <w:sz w:val="24"/>
          <w:szCs w:val="24"/>
        </w:rPr>
        <w:tab/>
      </w:r>
    </w:p>
    <w:p w:rsidR="00560794" w:rsidRPr="00560794" w:rsidRDefault="00560794" w:rsidP="00560794">
      <w:pPr>
        <w:spacing w:after="0" w:line="240" w:lineRule="auto"/>
        <w:ind w:firstLine="426"/>
        <w:contextualSpacing/>
        <w:jc w:val="both"/>
        <w:rPr>
          <w:rFonts w:ascii="Times New Roman" w:hAnsi="Times New Roman"/>
          <w:i/>
          <w:iCs/>
          <w:sz w:val="24"/>
          <w:szCs w:val="24"/>
        </w:rPr>
      </w:pPr>
    </w:p>
    <w:p w:rsidR="00560794" w:rsidRPr="00560794" w:rsidRDefault="00560794" w:rsidP="00560794">
      <w:pPr>
        <w:spacing w:after="0" w:line="240" w:lineRule="auto"/>
        <w:ind w:firstLine="426"/>
        <w:contextualSpacing/>
        <w:jc w:val="both"/>
        <w:rPr>
          <w:rFonts w:ascii="Times New Roman" w:hAnsi="Times New Roman"/>
          <w:sz w:val="24"/>
          <w:szCs w:val="24"/>
        </w:rPr>
      </w:pPr>
    </w:p>
    <w:p w:rsidR="00560794" w:rsidRPr="00560794" w:rsidRDefault="00CC6914" w:rsidP="00560794">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7.3</w:t>
      </w:r>
      <w:r w:rsidR="00560794" w:rsidRPr="00560794">
        <w:rPr>
          <w:rFonts w:ascii="Times New Roman" w:hAnsi="Times New Roman"/>
          <w:b/>
          <w:sz w:val="24"/>
          <w:szCs w:val="24"/>
        </w:rPr>
        <w:t>.  Материально-техническое обеспечение</w:t>
      </w:r>
    </w:p>
    <w:p w:rsidR="00560794" w:rsidRPr="00560794" w:rsidRDefault="00560794" w:rsidP="00560794">
      <w:pPr>
        <w:spacing w:after="0" w:line="240" w:lineRule="auto"/>
        <w:ind w:firstLine="426"/>
        <w:contextualSpacing/>
        <w:jc w:val="both"/>
        <w:rPr>
          <w:rFonts w:ascii="Times New Roman" w:hAnsi="Times New Roman"/>
          <w:b/>
          <w:bCs/>
          <w:sz w:val="24"/>
          <w:szCs w:val="24"/>
        </w:rPr>
      </w:pPr>
    </w:p>
    <w:tbl>
      <w:tblPr>
        <w:tblStyle w:val="a5"/>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8843B3" w:rsidRPr="00174FA3" w:rsidTr="00523906">
        <w:tc>
          <w:tcPr>
            <w:tcW w:w="2023" w:type="dxa"/>
            <w:tcBorders>
              <w:top w:val="single" w:sz="4" w:space="0" w:color="auto"/>
              <w:left w:val="single" w:sz="4" w:space="0" w:color="auto"/>
              <w:bottom w:val="single" w:sz="4" w:space="0" w:color="auto"/>
              <w:right w:val="single" w:sz="4" w:space="0" w:color="auto"/>
            </w:tcBorders>
          </w:tcPr>
          <w:p w:rsidR="008843B3" w:rsidRPr="00174FA3" w:rsidRDefault="008843B3" w:rsidP="00523906">
            <w:pPr>
              <w:spacing w:after="160" w:line="259" w:lineRule="auto"/>
              <w:rPr>
                <w:b/>
              </w:rPr>
            </w:pPr>
            <w:bookmarkStart w:id="0" w:name="_Hlk229500582"/>
            <w:r w:rsidRPr="00174FA3">
              <w:rPr>
                <w:b/>
              </w:rPr>
              <w:t xml:space="preserve">Наименование учебных предметов, курсов, дисциплин (модулей), практики, иных видов учебной деятельности, </w:t>
            </w:r>
            <w:r w:rsidRPr="00174FA3">
              <w:rPr>
                <w:b/>
              </w:rPr>
              <w:lastRenderedPageBreak/>
              <w:t>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8843B3" w:rsidRPr="00174FA3" w:rsidRDefault="008843B3" w:rsidP="00523906">
            <w:pPr>
              <w:spacing w:after="160" w:line="259" w:lineRule="auto"/>
              <w:rPr>
                <w:b/>
              </w:rPr>
            </w:pPr>
            <w:r w:rsidRPr="00174FA3">
              <w:rPr>
                <w:b/>
              </w:rPr>
              <w:lastRenderedPageBreak/>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8843B3" w:rsidRPr="00174FA3" w:rsidRDefault="008843B3" w:rsidP="00523906">
            <w:pPr>
              <w:spacing w:after="160" w:line="259" w:lineRule="auto"/>
              <w:rPr>
                <w:b/>
              </w:rPr>
            </w:pPr>
            <w:r w:rsidRPr="00174FA3">
              <w:rPr>
                <w:b/>
              </w:rPr>
              <w:t>Адрес (местополо</w:t>
            </w:r>
            <w:r w:rsidRPr="00174FA3">
              <w:rPr>
                <w:b/>
              </w:rPr>
              <w:softHyphen/>
              <w:t xml:space="preserve">жение) учебных кабинетов, объектов для проведения практических занятий, объектов физической культуры и спорта (с указанием площади и </w:t>
            </w:r>
            <w:r w:rsidRPr="00174FA3">
              <w:rPr>
                <w:b/>
              </w:rPr>
              <w:lastRenderedPageBreak/>
              <w:t>номера помещения в соответствии с документами бюро технической инвентаризации)</w:t>
            </w:r>
          </w:p>
        </w:tc>
      </w:tr>
      <w:tr w:rsidR="008843B3"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8843B3" w:rsidRPr="00EE29BA" w:rsidRDefault="008843B3" w:rsidP="00523906">
            <w:pPr>
              <w:widowControl w:val="0"/>
              <w:jc w:val="center"/>
            </w:pPr>
            <w:r>
              <w:lastRenderedPageBreak/>
              <w:t>Инженерная и компьютерная графика</w:t>
            </w:r>
          </w:p>
        </w:tc>
        <w:tc>
          <w:tcPr>
            <w:tcW w:w="3543" w:type="dxa"/>
            <w:tcBorders>
              <w:top w:val="single" w:sz="4" w:space="0" w:color="auto"/>
              <w:left w:val="single" w:sz="4" w:space="0" w:color="auto"/>
              <w:bottom w:val="single" w:sz="4" w:space="0" w:color="auto"/>
              <w:right w:val="single" w:sz="4" w:space="0" w:color="auto"/>
            </w:tcBorders>
          </w:tcPr>
          <w:p w:rsidR="008843B3" w:rsidRPr="00EE29BA" w:rsidRDefault="008843B3" w:rsidP="00523906">
            <w:pPr>
              <w:widowControl w:val="0"/>
              <w:jc w:val="center"/>
              <w:rPr>
                <w:rStyle w:val="af0"/>
              </w:rPr>
            </w:pPr>
            <w:proofErr w:type="spellStart"/>
            <w:r>
              <w:rPr>
                <w:rStyle w:val="af0"/>
              </w:rPr>
              <w:t>Каб</w:t>
            </w:r>
            <w:proofErr w:type="spellEnd"/>
            <w:r w:rsidRPr="00EE29BA">
              <w:rPr>
                <w:rStyle w:val="af0"/>
              </w:rPr>
              <w:t xml:space="preserve"> №</w:t>
            </w:r>
            <w:r>
              <w:rPr>
                <w:rStyle w:val="af0"/>
              </w:rPr>
              <w:t>322</w:t>
            </w:r>
          </w:p>
          <w:p w:rsidR="008843B3" w:rsidRPr="00EE29BA" w:rsidRDefault="008843B3" w:rsidP="00523906">
            <w:pPr>
              <w:widowControl w:val="0"/>
              <w:jc w:val="center"/>
            </w:pPr>
            <w:r w:rsidRPr="00EE29BA">
              <w:rPr>
                <w:color w:val="000000"/>
              </w:rPr>
              <w:t xml:space="preserve">Специализированная учебная мебель для </w:t>
            </w:r>
            <w:proofErr w:type="gramStart"/>
            <w:r w:rsidRPr="00EE29BA">
              <w:rPr>
                <w:color w:val="000000"/>
              </w:rPr>
              <w:t>обучающихся</w:t>
            </w:r>
            <w:proofErr w:type="gramEnd"/>
            <w:r w:rsidRPr="00EE29BA">
              <w:rPr>
                <w:color w:val="000000"/>
              </w:rPr>
              <w:t xml:space="preserve"> и преподавателя; технические средства обучения (компьютерная техника, </w:t>
            </w:r>
            <w:proofErr w:type="spellStart"/>
            <w:r w:rsidRPr="00EE29BA">
              <w:rPr>
                <w:color w:val="000000"/>
              </w:rPr>
              <w:t>мультимедийное</w:t>
            </w:r>
            <w:proofErr w:type="spellEnd"/>
            <w:r w:rsidRPr="00EE29BA">
              <w:rPr>
                <w:color w:val="000000"/>
              </w:rPr>
              <w:t xml:space="preserve"> оборудование: интерактивная доска, проектор); доступ к информационно-телекоммуникационной сети Интернет; учебно-методические материалы.</w:t>
            </w:r>
          </w:p>
        </w:tc>
        <w:tc>
          <w:tcPr>
            <w:tcW w:w="2552" w:type="dxa"/>
            <w:tcBorders>
              <w:top w:val="single" w:sz="4" w:space="0" w:color="auto"/>
              <w:left w:val="single" w:sz="4" w:space="0" w:color="auto"/>
              <w:bottom w:val="single" w:sz="4" w:space="0" w:color="auto"/>
              <w:right w:val="single" w:sz="4" w:space="0" w:color="auto"/>
            </w:tcBorders>
          </w:tcPr>
          <w:p w:rsidR="008843B3" w:rsidRPr="00EE29BA" w:rsidRDefault="008843B3"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8843B3" w:rsidRPr="00EE29BA" w:rsidRDefault="008843B3" w:rsidP="00523906">
            <w:pPr>
              <w:jc w:val="center"/>
              <w:rPr>
                <w:color w:val="000000"/>
              </w:rPr>
            </w:pPr>
            <w:proofErr w:type="spellStart"/>
            <w:r w:rsidRPr="00EE29BA">
              <w:rPr>
                <w:color w:val="000000"/>
              </w:rPr>
              <w:t>Каб.№</w:t>
            </w:r>
            <w:proofErr w:type="spellEnd"/>
            <w:r w:rsidRPr="00EE29BA">
              <w:rPr>
                <w:color w:val="000000"/>
              </w:rPr>
              <w:t xml:space="preserve"> 32</w:t>
            </w:r>
            <w:r>
              <w:rPr>
                <w:color w:val="000000"/>
              </w:rPr>
              <w:t>2</w:t>
            </w:r>
            <w:r w:rsidRPr="00EE29BA">
              <w:rPr>
                <w:color w:val="000000"/>
              </w:rPr>
              <w:t>, 3 этаж</w:t>
            </w:r>
          </w:p>
          <w:p w:rsidR="008843B3" w:rsidRPr="00EE29BA" w:rsidRDefault="008843B3" w:rsidP="00523906">
            <w:pPr>
              <w:jc w:val="cente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8843B3"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8843B3" w:rsidRPr="00EE29BA" w:rsidRDefault="008843B3"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8843B3" w:rsidRPr="00EE29BA" w:rsidRDefault="008843B3" w:rsidP="00523906">
            <w:pPr>
              <w:jc w:val="center"/>
              <w:rPr>
                <w:color w:val="000000"/>
              </w:rPr>
            </w:pPr>
            <w:r w:rsidRPr="00EE29BA">
              <w:rPr>
                <w:bCs/>
                <w:color w:val="000000"/>
              </w:rPr>
              <w:t xml:space="preserve">Для самостоятельной работы </w:t>
            </w:r>
            <w:proofErr w:type="gramStart"/>
            <w:r w:rsidRPr="00EE29BA">
              <w:rPr>
                <w:bCs/>
                <w:color w:val="000000"/>
              </w:rPr>
              <w:t>обучающихся</w:t>
            </w:r>
            <w:proofErr w:type="gramEnd"/>
            <w:r w:rsidRPr="00EE29BA">
              <w:rPr>
                <w:bCs/>
                <w:color w:val="000000"/>
              </w:rPr>
              <w:t xml:space="preserve">. </w:t>
            </w:r>
            <w:proofErr w:type="spellStart"/>
            <w:r>
              <w:rPr>
                <w:bCs/>
                <w:color w:val="000000"/>
              </w:rPr>
              <w:t>Каб</w:t>
            </w:r>
            <w:proofErr w:type="spellEnd"/>
            <w:r w:rsidRPr="00EE29BA">
              <w:rPr>
                <w:bCs/>
                <w:color w:val="000000"/>
              </w:rPr>
              <w:t xml:space="preserve"> № </w:t>
            </w:r>
            <w:r>
              <w:rPr>
                <w:bCs/>
                <w:color w:val="000000"/>
              </w:rPr>
              <w:t>323</w:t>
            </w:r>
            <w:r w:rsidRPr="00EE29BA">
              <w:rPr>
                <w:bCs/>
                <w:color w:val="000000"/>
              </w:rPr>
              <w:t>:</w:t>
            </w:r>
            <w:r w:rsidRPr="00EE29BA">
              <w:rPr>
                <w:color w:val="000000"/>
              </w:rPr>
              <w:t xml:space="preserve"> рабочие места для </w:t>
            </w:r>
            <w:proofErr w:type="gramStart"/>
            <w:r w:rsidRPr="00EE29BA">
              <w:rPr>
                <w:color w:val="000000"/>
              </w:rPr>
              <w:t>обучающихся</w:t>
            </w:r>
            <w:proofErr w:type="gramEnd"/>
            <w:r w:rsidRPr="00EE29BA">
              <w:rPr>
                <w:color w:val="000000"/>
              </w:rPr>
              <w:t>, технические средства обучения (ноутбук, доска), доступ к сети Интернет, учебно-методические материалы, электронные образовательные ресурсы.</w:t>
            </w:r>
          </w:p>
          <w:p w:rsidR="008843B3" w:rsidRPr="00EE29BA" w:rsidRDefault="008843B3" w:rsidP="00523906">
            <w:pPr>
              <w:widowControl w:val="0"/>
              <w:jc w:val="center"/>
            </w:pPr>
          </w:p>
        </w:tc>
        <w:tc>
          <w:tcPr>
            <w:tcW w:w="2552" w:type="dxa"/>
            <w:tcBorders>
              <w:top w:val="single" w:sz="4" w:space="0" w:color="auto"/>
              <w:left w:val="single" w:sz="4" w:space="0" w:color="auto"/>
              <w:bottom w:val="single" w:sz="4" w:space="0" w:color="auto"/>
              <w:right w:val="single" w:sz="4" w:space="0" w:color="auto"/>
            </w:tcBorders>
          </w:tcPr>
          <w:p w:rsidR="008843B3" w:rsidRPr="00EE29BA" w:rsidRDefault="008843B3"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8843B3" w:rsidRPr="00EE29BA" w:rsidRDefault="008843B3" w:rsidP="00523906">
            <w:pPr>
              <w:jc w:val="center"/>
              <w:rPr>
                <w:color w:val="000000"/>
              </w:rPr>
            </w:pPr>
            <w:proofErr w:type="spellStart"/>
            <w:r w:rsidRPr="00EE29BA">
              <w:rPr>
                <w:color w:val="000000"/>
              </w:rPr>
              <w:t>Каб.№</w:t>
            </w:r>
            <w:proofErr w:type="spellEnd"/>
            <w:r w:rsidRPr="00EE29BA">
              <w:rPr>
                <w:color w:val="000000"/>
              </w:rPr>
              <w:t xml:space="preserve"> 323, 3 этаж</w:t>
            </w:r>
          </w:p>
          <w:p w:rsidR="008843B3" w:rsidRPr="00EE29BA" w:rsidRDefault="008843B3" w:rsidP="00523906">
            <w:pPr>
              <w:jc w:val="center"/>
              <w:rPr>
                <w:bCs/>
              </w:rP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bookmarkEnd w:id="0"/>
    </w:tbl>
    <w:p w:rsidR="00560794" w:rsidRDefault="00560794" w:rsidP="00560794">
      <w:pPr>
        <w:tabs>
          <w:tab w:val="left" w:pos="825"/>
        </w:tabs>
        <w:spacing w:after="0" w:line="240" w:lineRule="auto"/>
        <w:ind w:firstLine="426"/>
        <w:contextualSpacing/>
        <w:jc w:val="both"/>
        <w:rPr>
          <w:rFonts w:ascii="Times New Roman" w:hAnsi="Times New Roman"/>
          <w:sz w:val="24"/>
          <w:szCs w:val="24"/>
        </w:rPr>
      </w:pPr>
    </w:p>
    <w:p w:rsidR="0045312E" w:rsidRDefault="0045312E" w:rsidP="00560794">
      <w:pPr>
        <w:tabs>
          <w:tab w:val="left" w:pos="825"/>
        </w:tabs>
        <w:spacing w:after="0" w:line="240" w:lineRule="auto"/>
        <w:ind w:firstLine="426"/>
        <w:contextualSpacing/>
        <w:jc w:val="both"/>
        <w:rPr>
          <w:rFonts w:ascii="Times New Roman" w:hAnsi="Times New Roman"/>
          <w:sz w:val="24"/>
          <w:szCs w:val="24"/>
        </w:rPr>
      </w:pPr>
    </w:p>
    <w:p w:rsidR="0045312E" w:rsidRDefault="0045312E" w:rsidP="00560794">
      <w:pPr>
        <w:tabs>
          <w:tab w:val="left" w:pos="825"/>
        </w:tabs>
        <w:spacing w:after="0" w:line="240" w:lineRule="auto"/>
        <w:ind w:firstLine="426"/>
        <w:contextualSpacing/>
        <w:jc w:val="both"/>
        <w:rPr>
          <w:rFonts w:ascii="Times New Roman" w:hAnsi="Times New Roman"/>
          <w:sz w:val="24"/>
          <w:szCs w:val="24"/>
        </w:rPr>
      </w:pPr>
    </w:p>
    <w:p w:rsidR="001505A4" w:rsidRDefault="001505A4" w:rsidP="00560794">
      <w:pPr>
        <w:tabs>
          <w:tab w:val="left" w:pos="825"/>
        </w:tabs>
        <w:spacing w:after="0" w:line="240" w:lineRule="auto"/>
        <w:ind w:firstLine="426"/>
        <w:contextualSpacing/>
        <w:jc w:val="both"/>
        <w:rPr>
          <w:rFonts w:ascii="Times New Roman" w:hAnsi="Times New Roman"/>
          <w:sz w:val="24"/>
          <w:szCs w:val="24"/>
        </w:rPr>
      </w:pPr>
    </w:p>
    <w:p w:rsidR="001505A4" w:rsidRDefault="001505A4" w:rsidP="00560794">
      <w:pPr>
        <w:tabs>
          <w:tab w:val="left" w:pos="825"/>
        </w:tabs>
        <w:spacing w:after="0" w:line="240" w:lineRule="auto"/>
        <w:ind w:firstLine="426"/>
        <w:contextualSpacing/>
        <w:jc w:val="both"/>
        <w:rPr>
          <w:rFonts w:ascii="Times New Roman" w:hAnsi="Times New Roman"/>
          <w:sz w:val="24"/>
          <w:szCs w:val="24"/>
        </w:rPr>
      </w:pPr>
    </w:p>
    <w:p w:rsidR="00DF6349" w:rsidRDefault="00DF6349">
      <w:pPr>
        <w:rPr>
          <w:rFonts w:ascii="Times New Roman" w:hAnsi="Times New Roman"/>
          <w:sz w:val="24"/>
          <w:szCs w:val="24"/>
        </w:rPr>
      </w:pPr>
      <w:r>
        <w:rPr>
          <w:rFonts w:ascii="Times New Roman" w:hAnsi="Times New Roman"/>
          <w:sz w:val="24"/>
          <w:szCs w:val="24"/>
        </w:rPr>
        <w:br w:type="page"/>
      </w:r>
    </w:p>
    <w:p w:rsidR="001505A4" w:rsidRDefault="001505A4" w:rsidP="00560794">
      <w:pPr>
        <w:tabs>
          <w:tab w:val="left" w:pos="825"/>
        </w:tabs>
        <w:spacing w:after="0" w:line="240" w:lineRule="auto"/>
        <w:ind w:firstLine="426"/>
        <w:contextualSpacing/>
        <w:jc w:val="both"/>
        <w:rPr>
          <w:rFonts w:ascii="Times New Roman" w:hAnsi="Times New Roman"/>
          <w:sz w:val="24"/>
          <w:szCs w:val="24"/>
        </w:rPr>
      </w:pPr>
    </w:p>
    <w:p w:rsidR="001505A4" w:rsidRDefault="001505A4" w:rsidP="00560794">
      <w:pPr>
        <w:tabs>
          <w:tab w:val="left" w:pos="825"/>
        </w:tabs>
        <w:spacing w:after="0" w:line="240" w:lineRule="auto"/>
        <w:ind w:firstLine="426"/>
        <w:contextualSpacing/>
        <w:jc w:val="both"/>
        <w:rPr>
          <w:rFonts w:ascii="Times New Roman" w:hAnsi="Times New Roman"/>
          <w:sz w:val="24"/>
          <w:szCs w:val="24"/>
        </w:rPr>
      </w:pPr>
    </w:p>
    <w:p w:rsidR="0045312E" w:rsidRDefault="0045312E" w:rsidP="00560794">
      <w:pPr>
        <w:tabs>
          <w:tab w:val="left" w:pos="825"/>
        </w:tabs>
        <w:spacing w:after="0" w:line="240" w:lineRule="auto"/>
        <w:ind w:firstLine="426"/>
        <w:contextualSpacing/>
        <w:jc w:val="both"/>
        <w:rPr>
          <w:rFonts w:ascii="Times New Roman" w:hAnsi="Times New Roman"/>
          <w:sz w:val="24"/>
          <w:szCs w:val="24"/>
        </w:rPr>
      </w:pPr>
    </w:p>
    <w:p w:rsidR="0045312E" w:rsidRPr="00560794" w:rsidRDefault="0045312E" w:rsidP="00560794">
      <w:pPr>
        <w:tabs>
          <w:tab w:val="left" w:pos="825"/>
        </w:tabs>
        <w:spacing w:after="0" w:line="240" w:lineRule="auto"/>
        <w:ind w:firstLine="426"/>
        <w:contextualSpacing/>
        <w:jc w:val="both"/>
        <w:rPr>
          <w:rFonts w:ascii="Times New Roman" w:hAnsi="Times New Roman"/>
          <w:sz w:val="24"/>
          <w:szCs w:val="24"/>
        </w:rPr>
      </w:pPr>
    </w:p>
    <w:p w:rsidR="0045312E" w:rsidRPr="002F5EDA" w:rsidRDefault="0045312E" w:rsidP="0045312E">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«Инженерная и компьютерная графика»</w:t>
      </w:r>
      <w:r w:rsidRPr="00CD038A">
        <w:rPr>
          <w:rFonts w:ascii="Times New Roman" w:hAnsi="Times New Roman"/>
          <w:sz w:val="24"/>
          <w:szCs w:val="24"/>
        </w:rPr>
        <w:t xml:space="preserve"> составлена в соответствии с </w:t>
      </w:r>
      <w:proofErr w:type="spellStart"/>
      <w:r w:rsidRPr="00CD038A">
        <w:rPr>
          <w:rFonts w:ascii="Times New Roman" w:hAnsi="Times New Roman"/>
          <w:sz w:val="24"/>
          <w:szCs w:val="24"/>
        </w:rPr>
        <w:t>требованиямиФГОСВОпо</w:t>
      </w:r>
      <w:proofErr w:type="spellEnd"/>
      <w:r w:rsidRPr="00CD038A">
        <w:rPr>
          <w:rFonts w:ascii="Times New Roman" w:hAnsi="Times New Roman"/>
          <w:sz w:val="24"/>
          <w:szCs w:val="24"/>
        </w:rPr>
        <w:t xml:space="preserve">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w:t>
      </w:r>
      <w:proofErr w:type="spellStart"/>
      <w:r w:rsidRPr="00CD038A">
        <w:rPr>
          <w:rFonts w:ascii="Times New Roman" w:hAnsi="Times New Roman"/>
          <w:sz w:val="24"/>
          <w:szCs w:val="24"/>
        </w:rPr>
        <w:t>утвержденногоприказом</w:t>
      </w:r>
      <w:proofErr w:type="spellEnd"/>
      <w:r w:rsidRPr="00CD038A">
        <w:rPr>
          <w:rFonts w:ascii="Times New Roman" w:hAnsi="Times New Roman"/>
          <w:sz w:val="24"/>
          <w:szCs w:val="24"/>
        </w:rPr>
        <w:t xml:space="preserve">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45312E" w:rsidRDefault="0045312E" w:rsidP="0045312E">
      <w:pPr>
        <w:spacing w:after="0" w:line="240" w:lineRule="exact"/>
        <w:ind w:firstLine="425"/>
        <w:contextualSpacing/>
        <w:jc w:val="both"/>
        <w:rPr>
          <w:rFonts w:ascii="Times New Roman" w:hAnsi="Times New Roman"/>
          <w:sz w:val="24"/>
          <w:szCs w:val="24"/>
        </w:rPr>
      </w:pPr>
    </w:p>
    <w:p w:rsidR="0045312E" w:rsidRDefault="0045312E" w:rsidP="0045312E">
      <w:pPr>
        <w:spacing w:after="0" w:line="240" w:lineRule="auto"/>
        <w:ind w:firstLine="426"/>
        <w:contextualSpacing/>
        <w:jc w:val="both"/>
        <w:rPr>
          <w:rFonts w:ascii="Times New Roman" w:hAnsi="Times New Roman"/>
          <w:sz w:val="24"/>
          <w:szCs w:val="24"/>
        </w:rPr>
      </w:pPr>
    </w:p>
    <w:p w:rsidR="0045312E" w:rsidRDefault="0045312E" w:rsidP="0045312E">
      <w:pPr>
        <w:spacing w:after="0" w:line="240" w:lineRule="auto"/>
        <w:ind w:firstLine="426"/>
        <w:contextualSpacing/>
        <w:jc w:val="both"/>
        <w:rPr>
          <w:rFonts w:ascii="Times New Roman" w:hAnsi="Times New Roman"/>
          <w:sz w:val="24"/>
          <w:szCs w:val="24"/>
        </w:rPr>
      </w:pPr>
    </w:p>
    <w:p w:rsidR="0045312E" w:rsidRDefault="0045312E" w:rsidP="0045312E">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45312E" w:rsidRPr="00CD038A" w:rsidRDefault="0045312E" w:rsidP="0045312E">
      <w:pPr>
        <w:spacing w:after="0" w:line="240" w:lineRule="exact"/>
        <w:contextualSpacing/>
        <w:jc w:val="both"/>
        <w:rPr>
          <w:rFonts w:ascii="Times New Roman" w:hAnsi="Times New Roman"/>
          <w:sz w:val="20"/>
          <w:szCs w:val="20"/>
        </w:rPr>
      </w:pPr>
    </w:p>
    <w:p w:rsidR="00A04C7F" w:rsidRDefault="00A04C7F" w:rsidP="003D21CF">
      <w:pPr>
        <w:spacing w:after="0" w:line="240" w:lineRule="exact"/>
        <w:ind w:firstLine="2127"/>
        <w:contextualSpacing/>
        <w:jc w:val="both"/>
        <w:rPr>
          <w:rFonts w:ascii="Times New Roman" w:hAnsi="Times New Roman"/>
          <w:sz w:val="24"/>
          <w:szCs w:val="24"/>
          <w:u w:val="single"/>
        </w:rPr>
      </w:pPr>
      <w:r>
        <w:rPr>
          <w:rFonts w:ascii="Times New Roman" w:hAnsi="Times New Roman"/>
          <w:sz w:val="24"/>
          <w:szCs w:val="24"/>
          <w:u w:val="single"/>
        </w:rPr>
        <w:t xml:space="preserve">      </w:t>
      </w:r>
      <w:proofErr w:type="spellStart"/>
      <w:r>
        <w:rPr>
          <w:rFonts w:ascii="Times New Roman" w:hAnsi="Times New Roman"/>
          <w:sz w:val="24"/>
          <w:szCs w:val="24"/>
          <w:u w:val="single"/>
        </w:rPr>
        <w:t>Агиева</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Мовлатхан</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Тугановна</w:t>
      </w:r>
      <w:proofErr w:type="spellEnd"/>
      <w:r>
        <w:rPr>
          <w:rFonts w:ascii="Times New Roman" w:hAnsi="Times New Roman"/>
          <w:sz w:val="24"/>
          <w:szCs w:val="24"/>
          <w:u w:val="single"/>
        </w:rPr>
        <w:t>, д.т.н., проф.</w:t>
      </w:r>
    </w:p>
    <w:p w:rsidR="001505A4" w:rsidRPr="00185A7B" w:rsidRDefault="001505A4" w:rsidP="001505A4">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r w:rsidRPr="00185A7B">
        <w:rPr>
          <w:rFonts w:ascii="Times New Roman" w:hAnsi="Times New Roman"/>
          <w:sz w:val="18"/>
          <w:szCs w:val="18"/>
        </w:rPr>
        <w:t>)</w:t>
      </w:r>
    </w:p>
    <w:p w:rsidR="001505A4" w:rsidRDefault="001505A4" w:rsidP="001505A4">
      <w:pPr>
        <w:spacing w:after="0" w:line="240" w:lineRule="exact"/>
        <w:contextualSpacing/>
        <w:jc w:val="both"/>
        <w:rPr>
          <w:rFonts w:ascii="Times New Roman" w:hAnsi="Times New Roman"/>
          <w:sz w:val="24"/>
          <w:szCs w:val="24"/>
        </w:rPr>
      </w:pPr>
    </w:p>
    <w:p w:rsidR="001505A4" w:rsidRDefault="001505A4" w:rsidP="001505A4">
      <w:pPr>
        <w:spacing w:after="0" w:line="240" w:lineRule="exact"/>
        <w:contextualSpacing/>
        <w:jc w:val="both"/>
        <w:rPr>
          <w:rFonts w:ascii="Times New Roman" w:hAnsi="Times New Roman"/>
          <w:sz w:val="24"/>
          <w:szCs w:val="24"/>
        </w:rPr>
      </w:pPr>
    </w:p>
    <w:p w:rsidR="00DF6349" w:rsidRDefault="00DF6349" w:rsidP="00DF6349">
      <w:pPr>
        <w:spacing w:after="0" w:line="240" w:lineRule="exact"/>
        <w:contextualSpacing/>
        <w:jc w:val="both"/>
        <w:rPr>
          <w:rFonts w:ascii="Times New Roman" w:hAnsi="Times New Roman"/>
          <w:sz w:val="24"/>
          <w:szCs w:val="24"/>
        </w:rPr>
      </w:pPr>
    </w:p>
    <w:p w:rsidR="00DF6349" w:rsidRDefault="00DF6349" w:rsidP="00DF6349">
      <w:pPr>
        <w:spacing w:after="0" w:line="240" w:lineRule="exact"/>
        <w:contextualSpacing/>
        <w:jc w:val="both"/>
        <w:rPr>
          <w:rFonts w:ascii="Times New Roman" w:hAnsi="Times New Roman"/>
          <w:sz w:val="24"/>
          <w:szCs w:val="24"/>
        </w:rPr>
      </w:pPr>
    </w:p>
    <w:p w:rsidR="00DF6349" w:rsidRDefault="00DF6349" w:rsidP="00DF6349">
      <w:pPr>
        <w:spacing w:after="0" w:line="240" w:lineRule="exact"/>
        <w:contextualSpacing/>
        <w:jc w:val="both"/>
        <w:rPr>
          <w:rFonts w:ascii="Times New Roman" w:hAnsi="Times New Roman"/>
          <w:sz w:val="24"/>
          <w:szCs w:val="24"/>
        </w:rPr>
      </w:pPr>
    </w:p>
    <w:p w:rsidR="00DF6349" w:rsidRDefault="00DF6349" w:rsidP="00DF6349">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DF6349" w:rsidRDefault="00DF6349" w:rsidP="00DF6349">
      <w:pPr>
        <w:spacing w:after="0" w:line="240" w:lineRule="exact"/>
        <w:contextualSpacing/>
        <w:jc w:val="both"/>
        <w:rPr>
          <w:rFonts w:ascii="Times New Roman" w:hAnsi="Times New Roman"/>
          <w:sz w:val="23"/>
          <w:szCs w:val="23"/>
        </w:rPr>
      </w:pPr>
    </w:p>
    <w:p w:rsidR="00DF6349" w:rsidRDefault="00DF6349" w:rsidP="00DF6349">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 xml:space="preserve">__» </w:t>
      </w:r>
      <w:proofErr w:type="spellStart"/>
      <w:r>
        <w:rPr>
          <w:rFonts w:ascii="Times New Roman" w:hAnsi="Times New Roman"/>
          <w:sz w:val="24"/>
          <w:szCs w:val="24"/>
        </w:rPr>
        <w:t>___</w:t>
      </w:r>
      <w:r>
        <w:rPr>
          <w:rFonts w:ascii="Times New Roman" w:hAnsi="Times New Roman"/>
          <w:sz w:val="24"/>
          <w:szCs w:val="24"/>
          <w:u w:val="single"/>
        </w:rPr>
        <w:t>марта</w:t>
      </w:r>
      <w:proofErr w:type="spellEnd"/>
      <w:r>
        <w:rPr>
          <w:rFonts w:ascii="Times New Roman" w:hAnsi="Times New Roman"/>
          <w:sz w:val="24"/>
          <w:szCs w:val="24"/>
        </w:rPr>
        <w:t>____ 2025 года</w:t>
      </w:r>
    </w:p>
    <w:p w:rsidR="00DF6349" w:rsidRDefault="00DF6349" w:rsidP="00DF6349">
      <w:pPr>
        <w:spacing w:after="0" w:line="240" w:lineRule="atLeast"/>
        <w:contextualSpacing/>
        <w:jc w:val="both"/>
        <w:rPr>
          <w:rFonts w:ascii="Times New Roman" w:hAnsi="Times New Roman"/>
          <w:sz w:val="24"/>
          <w:szCs w:val="24"/>
        </w:rPr>
      </w:pPr>
    </w:p>
    <w:p w:rsidR="00DF6349" w:rsidRDefault="00DF6349" w:rsidP="00DF6349">
      <w:pPr>
        <w:spacing w:after="0" w:line="240" w:lineRule="atLeast"/>
        <w:contextualSpacing/>
        <w:jc w:val="both"/>
        <w:rPr>
          <w:rFonts w:ascii="Times New Roman" w:hAnsi="Times New Roman"/>
          <w:sz w:val="24"/>
          <w:szCs w:val="24"/>
        </w:rPr>
      </w:pPr>
    </w:p>
    <w:p w:rsidR="00DF6349" w:rsidRDefault="00DF6349" w:rsidP="00DF6349">
      <w:pPr>
        <w:spacing w:after="0" w:line="240" w:lineRule="atLeast"/>
        <w:contextualSpacing/>
        <w:jc w:val="both"/>
        <w:rPr>
          <w:rFonts w:ascii="Times New Roman" w:hAnsi="Times New Roman"/>
          <w:sz w:val="20"/>
          <w:szCs w:val="20"/>
        </w:rPr>
      </w:pPr>
    </w:p>
    <w:p w:rsidR="00DF6349" w:rsidRDefault="00DF6349" w:rsidP="00DF6349">
      <w:pPr>
        <w:spacing w:after="0" w:line="240" w:lineRule="atLeast"/>
        <w:contextualSpacing/>
        <w:jc w:val="both"/>
        <w:rPr>
          <w:rFonts w:ascii="Times New Roman" w:hAnsi="Times New Roman"/>
          <w:sz w:val="20"/>
          <w:szCs w:val="20"/>
        </w:rPr>
      </w:pPr>
    </w:p>
    <w:p w:rsidR="00DF6349" w:rsidRDefault="00DF6349" w:rsidP="00DF6349">
      <w:pPr>
        <w:spacing w:after="0" w:line="240" w:lineRule="atLeast"/>
        <w:contextualSpacing/>
        <w:jc w:val="both"/>
        <w:rPr>
          <w:rFonts w:ascii="Times New Roman" w:hAnsi="Times New Roman"/>
          <w:sz w:val="20"/>
          <w:szCs w:val="20"/>
        </w:rPr>
      </w:pPr>
    </w:p>
    <w:p w:rsidR="00DF6349" w:rsidRDefault="00DF6349" w:rsidP="00DF6349">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DF6349" w:rsidRDefault="00DF6349" w:rsidP="00DF6349">
      <w:pPr>
        <w:spacing w:after="0" w:line="240" w:lineRule="atLeast"/>
        <w:ind w:right="-4"/>
        <w:contextualSpacing/>
        <w:rPr>
          <w:rFonts w:ascii="Times New Roman" w:hAnsi="Times New Roman"/>
          <w:sz w:val="24"/>
          <w:szCs w:val="24"/>
        </w:rPr>
      </w:pPr>
    </w:p>
    <w:p w:rsidR="00C11738" w:rsidRDefault="00C11738" w:rsidP="00C11738">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 xml:space="preserve">___» </w:t>
      </w:r>
      <w:proofErr w:type="spellStart"/>
      <w:r>
        <w:rPr>
          <w:rFonts w:ascii="Times New Roman" w:hAnsi="Times New Roman"/>
          <w:sz w:val="24"/>
          <w:szCs w:val="24"/>
        </w:rPr>
        <w:t>____</w:t>
      </w:r>
      <w:r>
        <w:rPr>
          <w:rFonts w:ascii="Times New Roman" w:hAnsi="Times New Roman"/>
          <w:sz w:val="24"/>
          <w:szCs w:val="24"/>
          <w:u w:val="single"/>
        </w:rPr>
        <w:t>мая</w:t>
      </w:r>
      <w:proofErr w:type="spellEnd"/>
      <w:r>
        <w:rPr>
          <w:rFonts w:ascii="Times New Roman" w:hAnsi="Times New Roman"/>
          <w:sz w:val="24"/>
          <w:szCs w:val="24"/>
        </w:rPr>
        <w:t>______ 2025 года</w:t>
      </w:r>
    </w:p>
    <w:p w:rsidR="001505A4" w:rsidRDefault="001505A4" w:rsidP="001505A4">
      <w:pPr>
        <w:spacing w:after="0" w:line="240" w:lineRule="atLeast"/>
        <w:ind w:right="-139"/>
        <w:contextualSpacing/>
        <w:jc w:val="both"/>
        <w:rPr>
          <w:rFonts w:ascii="Times New Roman" w:hAnsi="Times New Roman"/>
          <w:sz w:val="20"/>
          <w:szCs w:val="20"/>
        </w:rPr>
      </w:pPr>
      <w:bookmarkStart w:id="1" w:name="_GoBack"/>
      <w:bookmarkEnd w:id="1"/>
    </w:p>
    <w:p w:rsidR="001505A4" w:rsidRDefault="001505A4" w:rsidP="001505A4">
      <w:pPr>
        <w:spacing w:after="0" w:line="240" w:lineRule="atLeast"/>
        <w:ind w:right="-139"/>
        <w:contextualSpacing/>
        <w:jc w:val="both"/>
        <w:rPr>
          <w:rFonts w:ascii="Times New Roman" w:hAnsi="Times New Roman"/>
          <w:sz w:val="20"/>
          <w:szCs w:val="20"/>
        </w:rPr>
      </w:pPr>
    </w:p>
    <w:p w:rsidR="001505A4" w:rsidRDefault="001505A4" w:rsidP="001505A4">
      <w:pPr>
        <w:spacing w:after="0" w:line="240" w:lineRule="atLeast"/>
        <w:ind w:right="-139"/>
        <w:contextualSpacing/>
        <w:jc w:val="both"/>
        <w:rPr>
          <w:rFonts w:ascii="Times New Roman" w:hAnsi="Times New Roman"/>
          <w:sz w:val="20"/>
          <w:szCs w:val="20"/>
        </w:rPr>
      </w:pPr>
    </w:p>
    <w:p w:rsidR="001505A4" w:rsidRDefault="001505A4" w:rsidP="001505A4">
      <w:pPr>
        <w:spacing w:after="0" w:line="240" w:lineRule="atLeast"/>
        <w:ind w:right="-139"/>
        <w:contextualSpacing/>
        <w:jc w:val="both"/>
        <w:rPr>
          <w:rFonts w:ascii="Times New Roman" w:hAnsi="Times New Roman"/>
          <w:sz w:val="20"/>
          <w:szCs w:val="20"/>
        </w:rPr>
      </w:pPr>
    </w:p>
    <w:p w:rsidR="001505A4" w:rsidRDefault="001505A4" w:rsidP="001505A4">
      <w:pPr>
        <w:spacing w:after="0" w:line="240" w:lineRule="atLeast"/>
        <w:ind w:right="-139"/>
        <w:contextualSpacing/>
        <w:jc w:val="both"/>
        <w:rPr>
          <w:rFonts w:ascii="Times New Roman" w:hAnsi="Times New Roman"/>
          <w:sz w:val="20"/>
          <w:szCs w:val="20"/>
        </w:rPr>
      </w:pPr>
    </w:p>
    <w:p w:rsidR="00DF6349" w:rsidRDefault="00DF6349">
      <w:pPr>
        <w:rPr>
          <w:rFonts w:ascii="Times New Roman" w:hAnsi="Times New Roman"/>
          <w:sz w:val="20"/>
          <w:szCs w:val="20"/>
        </w:rPr>
      </w:pPr>
      <w:r>
        <w:rPr>
          <w:rFonts w:ascii="Times New Roman" w:hAnsi="Times New Roman"/>
          <w:sz w:val="20"/>
          <w:szCs w:val="20"/>
        </w:rPr>
        <w:br w:type="page"/>
      </w:r>
    </w:p>
    <w:p w:rsidR="001505A4" w:rsidRPr="00CD038A" w:rsidRDefault="001505A4" w:rsidP="001505A4">
      <w:pPr>
        <w:spacing w:after="0"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lastRenderedPageBreak/>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1505A4" w:rsidRPr="00CD038A" w:rsidRDefault="001505A4" w:rsidP="001505A4">
      <w:pPr>
        <w:spacing w:after="0"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1505A4" w:rsidRPr="003532E8" w:rsidTr="003D21CF">
        <w:trPr>
          <w:trHeight w:val="1039"/>
        </w:trPr>
        <w:tc>
          <w:tcPr>
            <w:tcW w:w="1418" w:type="dxa"/>
          </w:tcPr>
          <w:p w:rsidR="001505A4" w:rsidRPr="003532E8" w:rsidRDefault="001505A4" w:rsidP="003D21CF">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1505A4" w:rsidRPr="003532E8" w:rsidRDefault="001505A4" w:rsidP="003D21CF">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1505A4" w:rsidRPr="003532E8" w:rsidRDefault="001505A4" w:rsidP="003D21CF">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1505A4" w:rsidRPr="003532E8" w:rsidRDefault="001505A4" w:rsidP="003D21CF">
            <w:pPr>
              <w:spacing w:after="0"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1505A4" w:rsidRPr="003532E8" w:rsidRDefault="001505A4" w:rsidP="003D21CF">
            <w:pPr>
              <w:spacing w:after="0"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1505A4" w:rsidRPr="003532E8" w:rsidRDefault="001505A4" w:rsidP="003D21CF">
            <w:pPr>
              <w:spacing w:after="0" w:line="240" w:lineRule="auto"/>
              <w:ind w:left="142"/>
              <w:contextualSpacing/>
              <w:jc w:val="center"/>
              <w:rPr>
                <w:rFonts w:ascii="Times New Roman" w:hAnsi="Times New Roman"/>
                <w:sz w:val="20"/>
                <w:szCs w:val="20"/>
              </w:rPr>
            </w:pPr>
          </w:p>
        </w:tc>
        <w:tc>
          <w:tcPr>
            <w:tcW w:w="2315" w:type="dxa"/>
          </w:tcPr>
          <w:p w:rsidR="001505A4" w:rsidRPr="003532E8" w:rsidRDefault="001505A4" w:rsidP="003D21CF">
            <w:pPr>
              <w:spacing w:after="0"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1505A4" w:rsidRPr="003532E8" w:rsidRDefault="001505A4" w:rsidP="003D21CF">
            <w:pPr>
              <w:spacing w:after="0" w:line="240" w:lineRule="auto"/>
              <w:ind w:left="142"/>
              <w:contextualSpacing/>
              <w:jc w:val="center"/>
              <w:rPr>
                <w:rFonts w:ascii="Times New Roman" w:hAnsi="Times New Roman"/>
                <w:sz w:val="20"/>
                <w:szCs w:val="20"/>
              </w:rPr>
            </w:pPr>
          </w:p>
        </w:tc>
      </w:tr>
      <w:tr w:rsidR="001505A4" w:rsidRPr="003532E8" w:rsidTr="003D21CF">
        <w:trPr>
          <w:trHeight w:val="466"/>
        </w:trPr>
        <w:tc>
          <w:tcPr>
            <w:tcW w:w="1418" w:type="dxa"/>
          </w:tcPr>
          <w:p w:rsidR="001505A4" w:rsidRPr="003532E8" w:rsidRDefault="001505A4" w:rsidP="003D21CF">
            <w:pPr>
              <w:spacing w:after="0" w:line="240" w:lineRule="auto"/>
              <w:ind w:left="142"/>
              <w:contextualSpacing/>
              <w:jc w:val="center"/>
              <w:rPr>
                <w:rFonts w:ascii="Times New Roman" w:hAnsi="Times New Roman"/>
                <w:sz w:val="24"/>
                <w:szCs w:val="24"/>
              </w:rPr>
            </w:pPr>
          </w:p>
        </w:tc>
        <w:tc>
          <w:tcPr>
            <w:tcW w:w="1984" w:type="dxa"/>
          </w:tcPr>
          <w:p w:rsidR="001505A4" w:rsidRPr="003532E8" w:rsidRDefault="001505A4" w:rsidP="003D21CF">
            <w:pPr>
              <w:spacing w:after="0" w:line="240" w:lineRule="auto"/>
              <w:ind w:left="142"/>
              <w:contextualSpacing/>
              <w:jc w:val="center"/>
              <w:rPr>
                <w:rFonts w:ascii="Times New Roman" w:hAnsi="Times New Roman"/>
                <w:sz w:val="24"/>
                <w:szCs w:val="24"/>
              </w:rPr>
            </w:pPr>
          </w:p>
        </w:tc>
        <w:tc>
          <w:tcPr>
            <w:tcW w:w="3845" w:type="dxa"/>
          </w:tcPr>
          <w:p w:rsidR="001505A4" w:rsidRPr="003532E8" w:rsidRDefault="001505A4" w:rsidP="003D21CF">
            <w:pPr>
              <w:spacing w:after="0" w:line="240" w:lineRule="auto"/>
              <w:ind w:left="142"/>
              <w:contextualSpacing/>
              <w:jc w:val="center"/>
              <w:rPr>
                <w:rFonts w:ascii="Times New Roman" w:hAnsi="Times New Roman"/>
                <w:sz w:val="24"/>
                <w:szCs w:val="24"/>
              </w:rPr>
            </w:pPr>
          </w:p>
        </w:tc>
        <w:tc>
          <w:tcPr>
            <w:tcW w:w="2315" w:type="dxa"/>
          </w:tcPr>
          <w:p w:rsidR="001505A4" w:rsidRPr="003532E8" w:rsidRDefault="001505A4" w:rsidP="003D21CF">
            <w:pPr>
              <w:spacing w:after="0" w:line="240" w:lineRule="auto"/>
              <w:ind w:left="142"/>
              <w:contextualSpacing/>
              <w:jc w:val="center"/>
              <w:rPr>
                <w:rFonts w:ascii="Times New Roman" w:hAnsi="Times New Roman"/>
                <w:sz w:val="24"/>
                <w:szCs w:val="24"/>
              </w:rPr>
            </w:pPr>
          </w:p>
        </w:tc>
      </w:tr>
      <w:tr w:rsidR="001505A4" w:rsidRPr="003532E8" w:rsidTr="003D21CF">
        <w:trPr>
          <w:trHeight w:val="430"/>
        </w:trPr>
        <w:tc>
          <w:tcPr>
            <w:tcW w:w="1418" w:type="dxa"/>
          </w:tcPr>
          <w:p w:rsidR="001505A4" w:rsidRPr="003532E8" w:rsidRDefault="001505A4" w:rsidP="003D21CF">
            <w:pPr>
              <w:spacing w:after="0" w:line="240" w:lineRule="auto"/>
              <w:ind w:left="142"/>
              <w:contextualSpacing/>
              <w:jc w:val="center"/>
              <w:rPr>
                <w:rFonts w:ascii="Times New Roman" w:hAnsi="Times New Roman"/>
                <w:sz w:val="24"/>
                <w:szCs w:val="24"/>
              </w:rPr>
            </w:pPr>
          </w:p>
        </w:tc>
        <w:tc>
          <w:tcPr>
            <w:tcW w:w="1984" w:type="dxa"/>
          </w:tcPr>
          <w:p w:rsidR="001505A4" w:rsidRPr="003532E8" w:rsidRDefault="001505A4" w:rsidP="003D21CF">
            <w:pPr>
              <w:spacing w:after="0" w:line="240" w:lineRule="auto"/>
              <w:ind w:left="142"/>
              <w:contextualSpacing/>
              <w:jc w:val="center"/>
              <w:rPr>
                <w:rFonts w:ascii="Times New Roman" w:hAnsi="Times New Roman"/>
                <w:sz w:val="24"/>
                <w:szCs w:val="24"/>
              </w:rPr>
            </w:pPr>
          </w:p>
        </w:tc>
        <w:tc>
          <w:tcPr>
            <w:tcW w:w="3845" w:type="dxa"/>
          </w:tcPr>
          <w:p w:rsidR="001505A4" w:rsidRPr="003532E8" w:rsidRDefault="001505A4" w:rsidP="003D21CF">
            <w:pPr>
              <w:spacing w:after="0" w:line="240" w:lineRule="auto"/>
              <w:ind w:left="142"/>
              <w:contextualSpacing/>
              <w:jc w:val="center"/>
              <w:rPr>
                <w:rFonts w:ascii="Times New Roman" w:hAnsi="Times New Roman"/>
                <w:sz w:val="24"/>
                <w:szCs w:val="24"/>
              </w:rPr>
            </w:pPr>
          </w:p>
        </w:tc>
        <w:tc>
          <w:tcPr>
            <w:tcW w:w="2315" w:type="dxa"/>
          </w:tcPr>
          <w:p w:rsidR="001505A4" w:rsidRPr="003532E8" w:rsidRDefault="001505A4" w:rsidP="003D21CF">
            <w:pPr>
              <w:spacing w:after="0" w:line="240" w:lineRule="auto"/>
              <w:ind w:left="142"/>
              <w:contextualSpacing/>
              <w:jc w:val="center"/>
              <w:rPr>
                <w:rFonts w:ascii="Times New Roman" w:hAnsi="Times New Roman"/>
                <w:sz w:val="24"/>
                <w:szCs w:val="24"/>
              </w:rPr>
            </w:pPr>
          </w:p>
        </w:tc>
      </w:tr>
      <w:tr w:rsidR="001505A4" w:rsidRPr="003532E8" w:rsidTr="003D21CF">
        <w:trPr>
          <w:trHeight w:val="408"/>
        </w:trPr>
        <w:tc>
          <w:tcPr>
            <w:tcW w:w="1418" w:type="dxa"/>
          </w:tcPr>
          <w:p w:rsidR="001505A4" w:rsidRPr="003532E8" w:rsidRDefault="001505A4" w:rsidP="003D21CF">
            <w:pPr>
              <w:spacing w:after="0" w:line="240" w:lineRule="auto"/>
              <w:ind w:left="142"/>
              <w:contextualSpacing/>
              <w:jc w:val="center"/>
              <w:rPr>
                <w:rFonts w:ascii="Times New Roman" w:hAnsi="Times New Roman"/>
                <w:sz w:val="24"/>
                <w:szCs w:val="24"/>
              </w:rPr>
            </w:pPr>
          </w:p>
        </w:tc>
        <w:tc>
          <w:tcPr>
            <w:tcW w:w="1984" w:type="dxa"/>
          </w:tcPr>
          <w:p w:rsidR="001505A4" w:rsidRPr="003532E8" w:rsidRDefault="001505A4" w:rsidP="003D21CF">
            <w:pPr>
              <w:spacing w:after="0" w:line="240" w:lineRule="auto"/>
              <w:ind w:left="142"/>
              <w:contextualSpacing/>
              <w:jc w:val="center"/>
              <w:rPr>
                <w:rFonts w:ascii="Times New Roman" w:hAnsi="Times New Roman"/>
                <w:sz w:val="24"/>
                <w:szCs w:val="24"/>
              </w:rPr>
            </w:pPr>
          </w:p>
        </w:tc>
        <w:tc>
          <w:tcPr>
            <w:tcW w:w="3845" w:type="dxa"/>
          </w:tcPr>
          <w:p w:rsidR="001505A4" w:rsidRPr="003532E8" w:rsidRDefault="001505A4" w:rsidP="003D21CF">
            <w:pPr>
              <w:spacing w:after="0" w:line="240" w:lineRule="auto"/>
              <w:ind w:left="142"/>
              <w:contextualSpacing/>
              <w:jc w:val="center"/>
              <w:rPr>
                <w:rFonts w:ascii="Times New Roman" w:hAnsi="Times New Roman"/>
                <w:sz w:val="24"/>
                <w:szCs w:val="24"/>
              </w:rPr>
            </w:pPr>
          </w:p>
        </w:tc>
        <w:tc>
          <w:tcPr>
            <w:tcW w:w="2315" w:type="dxa"/>
          </w:tcPr>
          <w:p w:rsidR="001505A4" w:rsidRPr="003532E8" w:rsidRDefault="001505A4" w:rsidP="003D21CF">
            <w:pPr>
              <w:spacing w:after="0" w:line="240" w:lineRule="auto"/>
              <w:ind w:left="142"/>
              <w:contextualSpacing/>
              <w:jc w:val="center"/>
              <w:rPr>
                <w:rFonts w:ascii="Times New Roman" w:hAnsi="Times New Roman"/>
                <w:sz w:val="24"/>
                <w:szCs w:val="24"/>
              </w:rPr>
            </w:pPr>
          </w:p>
        </w:tc>
      </w:tr>
    </w:tbl>
    <w:p w:rsidR="007A2365" w:rsidRDefault="007A2365" w:rsidP="001505A4">
      <w:pPr>
        <w:spacing w:after="0" w:line="240" w:lineRule="exact"/>
        <w:ind w:firstLine="426"/>
        <w:contextualSpacing/>
        <w:jc w:val="both"/>
        <w:rPr>
          <w:rFonts w:ascii="Times New Roman" w:hAnsi="Times New Roman"/>
          <w:sz w:val="20"/>
          <w:szCs w:val="20"/>
        </w:rPr>
      </w:pPr>
    </w:p>
    <w:p w:rsidR="007A2365" w:rsidRDefault="007A2365">
      <w:pPr>
        <w:rPr>
          <w:rFonts w:ascii="Times New Roman" w:hAnsi="Times New Roman"/>
          <w:sz w:val="20"/>
          <w:szCs w:val="20"/>
        </w:rPr>
      </w:pPr>
      <w:r>
        <w:rPr>
          <w:rFonts w:ascii="Times New Roman" w:hAnsi="Times New Roman"/>
          <w:sz w:val="20"/>
          <w:szCs w:val="20"/>
        </w:rPr>
        <w:br w:type="page"/>
      </w:r>
    </w:p>
    <w:p w:rsidR="007A2365" w:rsidRPr="00DC3D88" w:rsidRDefault="007A2365" w:rsidP="007A2365">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lastRenderedPageBreak/>
        <w:t>МИНИСТЕРСТВО НАУКИ И ВЫСШЕГО ОБРАЗОВАНИЯ</w:t>
      </w:r>
    </w:p>
    <w:p w:rsidR="007A2365" w:rsidRPr="00DC3D88" w:rsidRDefault="007A2365" w:rsidP="007A2365">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7A2365" w:rsidRPr="00DC3D88" w:rsidRDefault="007A2365" w:rsidP="007A2365">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7A2365" w:rsidRPr="00DC3D88" w:rsidRDefault="007A2365" w:rsidP="007A2365">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7A2365" w:rsidRPr="00DC3D88" w:rsidRDefault="007A2365" w:rsidP="007A2365">
      <w:pPr>
        <w:spacing w:after="0" w:line="240" w:lineRule="auto"/>
        <w:ind w:firstLine="426"/>
        <w:contextualSpacing/>
        <w:jc w:val="center"/>
        <w:rPr>
          <w:rFonts w:ascii="Times New Roman" w:hAnsi="Times New Roman"/>
          <w:sz w:val="24"/>
          <w:szCs w:val="24"/>
        </w:rPr>
      </w:pPr>
    </w:p>
    <w:p w:rsidR="007A2365" w:rsidRPr="00DC3D88" w:rsidRDefault="007A2365" w:rsidP="007A2365">
      <w:pPr>
        <w:spacing w:after="0" w:line="240" w:lineRule="auto"/>
        <w:ind w:firstLine="426"/>
        <w:contextualSpacing/>
        <w:jc w:val="center"/>
        <w:rPr>
          <w:rFonts w:ascii="Times New Roman" w:hAnsi="Times New Roman"/>
          <w:sz w:val="24"/>
          <w:szCs w:val="24"/>
        </w:rPr>
      </w:pPr>
    </w:p>
    <w:p w:rsidR="007A2365" w:rsidRPr="00DC3D88" w:rsidRDefault="007A2365" w:rsidP="007A2365">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7A2365" w:rsidRPr="00DC3D88" w:rsidRDefault="007A2365" w:rsidP="007A2365">
      <w:pPr>
        <w:spacing w:after="0" w:line="240" w:lineRule="auto"/>
        <w:ind w:firstLine="426"/>
        <w:contextualSpacing/>
        <w:jc w:val="center"/>
        <w:rPr>
          <w:rFonts w:ascii="Times New Roman" w:hAnsi="Times New Roman"/>
          <w:b/>
          <w:bCs/>
          <w:sz w:val="24"/>
          <w:szCs w:val="24"/>
        </w:rPr>
      </w:pPr>
    </w:p>
    <w:p w:rsidR="007A2365" w:rsidRPr="00DC3D88" w:rsidRDefault="007A2365" w:rsidP="007A2365">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7A2365" w:rsidRPr="00DC3D88" w:rsidRDefault="007A2365" w:rsidP="007A2365">
      <w:pPr>
        <w:spacing w:after="0" w:line="240" w:lineRule="auto"/>
        <w:ind w:firstLine="426"/>
        <w:contextualSpacing/>
        <w:jc w:val="center"/>
        <w:rPr>
          <w:rFonts w:ascii="Times New Roman" w:hAnsi="Times New Roman"/>
          <w:sz w:val="24"/>
          <w:szCs w:val="24"/>
          <w:highlight w:val="yellow"/>
        </w:rPr>
      </w:pPr>
    </w:p>
    <w:p w:rsidR="007A2365" w:rsidRPr="00DC3D88" w:rsidRDefault="007A2365" w:rsidP="007A2365">
      <w:pPr>
        <w:spacing w:after="0" w:line="240" w:lineRule="auto"/>
        <w:ind w:firstLine="426"/>
        <w:contextualSpacing/>
        <w:jc w:val="center"/>
        <w:rPr>
          <w:rFonts w:ascii="Times New Roman" w:hAnsi="Times New Roman"/>
          <w:sz w:val="24"/>
          <w:szCs w:val="24"/>
          <w:highlight w:val="yellow"/>
        </w:rPr>
      </w:pPr>
    </w:p>
    <w:p w:rsidR="007A2365" w:rsidRDefault="007A2365" w:rsidP="007A2365">
      <w:pPr>
        <w:spacing w:after="0" w:line="240" w:lineRule="auto"/>
        <w:ind w:firstLine="426"/>
        <w:contextualSpacing/>
        <w:jc w:val="center"/>
        <w:rPr>
          <w:rFonts w:ascii="Times New Roman" w:hAnsi="Times New Roman"/>
          <w:b/>
          <w:sz w:val="24"/>
          <w:szCs w:val="24"/>
        </w:rPr>
      </w:pPr>
      <w:r>
        <w:rPr>
          <w:rFonts w:ascii="Times New Roman" w:hAnsi="Times New Roman"/>
          <w:b/>
          <w:sz w:val="24"/>
          <w:szCs w:val="24"/>
        </w:rPr>
        <w:t>ФОНД ОЦЕНОЧНЫХ СРЕДСТВ ПО ДИСЦИПЛИНЕ</w:t>
      </w:r>
    </w:p>
    <w:p w:rsidR="007A2365" w:rsidRPr="00560794" w:rsidRDefault="007A2365" w:rsidP="007A2365">
      <w:pPr>
        <w:ind w:firstLine="426"/>
        <w:contextualSpacing/>
        <w:jc w:val="center"/>
        <w:rPr>
          <w:rFonts w:ascii="Times New Roman" w:hAnsi="Times New Roman"/>
          <w:sz w:val="24"/>
          <w:szCs w:val="24"/>
        </w:rPr>
      </w:pPr>
    </w:p>
    <w:p w:rsidR="007A2365" w:rsidRDefault="007A2365" w:rsidP="007A2365">
      <w:pPr>
        <w:ind w:firstLine="426"/>
        <w:contextualSpacing/>
        <w:jc w:val="center"/>
        <w:rPr>
          <w:rFonts w:ascii="Times New Roman" w:hAnsi="Times New Roman"/>
          <w:b/>
          <w:sz w:val="24"/>
          <w:szCs w:val="24"/>
          <w:u w:val="single"/>
        </w:rPr>
      </w:pPr>
      <w:r>
        <w:rPr>
          <w:rFonts w:ascii="Times New Roman" w:hAnsi="Times New Roman"/>
          <w:b/>
          <w:sz w:val="24"/>
          <w:szCs w:val="24"/>
          <w:u w:val="single"/>
        </w:rPr>
        <w:t>Б</w:t>
      </w:r>
      <w:proofErr w:type="gramStart"/>
      <w:r>
        <w:rPr>
          <w:rFonts w:ascii="Times New Roman" w:hAnsi="Times New Roman"/>
          <w:b/>
          <w:sz w:val="24"/>
          <w:szCs w:val="24"/>
          <w:u w:val="single"/>
        </w:rPr>
        <w:t>1</w:t>
      </w:r>
      <w:proofErr w:type="gramEnd"/>
      <w:r>
        <w:rPr>
          <w:rFonts w:ascii="Times New Roman" w:hAnsi="Times New Roman"/>
          <w:b/>
          <w:sz w:val="24"/>
          <w:szCs w:val="24"/>
          <w:u w:val="single"/>
        </w:rPr>
        <w:t>.В.13  И</w:t>
      </w:r>
      <w:r w:rsidRPr="00560794">
        <w:rPr>
          <w:rFonts w:ascii="Times New Roman" w:hAnsi="Times New Roman"/>
          <w:b/>
          <w:sz w:val="24"/>
          <w:szCs w:val="24"/>
          <w:u w:val="single"/>
        </w:rPr>
        <w:t>нженерная</w:t>
      </w:r>
      <w:r>
        <w:rPr>
          <w:rFonts w:ascii="Times New Roman" w:hAnsi="Times New Roman"/>
          <w:b/>
          <w:sz w:val="24"/>
          <w:szCs w:val="24"/>
          <w:u w:val="single"/>
        </w:rPr>
        <w:t xml:space="preserve"> и компьютерная</w:t>
      </w:r>
      <w:r w:rsidRPr="00560794">
        <w:rPr>
          <w:rFonts w:ascii="Times New Roman" w:hAnsi="Times New Roman"/>
          <w:b/>
          <w:sz w:val="24"/>
          <w:szCs w:val="24"/>
          <w:u w:val="single"/>
        </w:rPr>
        <w:t xml:space="preserve"> графика</w:t>
      </w:r>
    </w:p>
    <w:p w:rsidR="007A2365" w:rsidRPr="00560794" w:rsidRDefault="007A2365" w:rsidP="007A2365">
      <w:pPr>
        <w:ind w:firstLine="426"/>
        <w:contextualSpacing/>
        <w:jc w:val="center"/>
        <w:rPr>
          <w:rFonts w:ascii="Times New Roman" w:hAnsi="Times New Roman"/>
          <w:b/>
          <w:bCs/>
          <w:sz w:val="24"/>
          <w:szCs w:val="24"/>
          <w:u w:val="single"/>
        </w:rPr>
      </w:pPr>
    </w:p>
    <w:p w:rsidR="007A2365" w:rsidRPr="00560794" w:rsidRDefault="007A2365" w:rsidP="007A2365">
      <w:pPr>
        <w:contextualSpacing/>
        <w:jc w:val="center"/>
        <w:rPr>
          <w:rFonts w:ascii="Times New Roman" w:hAnsi="Times New Roman"/>
          <w:b/>
          <w:bCs/>
          <w:sz w:val="24"/>
          <w:szCs w:val="24"/>
        </w:rPr>
      </w:pPr>
    </w:p>
    <w:p w:rsidR="007A2365" w:rsidRPr="00560794" w:rsidRDefault="007A2365" w:rsidP="007A2365">
      <w:pPr>
        <w:contextualSpacing/>
        <w:jc w:val="center"/>
        <w:rPr>
          <w:rFonts w:ascii="Times New Roman" w:hAnsi="Times New Roman"/>
          <w:sz w:val="24"/>
          <w:szCs w:val="24"/>
        </w:rPr>
      </w:pPr>
      <w:r w:rsidRPr="00560794">
        <w:rPr>
          <w:rFonts w:ascii="Times New Roman" w:hAnsi="Times New Roman"/>
          <w:sz w:val="24"/>
          <w:szCs w:val="24"/>
        </w:rPr>
        <w:t>Направление подготовки</w:t>
      </w:r>
      <w:r>
        <w:rPr>
          <w:rFonts w:ascii="Times New Roman" w:hAnsi="Times New Roman"/>
          <w:sz w:val="24"/>
          <w:szCs w:val="24"/>
        </w:rPr>
        <w:t xml:space="preserve"> (</w:t>
      </w:r>
      <w:proofErr w:type="spellStart"/>
      <w:r>
        <w:rPr>
          <w:rFonts w:ascii="Times New Roman" w:hAnsi="Times New Roman"/>
          <w:sz w:val="24"/>
          <w:szCs w:val="24"/>
        </w:rPr>
        <w:t>Бакалавриат</w:t>
      </w:r>
      <w:proofErr w:type="spellEnd"/>
      <w:r>
        <w:rPr>
          <w:rFonts w:ascii="Times New Roman" w:hAnsi="Times New Roman"/>
          <w:sz w:val="24"/>
          <w:szCs w:val="24"/>
        </w:rPr>
        <w:t>)</w:t>
      </w:r>
    </w:p>
    <w:p w:rsidR="007A2365" w:rsidRPr="0045312E" w:rsidRDefault="007A2365" w:rsidP="007A2365">
      <w:pPr>
        <w:contextualSpacing/>
        <w:jc w:val="center"/>
        <w:rPr>
          <w:rFonts w:ascii="Times New Roman" w:hAnsi="Times New Roman"/>
          <w:b/>
          <w:i/>
          <w:iCs/>
          <w:sz w:val="24"/>
          <w:szCs w:val="24"/>
        </w:rPr>
      </w:pPr>
      <w:r w:rsidRPr="0045312E">
        <w:rPr>
          <w:rFonts w:ascii="Times New Roman" w:hAnsi="Times New Roman"/>
          <w:b/>
          <w:sz w:val="24"/>
          <w:szCs w:val="24"/>
          <w:u w:val="single"/>
        </w:rPr>
        <w:t>13.03.02  Электроэнергетика и электротехника</w:t>
      </w:r>
    </w:p>
    <w:p w:rsidR="007A2365" w:rsidRPr="0045312E" w:rsidRDefault="007A2365" w:rsidP="007A2365">
      <w:pPr>
        <w:ind w:firstLine="426"/>
        <w:contextualSpacing/>
        <w:jc w:val="center"/>
        <w:rPr>
          <w:rFonts w:ascii="Times New Roman" w:hAnsi="Times New Roman"/>
          <w:b/>
          <w:i/>
          <w:iCs/>
          <w:sz w:val="24"/>
          <w:szCs w:val="24"/>
        </w:rPr>
      </w:pPr>
    </w:p>
    <w:p w:rsidR="007A2365" w:rsidRPr="00560794" w:rsidRDefault="007A2365" w:rsidP="007A2365">
      <w:pPr>
        <w:ind w:firstLine="426"/>
        <w:contextualSpacing/>
        <w:jc w:val="center"/>
        <w:rPr>
          <w:rFonts w:ascii="Times New Roman" w:hAnsi="Times New Roman"/>
          <w:sz w:val="24"/>
          <w:szCs w:val="24"/>
        </w:rPr>
      </w:pPr>
    </w:p>
    <w:p w:rsidR="007A2365" w:rsidRPr="00560794" w:rsidRDefault="007A2365" w:rsidP="007A2365">
      <w:pPr>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Pr="00560794">
        <w:rPr>
          <w:rFonts w:ascii="Times New Roman" w:hAnsi="Times New Roman"/>
          <w:sz w:val="24"/>
          <w:szCs w:val="24"/>
        </w:rPr>
        <w:t>рофиль подготовки)</w:t>
      </w:r>
    </w:p>
    <w:p w:rsidR="007A2365" w:rsidRPr="0045312E" w:rsidRDefault="007A2365" w:rsidP="007A2365">
      <w:pPr>
        <w:ind w:firstLine="426"/>
        <w:contextualSpacing/>
        <w:jc w:val="center"/>
        <w:rPr>
          <w:rFonts w:ascii="Times New Roman" w:hAnsi="Times New Roman"/>
          <w:b/>
          <w:sz w:val="24"/>
          <w:szCs w:val="24"/>
          <w:u w:val="single"/>
        </w:rPr>
      </w:pPr>
      <w:r w:rsidRPr="0045312E">
        <w:rPr>
          <w:rFonts w:ascii="Times New Roman" w:hAnsi="Times New Roman"/>
          <w:b/>
          <w:sz w:val="24"/>
          <w:szCs w:val="24"/>
          <w:u w:val="single"/>
        </w:rPr>
        <w:t>Электроснабжение</w:t>
      </w:r>
    </w:p>
    <w:p w:rsidR="007A2365" w:rsidRPr="00560794" w:rsidRDefault="007A2365" w:rsidP="007A2365">
      <w:pPr>
        <w:ind w:firstLine="426"/>
        <w:contextualSpacing/>
        <w:jc w:val="center"/>
        <w:rPr>
          <w:rFonts w:ascii="Times New Roman" w:hAnsi="Times New Roman"/>
          <w:sz w:val="24"/>
          <w:szCs w:val="24"/>
        </w:rPr>
      </w:pPr>
    </w:p>
    <w:p w:rsidR="007A2365" w:rsidRPr="00560794" w:rsidRDefault="007A2365" w:rsidP="007A2365">
      <w:pPr>
        <w:contextualSpacing/>
        <w:jc w:val="center"/>
        <w:rPr>
          <w:rFonts w:ascii="Times New Roman" w:hAnsi="Times New Roman"/>
          <w:sz w:val="24"/>
          <w:szCs w:val="24"/>
        </w:rPr>
      </w:pPr>
    </w:p>
    <w:p w:rsidR="007A2365" w:rsidRPr="00560794" w:rsidRDefault="007A2365" w:rsidP="007A2365">
      <w:pPr>
        <w:ind w:firstLine="426"/>
        <w:contextualSpacing/>
        <w:jc w:val="center"/>
        <w:rPr>
          <w:rFonts w:ascii="Times New Roman" w:hAnsi="Times New Roman"/>
          <w:sz w:val="24"/>
          <w:szCs w:val="24"/>
        </w:rPr>
      </w:pPr>
      <w:r w:rsidRPr="00560794">
        <w:rPr>
          <w:rFonts w:ascii="Times New Roman" w:hAnsi="Times New Roman"/>
          <w:sz w:val="24"/>
          <w:szCs w:val="24"/>
        </w:rPr>
        <w:t>Квалификация выпускника</w:t>
      </w:r>
    </w:p>
    <w:p w:rsidR="007A2365" w:rsidRPr="0045312E" w:rsidRDefault="007A2365" w:rsidP="007A2365">
      <w:pPr>
        <w:ind w:firstLine="426"/>
        <w:contextualSpacing/>
        <w:jc w:val="center"/>
        <w:rPr>
          <w:rFonts w:ascii="Times New Roman" w:hAnsi="Times New Roman"/>
          <w:b/>
          <w:sz w:val="24"/>
          <w:szCs w:val="24"/>
          <w:u w:val="single"/>
        </w:rPr>
      </w:pPr>
      <w:r w:rsidRPr="0045312E">
        <w:rPr>
          <w:rFonts w:ascii="Times New Roman" w:hAnsi="Times New Roman"/>
          <w:b/>
          <w:iCs/>
          <w:sz w:val="24"/>
          <w:szCs w:val="24"/>
          <w:u w:val="single"/>
        </w:rPr>
        <w:t>Бакалавр</w:t>
      </w:r>
    </w:p>
    <w:p w:rsidR="007A2365" w:rsidRPr="00560794" w:rsidRDefault="007A2365" w:rsidP="007A2365">
      <w:pPr>
        <w:ind w:firstLine="426"/>
        <w:contextualSpacing/>
        <w:jc w:val="center"/>
        <w:rPr>
          <w:rFonts w:ascii="Times New Roman" w:hAnsi="Times New Roman"/>
          <w:sz w:val="24"/>
          <w:szCs w:val="24"/>
          <w:u w:val="single"/>
        </w:rPr>
      </w:pPr>
    </w:p>
    <w:p w:rsidR="007A2365" w:rsidRPr="00560794" w:rsidRDefault="007A2365" w:rsidP="007A2365">
      <w:pPr>
        <w:ind w:firstLine="426"/>
        <w:contextualSpacing/>
        <w:jc w:val="center"/>
        <w:rPr>
          <w:rFonts w:ascii="Times New Roman" w:hAnsi="Times New Roman"/>
          <w:sz w:val="24"/>
          <w:szCs w:val="24"/>
          <w:u w:val="single"/>
        </w:rPr>
      </w:pPr>
    </w:p>
    <w:p w:rsidR="007A2365" w:rsidRPr="00560794" w:rsidRDefault="007A2365" w:rsidP="007A2365">
      <w:pPr>
        <w:contextualSpacing/>
        <w:jc w:val="center"/>
        <w:rPr>
          <w:rFonts w:ascii="Times New Roman" w:hAnsi="Times New Roman"/>
          <w:sz w:val="24"/>
          <w:szCs w:val="24"/>
        </w:rPr>
      </w:pPr>
      <w:r w:rsidRPr="00560794">
        <w:rPr>
          <w:rFonts w:ascii="Times New Roman" w:hAnsi="Times New Roman"/>
          <w:sz w:val="24"/>
          <w:szCs w:val="24"/>
        </w:rPr>
        <w:t>Форма обучения</w:t>
      </w:r>
    </w:p>
    <w:p w:rsidR="007A2365" w:rsidRPr="0045312E" w:rsidRDefault="007A2365" w:rsidP="007A2365">
      <w:pPr>
        <w:contextualSpacing/>
        <w:jc w:val="center"/>
        <w:rPr>
          <w:rFonts w:ascii="Times New Roman" w:hAnsi="Times New Roman"/>
          <w:b/>
          <w:sz w:val="24"/>
          <w:szCs w:val="24"/>
        </w:rPr>
      </w:pPr>
      <w:r w:rsidRPr="0045312E">
        <w:rPr>
          <w:rFonts w:ascii="Times New Roman" w:hAnsi="Times New Roman"/>
          <w:b/>
          <w:iCs/>
          <w:sz w:val="24"/>
          <w:szCs w:val="24"/>
          <w:u w:val="single"/>
        </w:rPr>
        <w:t>очная, заочная</w:t>
      </w:r>
    </w:p>
    <w:p w:rsidR="007A2365" w:rsidRPr="00560794" w:rsidRDefault="007A2365" w:rsidP="007A2365">
      <w:pPr>
        <w:ind w:firstLine="426"/>
        <w:contextualSpacing/>
        <w:jc w:val="center"/>
        <w:rPr>
          <w:rFonts w:ascii="Times New Roman" w:hAnsi="Times New Roman"/>
          <w:sz w:val="24"/>
          <w:szCs w:val="24"/>
        </w:rPr>
      </w:pPr>
    </w:p>
    <w:p w:rsidR="007A2365" w:rsidRPr="00560794" w:rsidRDefault="007A2365" w:rsidP="007A2365">
      <w:pPr>
        <w:ind w:firstLine="426"/>
        <w:contextualSpacing/>
        <w:jc w:val="center"/>
        <w:rPr>
          <w:rFonts w:ascii="Times New Roman" w:hAnsi="Times New Roman"/>
          <w:sz w:val="24"/>
          <w:szCs w:val="24"/>
        </w:rPr>
      </w:pPr>
    </w:p>
    <w:p w:rsidR="007A2365" w:rsidRDefault="007A2365" w:rsidP="007A2365">
      <w:pPr>
        <w:ind w:firstLine="426"/>
        <w:contextualSpacing/>
        <w:jc w:val="center"/>
        <w:rPr>
          <w:rFonts w:ascii="Times New Roman" w:hAnsi="Times New Roman"/>
          <w:sz w:val="24"/>
          <w:szCs w:val="24"/>
        </w:rPr>
      </w:pPr>
    </w:p>
    <w:p w:rsidR="007A2365" w:rsidRDefault="007A2365" w:rsidP="007A2365">
      <w:pPr>
        <w:ind w:firstLine="426"/>
        <w:contextualSpacing/>
        <w:jc w:val="center"/>
        <w:rPr>
          <w:rFonts w:ascii="Times New Roman" w:hAnsi="Times New Roman"/>
          <w:sz w:val="24"/>
          <w:szCs w:val="24"/>
        </w:rPr>
      </w:pPr>
    </w:p>
    <w:p w:rsidR="007A2365" w:rsidRDefault="007A2365" w:rsidP="007A2365">
      <w:pPr>
        <w:ind w:firstLine="426"/>
        <w:contextualSpacing/>
        <w:jc w:val="center"/>
        <w:rPr>
          <w:rFonts w:ascii="Times New Roman" w:hAnsi="Times New Roman"/>
          <w:sz w:val="24"/>
          <w:szCs w:val="24"/>
        </w:rPr>
      </w:pPr>
    </w:p>
    <w:p w:rsidR="007A2365" w:rsidRDefault="007A2365" w:rsidP="007A2365">
      <w:pPr>
        <w:ind w:firstLine="426"/>
        <w:contextualSpacing/>
        <w:jc w:val="center"/>
        <w:rPr>
          <w:rFonts w:ascii="Times New Roman" w:hAnsi="Times New Roman"/>
          <w:sz w:val="24"/>
          <w:szCs w:val="24"/>
        </w:rPr>
      </w:pPr>
    </w:p>
    <w:p w:rsidR="007A2365" w:rsidRDefault="007A2365" w:rsidP="007A2365">
      <w:pPr>
        <w:ind w:firstLine="426"/>
        <w:contextualSpacing/>
        <w:jc w:val="center"/>
        <w:rPr>
          <w:rFonts w:ascii="Times New Roman" w:hAnsi="Times New Roman"/>
          <w:sz w:val="24"/>
          <w:szCs w:val="24"/>
        </w:rPr>
      </w:pPr>
    </w:p>
    <w:p w:rsidR="007A2365" w:rsidRDefault="007A2365" w:rsidP="007A2365">
      <w:pPr>
        <w:ind w:firstLine="426"/>
        <w:contextualSpacing/>
        <w:jc w:val="center"/>
        <w:rPr>
          <w:rFonts w:ascii="Times New Roman" w:hAnsi="Times New Roman"/>
          <w:sz w:val="24"/>
          <w:szCs w:val="24"/>
        </w:rPr>
      </w:pPr>
    </w:p>
    <w:p w:rsidR="007A2365" w:rsidRDefault="007A2365" w:rsidP="007A2365">
      <w:pPr>
        <w:ind w:firstLine="426"/>
        <w:contextualSpacing/>
        <w:jc w:val="center"/>
        <w:rPr>
          <w:rFonts w:ascii="Times New Roman" w:hAnsi="Times New Roman"/>
          <w:sz w:val="24"/>
          <w:szCs w:val="24"/>
        </w:rPr>
      </w:pPr>
    </w:p>
    <w:p w:rsidR="007A2365" w:rsidRDefault="007A2365" w:rsidP="007A2365">
      <w:pPr>
        <w:ind w:firstLine="426"/>
        <w:contextualSpacing/>
        <w:jc w:val="center"/>
        <w:rPr>
          <w:rFonts w:ascii="Times New Roman" w:hAnsi="Times New Roman"/>
          <w:sz w:val="24"/>
          <w:szCs w:val="24"/>
        </w:rPr>
      </w:pPr>
    </w:p>
    <w:p w:rsidR="007A2365" w:rsidRDefault="007A2365" w:rsidP="007A2365">
      <w:pPr>
        <w:ind w:firstLine="426"/>
        <w:contextualSpacing/>
        <w:jc w:val="center"/>
        <w:rPr>
          <w:rFonts w:ascii="Times New Roman" w:hAnsi="Times New Roman"/>
          <w:sz w:val="24"/>
          <w:szCs w:val="24"/>
        </w:rPr>
      </w:pPr>
    </w:p>
    <w:p w:rsidR="007A2365" w:rsidRDefault="007A2365" w:rsidP="007A2365">
      <w:pPr>
        <w:ind w:firstLine="426"/>
        <w:contextualSpacing/>
        <w:jc w:val="center"/>
        <w:rPr>
          <w:rFonts w:ascii="Times New Roman" w:hAnsi="Times New Roman"/>
          <w:sz w:val="24"/>
          <w:szCs w:val="24"/>
        </w:rPr>
      </w:pPr>
    </w:p>
    <w:p w:rsidR="007A2365" w:rsidRDefault="007A2365" w:rsidP="007A2365">
      <w:pPr>
        <w:ind w:firstLine="426"/>
        <w:contextualSpacing/>
        <w:jc w:val="center"/>
        <w:rPr>
          <w:rFonts w:ascii="Times New Roman" w:hAnsi="Times New Roman"/>
          <w:sz w:val="24"/>
          <w:szCs w:val="24"/>
        </w:rPr>
      </w:pPr>
    </w:p>
    <w:p w:rsidR="007A2365" w:rsidRDefault="007A2365" w:rsidP="007A2365">
      <w:pPr>
        <w:ind w:firstLine="426"/>
        <w:contextualSpacing/>
        <w:jc w:val="center"/>
        <w:rPr>
          <w:rFonts w:ascii="Times New Roman" w:hAnsi="Times New Roman"/>
          <w:sz w:val="24"/>
          <w:szCs w:val="24"/>
        </w:rPr>
      </w:pPr>
    </w:p>
    <w:p w:rsidR="007A2365" w:rsidRPr="00560794" w:rsidRDefault="007A2365" w:rsidP="007A2365">
      <w:pPr>
        <w:ind w:firstLine="426"/>
        <w:contextualSpacing/>
        <w:jc w:val="center"/>
        <w:rPr>
          <w:rFonts w:ascii="Times New Roman" w:hAnsi="Times New Roman"/>
          <w:sz w:val="24"/>
          <w:szCs w:val="24"/>
        </w:rPr>
      </w:pPr>
    </w:p>
    <w:p w:rsidR="007A2365" w:rsidRPr="00560794" w:rsidRDefault="007A2365" w:rsidP="007A2365">
      <w:pPr>
        <w:contextualSpacing/>
        <w:rPr>
          <w:rFonts w:ascii="Times New Roman" w:hAnsi="Times New Roman"/>
          <w:sz w:val="24"/>
          <w:szCs w:val="24"/>
        </w:rPr>
      </w:pPr>
    </w:p>
    <w:p w:rsidR="007A2365" w:rsidRPr="00560794" w:rsidRDefault="007A2365" w:rsidP="007A2365">
      <w:pPr>
        <w:ind w:firstLine="426"/>
        <w:contextualSpacing/>
        <w:jc w:val="center"/>
        <w:rPr>
          <w:rFonts w:ascii="Times New Roman" w:hAnsi="Times New Roman"/>
          <w:sz w:val="24"/>
          <w:szCs w:val="24"/>
        </w:rPr>
      </w:pPr>
      <w:r>
        <w:rPr>
          <w:rFonts w:ascii="Times New Roman" w:hAnsi="Times New Roman"/>
          <w:sz w:val="24"/>
          <w:szCs w:val="24"/>
        </w:rPr>
        <w:t xml:space="preserve">г. </w:t>
      </w:r>
      <w:proofErr w:type="spellStart"/>
      <w:r>
        <w:rPr>
          <w:rFonts w:ascii="Times New Roman" w:hAnsi="Times New Roman"/>
          <w:sz w:val="24"/>
          <w:szCs w:val="24"/>
        </w:rPr>
        <w:t>Магас</w:t>
      </w:r>
      <w:proofErr w:type="spellEnd"/>
      <w:r>
        <w:rPr>
          <w:rFonts w:ascii="Times New Roman" w:hAnsi="Times New Roman"/>
          <w:sz w:val="24"/>
          <w:szCs w:val="24"/>
        </w:rPr>
        <w:t>, 2025</w:t>
      </w:r>
    </w:p>
    <w:p w:rsidR="007A2365" w:rsidRDefault="007A2365" w:rsidP="007A2365">
      <w:pPr>
        <w:tabs>
          <w:tab w:val="left" w:pos="709"/>
        </w:tabs>
        <w:spacing w:after="0" w:line="240" w:lineRule="auto"/>
        <w:contextualSpacing/>
        <w:jc w:val="both"/>
        <w:rPr>
          <w:rFonts w:ascii="Times New Roman" w:hAnsi="Times New Roman"/>
          <w:b/>
          <w:bCs/>
          <w:sz w:val="24"/>
          <w:szCs w:val="24"/>
        </w:rPr>
      </w:pPr>
      <w:r w:rsidRPr="00086331">
        <w:rPr>
          <w:rFonts w:ascii="Times New Roman" w:hAnsi="Times New Roman"/>
          <w:b/>
          <w:bCs/>
          <w:iCs/>
          <w:sz w:val="24"/>
          <w:szCs w:val="24"/>
        </w:rPr>
        <w:lastRenderedPageBreak/>
        <w:t>1</w:t>
      </w:r>
      <w:r>
        <w:rPr>
          <w:rFonts w:ascii="Times New Roman" w:hAnsi="Times New Roman"/>
          <w:b/>
          <w:bCs/>
          <w:i/>
          <w:iCs/>
          <w:sz w:val="24"/>
          <w:szCs w:val="24"/>
        </w:rPr>
        <w:t xml:space="preserve">. </w:t>
      </w:r>
      <w:r w:rsidRPr="00560794">
        <w:rPr>
          <w:rFonts w:ascii="Times New Roman" w:hAnsi="Times New Roman"/>
          <w:b/>
          <w:bCs/>
          <w:sz w:val="24"/>
          <w:szCs w:val="24"/>
        </w:rPr>
        <w:t xml:space="preserve">Результаты освоения дисциплины (модуля)» </w:t>
      </w:r>
      <w:r w:rsidRPr="00560794">
        <w:rPr>
          <w:rFonts w:ascii="Times New Roman" w:hAnsi="Times New Roman"/>
          <w:b/>
          <w:bCs/>
          <w:sz w:val="24"/>
          <w:szCs w:val="24"/>
          <w:u w:val="single"/>
        </w:rPr>
        <w:t>«Инженерная и компьютерная графика»</w:t>
      </w:r>
    </w:p>
    <w:p w:rsidR="007A2365" w:rsidRPr="00560794" w:rsidRDefault="007A2365" w:rsidP="007A2365">
      <w:pPr>
        <w:tabs>
          <w:tab w:val="left" w:pos="709"/>
        </w:tabs>
        <w:spacing w:after="0" w:line="240" w:lineRule="auto"/>
        <w:ind w:left="426"/>
        <w:contextualSpacing/>
        <w:jc w:val="both"/>
        <w:rPr>
          <w:rFonts w:ascii="Times New Roman" w:hAnsi="Times New Roman"/>
          <w:sz w:val="24"/>
          <w:szCs w:val="24"/>
        </w:rPr>
      </w:pPr>
      <w:r w:rsidRPr="00560794">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sidRPr="00560794">
        <w:rPr>
          <w:rFonts w:ascii="Times New Roman" w:hAnsi="Times New Roman"/>
          <w:sz w:val="24"/>
          <w:szCs w:val="24"/>
        </w:rPr>
        <w:t>ВО</w:t>
      </w:r>
      <w:proofErr w:type="gramEnd"/>
      <w:r w:rsidRPr="00560794">
        <w:rPr>
          <w:rFonts w:ascii="Times New Roman" w:hAnsi="Times New Roman"/>
          <w:sz w:val="24"/>
          <w:szCs w:val="24"/>
        </w:rPr>
        <w:t xml:space="preserve"> по данному направлению:</w:t>
      </w:r>
    </w:p>
    <w:p w:rsidR="007A2365" w:rsidRPr="00560794" w:rsidRDefault="007A2365" w:rsidP="007A2365">
      <w:pPr>
        <w:spacing w:after="0" w:line="240" w:lineRule="auto"/>
        <w:ind w:firstLine="426"/>
        <w:contextualSpacing/>
        <w:jc w:val="both"/>
        <w:rPr>
          <w:rFonts w:ascii="Times New Roman" w:hAnsi="Times New Roman"/>
          <w:sz w:val="24"/>
          <w:szCs w:val="24"/>
        </w:rPr>
      </w:pPr>
    </w:p>
    <w:p w:rsidR="007A2365" w:rsidRPr="00560794" w:rsidRDefault="007A2365" w:rsidP="007A2365">
      <w:pPr>
        <w:spacing w:after="0" w:line="240" w:lineRule="auto"/>
        <w:ind w:firstLine="426"/>
        <w:contextualSpacing/>
        <w:jc w:val="both"/>
        <w:rPr>
          <w:rFonts w:ascii="Times New Roman" w:hAnsi="Times New Roman"/>
          <w:sz w:val="24"/>
          <w:szCs w:val="24"/>
        </w:rPr>
      </w:pPr>
    </w:p>
    <w:tbl>
      <w:tblPr>
        <w:tblW w:w="9953" w:type="dxa"/>
        <w:tblInd w:w="10" w:type="dxa"/>
        <w:tblLayout w:type="fixed"/>
        <w:tblCellMar>
          <w:left w:w="0" w:type="dxa"/>
          <w:right w:w="0" w:type="dxa"/>
        </w:tblCellMar>
        <w:tblLook w:val="04A0"/>
      </w:tblPr>
      <w:tblGrid>
        <w:gridCol w:w="1276"/>
        <w:gridCol w:w="2264"/>
        <w:gridCol w:w="3400"/>
        <w:gridCol w:w="2983"/>
        <w:gridCol w:w="30"/>
      </w:tblGrid>
      <w:tr w:rsidR="007A2365" w:rsidRPr="00B56FBD" w:rsidTr="00CE55A9">
        <w:trPr>
          <w:trHeight w:val="329"/>
        </w:trPr>
        <w:tc>
          <w:tcPr>
            <w:tcW w:w="1276" w:type="dxa"/>
            <w:tcBorders>
              <w:top w:val="single" w:sz="8" w:space="0" w:color="auto"/>
              <w:left w:val="single" w:sz="8" w:space="0" w:color="auto"/>
              <w:right w:val="single" w:sz="8" w:space="0" w:color="auto"/>
            </w:tcBorders>
          </w:tcPr>
          <w:p w:rsidR="007A2365" w:rsidRPr="00B56FBD" w:rsidRDefault="007A2365" w:rsidP="00CE55A9">
            <w:pPr>
              <w:spacing w:after="0" w:line="240" w:lineRule="auto"/>
              <w:contextualSpacing/>
              <w:jc w:val="center"/>
              <w:rPr>
                <w:rFonts w:ascii="Times New Roman" w:hAnsi="Times New Roman"/>
                <w:sz w:val="24"/>
                <w:szCs w:val="24"/>
              </w:rPr>
            </w:pPr>
            <w:r w:rsidRPr="00B56FBD">
              <w:rPr>
                <w:rFonts w:ascii="Times New Roman" w:hAnsi="Times New Roman"/>
                <w:sz w:val="24"/>
                <w:szCs w:val="24"/>
              </w:rPr>
              <w:t xml:space="preserve">Код </w:t>
            </w:r>
            <w:proofErr w:type="spellStart"/>
            <w:proofErr w:type="gramStart"/>
            <w:r w:rsidRPr="00B56FBD">
              <w:rPr>
                <w:rFonts w:ascii="Times New Roman" w:hAnsi="Times New Roman"/>
                <w:sz w:val="24"/>
                <w:szCs w:val="24"/>
              </w:rPr>
              <w:t>компетен-ции</w:t>
            </w:r>
            <w:proofErr w:type="spellEnd"/>
            <w:proofErr w:type="gramEnd"/>
          </w:p>
          <w:p w:rsidR="007A2365" w:rsidRPr="00B56FBD" w:rsidRDefault="007A2365" w:rsidP="00CE55A9">
            <w:pPr>
              <w:spacing w:after="0" w:line="240" w:lineRule="auto"/>
              <w:ind w:left="142"/>
              <w:contextualSpacing/>
              <w:jc w:val="center"/>
              <w:rPr>
                <w:rFonts w:ascii="Times New Roman" w:hAnsi="Times New Roman"/>
                <w:sz w:val="24"/>
                <w:szCs w:val="24"/>
              </w:rPr>
            </w:pPr>
          </w:p>
        </w:tc>
        <w:tc>
          <w:tcPr>
            <w:tcW w:w="2264" w:type="dxa"/>
            <w:tcBorders>
              <w:top w:val="single" w:sz="8" w:space="0" w:color="auto"/>
              <w:right w:val="single" w:sz="8" w:space="0" w:color="auto"/>
            </w:tcBorders>
          </w:tcPr>
          <w:p w:rsidR="007A2365" w:rsidRPr="00B56FBD" w:rsidRDefault="007A2365" w:rsidP="00CE55A9">
            <w:pPr>
              <w:spacing w:after="0" w:line="240" w:lineRule="auto"/>
              <w:ind w:left="142"/>
              <w:contextualSpacing/>
              <w:jc w:val="center"/>
              <w:rPr>
                <w:rFonts w:ascii="Times New Roman" w:hAnsi="Times New Roman"/>
                <w:sz w:val="24"/>
                <w:szCs w:val="24"/>
              </w:rPr>
            </w:pPr>
            <w:r w:rsidRPr="00B56FBD">
              <w:rPr>
                <w:rFonts w:ascii="Times New Roman" w:hAnsi="Times New Roman"/>
                <w:sz w:val="24"/>
                <w:szCs w:val="24"/>
              </w:rPr>
              <w:t>Наименование компетенции</w:t>
            </w:r>
          </w:p>
          <w:p w:rsidR="007A2365" w:rsidRPr="00B56FBD" w:rsidRDefault="007A2365" w:rsidP="00CE55A9">
            <w:pPr>
              <w:spacing w:after="0" w:line="240" w:lineRule="auto"/>
              <w:ind w:left="142"/>
              <w:contextualSpacing/>
              <w:jc w:val="center"/>
              <w:rPr>
                <w:rFonts w:ascii="Times New Roman" w:hAnsi="Times New Roman"/>
                <w:sz w:val="24"/>
                <w:szCs w:val="24"/>
              </w:rPr>
            </w:pPr>
          </w:p>
        </w:tc>
        <w:tc>
          <w:tcPr>
            <w:tcW w:w="3400" w:type="dxa"/>
            <w:tcBorders>
              <w:top w:val="single" w:sz="8" w:space="0" w:color="auto"/>
              <w:right w:val="single" w:sz="4" w:space="0" w:color="auto"/>
            </w:tcBorders>
          </w:tcPr>
          <w:p w:rsidR="007A2365" w:rsidRPr="00B56FBD" w:rsidRDefault="007A2365" w:rsidP="00CE55A9">
            <w:pPr>
              <w:spacing w:after="0" w:line="240" w:lineRule="auto"/>
              <w:ind w:left="142"/>
              <w:contextualSpacing/>
              <w:jc w:val="center"/>
              <w:rPr>
                <w:rFonts w:ascii="Times New Roman" w:hAnsi="Times New Roman"/>
                <w:sz w:val="24"/>
                <w:szCs w:val="24"/>
              </w:rPr>
            </w:pPr>
            <w:r w:rsidRPr="00B56FBD">
              <w:rPr>
                <w:rFonts w:ascii="Times New Roman" w:hAnsi="Times New Roman"/>
                <w:sz w:val="24"/>
                <w:szCs w:val="24"/>
              </w:rPr>
              <w:t>Индикатор достижения компетенции</w:t>
            </w:r>
          </w:p>
          <w:p w:rsidR="007A2365" w:rsidRPr="00B56FBD" w:rsidRDefault="007A2365" w:rsidP="00CE55A9">
            <w:pPr>
              <w:spacing w:after="0" w:line="240" w:lineRule="auto"/>
              <w:ind w:left="142"/>
              <w:contextualSpacing/>
              <w:jc w:val="center"/>
              <w:rPr>
                <w:rFonts w:ascii="Times New Roman" w:hAnsi="Times New Roman"/>
                <w:sz w:val="24"/>
                <w:szCs w:val="24"/>
              </w:rPr>
            </w:pPr>
            <w:r w:rsidRPr="00B56FBD">
              <w:rPr>
                <w:rFonts w:ascii="Times New Roman" w:hAnsi="Times New Roman"/>
                <w:i/>
                <w:iCs/>
                <w:sz w:val="24"/>
                <w:szCs w:val="24"/>
              </w:rPr>
              <w:t>(</w:t>
            </w:r>
            <w:proofErr w:type="gramStart"/>
            <w:r w:rsidRPr="00B56FBD">
              <w:rPr>
                <w:rFonts w:ascii="Times New Roman" w:hAnsi="Times New Roman"/>
                <w:i/>
                <w:iCs/>
                <w:sz w:val="24"/>
                <w:szCs w:val="24"/>
              </w:rPr>
              <w:t>закрепленный</w:t>
            </w:r>
            <w:proofErr w:type="gramEnd"/>
            <w:r w:rsidRPr="00B56FBD">
              <w:rPr>
                <w:rFonts w:ascii="Times New Roman" w:hAnsi="Times New Roman"/>
                <w:i/>
                <w:iCs/>
                <w:sz w:val="24"/>
                <w:szCs w:val="24"/>
              </w:rPr>
              <w:t xml:space="preserve"> за дисциплиной)</w:t>
            </w:r>
          </w:p>
        </w:tc>
        <w:tc>
          <w:tcPr>
            <w:tcW w:w="2983" w:type="dxa"/>
            <w:tcBorders>
              <w:top w:val="single" w:sz="4" w:space="0" w:color="auto"/>
              <w:left w:val="single" w:sz="4" w:space="0" w:color="auto"/>
              <w:right w:val="single" w:sz="4" w:space="0" w:color="auto"/>
            </w:tcBorders>
          </w:tcPr>
          <w:p w:rsidR="007A2365" w:rsidRPr="00B56FBD" w:rsidRDefault="007A2365" w:rsidP="00CE55A9">
            <w:pPr>
              <w:spacing w:after="0" w:line="240" w:lineRule="auto"/>
              <w:ind w:left="142"/>
              <w:contextualSpacing/>
              <w:jc w:val="center"/>
              <w:rPr>
                <w:rFonts w:ascii="Times New Roman" w:hAnsi="Times New Roman"/>
                <w:sz w:val="24"/>
                <w:szCs w:val="24"/>
              </w:rPr>
            </w:pPr>
            <w:r w:rsidRPr="00B56FBD">
              <w:rPr>
                <w:rFonts w:ascii="Times New Roman" w:hAnsi="Times New Roman"/>
                <w:sz w:val="24"/>
                <w:szCs w:val="24"/>
              </w:rPr>
              <w:t xml:space="preserve">В результате освоения дисциплины </w:t>
            </w:r>
            <w:proofErr w:type="spellStart"/>
            <w:r w:rsidRPr="00B56FBD">
              <w:rPr>
                <w:rFonts w:ascii="Times New Roman" w:hAnsi="Times New Roman"/>
                <w:sz w:val="24"/>
                <w:szCs w:val="24"/>
              </w:rPr>
              <w:t>обучающийся</w:t>
            </w:r>
            <w:r w:rsidRPr="00B56FBD">
              <w:rPr>
                <w:rFonts w:ascii="Times New Roman" w:hAnsi="Times New Roman"/>
                <w:b/>
                <w:bCs/>
                <w:sz w:val="24"/>
                <w:szCs w:val="24"/>
              </w:rPr>
              <w:t>должен</w:t>
            </w:r>
            <w:proofErr w:type="spellEnd"/>
            <w:r w:rsidRPr="00B56FBD">
              <w:rPr>
                <w:rFonts w:ascii="Times New Roman" w:hAnsi="Times New Roman"/>
                <w:sz w:val="24"/>
                <w:szCs w:val="24"/>
              </w:rPr>
              <w:t>:</w:t>
            </w:r>
          </w:p>
        </w:tc>
        <w:tc>
          <w:tcPr>
            <w:tcW w:w="30" w:type="dxa"/>
            <w:tcBorders>
              <w:left w:val="single" w:sz="4" w:space="0" w:color="auto"/>
            </w:tcBorders>
          </w:tcPr>
          <w:p w:rsidR="007A2365" w:rsidRPr="00B56FBD" w:rsidRDefault="007A2365" w:rsidP="00CE55A9">
            <w:pPr>
              <w:spacing w:after="0" w:line="240" w:lineRule="auto"/>
              <w:ind w:firstLine="426"/>
              <w:contextualSpacing/>
              <w:rPr>
                <w:rFonts w:ascii="Times New Roman" w:hAnsi="Times New Roman"/>
                <w:sz w:val="24"/>
                <w:szCs w:val="24"/>
              </w:rPr>
            </w:pPr>
          </w:p>
        </w:tc>
      </w:tr>
      <w:tr w:rsidR="007A2365" w:rsidRPr="00B56FBD" w:rsidTr="00CE55A9">
        <w:trPr>
          <w:trHeight w:val="329"/>
        </w:trPr>
        <w:tc>
          <w:tcPr>
            <w:tcW w:w="1276" w:type="dxa"/>
            <w:tcBorders>
              <w:top w:val="single" w:sz="8" w:space="0" w:color="auto"/>
              <w:left w:val="single" w:sz="8" w:space="0" w:color="auto"/>
              <w:right w:val="single" w:sz="8" w:space="0" w:color="auto"/>
            </w:tcBorders>
          </w:tcPr>
          <w:p w:rsidR="007A2365" w:rsidRPr="00B56FBD" w:rsidRDefault="007A2365" w:rsidP="00CE55A9">
            <w:pPr>
              <w:rPr>
                <w:rFonts w:ascii="Times New Roman" w:hAnsi="Times New Roman"/>
                <w:b/>
              </w:rPr>
            </w:pPr>
            <w:r w:rsidRPr="00B56FBD">
              <w:rPr>
                <w:rFonts w:ascii="Times New Roman" w:hAnsi="Times New Roman"/>
                <w:b/>
              </w:rPr>
              <w:t>ОПК – 1.</w:t>
            </w:r>
          </w:p>
        </w:tc>
        <w:tc>
          <w:tcPr>
            <w:tcW w:w="2264" w:type="dxa"/>
            <w:tcBorders>
              <w:top w:val="single" w:sz="8" w:space="0" w:color="auto"/>
              <w:right w:val="single" w:sz="8" w:space="0" w:color="auto"/>
            </w:tcBorders>
          </w:tcPr>
          <w:p w:rsidR="007A2365" w:rsidRPr="00B56FBD" w:rsidRDefault="007A2365" w:rsidP="00CE55A9">
            <w:pPr>
              <w:contextualSpacing/>
              <w:rPr>
                <w:rFonts w:ascii="Times New Roman" w:hAnsi="Times New Roman"/>
              </w:rPr>
            </w:pPr>
            <w:proofErr w:type="gramStart"/>
            <w:r w:rsidRPr="00B56FBD">
              <w:rPr>
                <w:rFonts w:ascii="Times New Roman" w:hAnsi="Times New Roman"/>
              </w:rPr>
              <w:t>Способен</w:t>
            </w:r>
            <w:proofErr w:type="gramEnd"/>
            <w:r w:rsidRPr="00B56FBD">
              <w:rPr>
                <w:rFonts w:ascii="Times New Roman" w:hAnsi="Times New Roman"/>
              </w:rPr>
              <w:t xml:space="preserve"> понимать принципы работы современных информационных технологий и использовать их для решения задач профессиональной деятельности</w:t>
            </w:r>
          </w:p>
        </w:tc>
        <w:tc>
          <w:tcPr>
            <w:tcW w:w="3400" w:type="dxa"/>
            <w:tcBorders>
              <w:top w:val="single" w:sz="8" w:space="0" w:color="auto"/>
              <w:right w:val="single" w:sz="4" w:space="0" w:color="auto"/>
            </w:tcBorders>
          </w:tcPr>
          <w:p w:rsidR="007A2365" w:rsidRPr="00B56FBD" w:rsidRDefault="007A2365" w:rsidP="00CE55A9">
            <w:pPr>
              <w:contextualSpacing/>
              <w:rPr>
                <w:rFonts w:ascii="Times New Roman" w:hAnsi="Times New Roman"/>
              </w:rPr>
            </w:pPr>
            <w:r w:rsidRPr="00B56FBD">
              <w:rPr>
                <w:rFonts w:ascii="Times New Roman" w:hAnsi="Times New Roman"/>
              </w:rPr>
              <w:t>ОПК-1.1. Знает основы информационных технологий ИОПК-1.2. Умеет выполнять практические работы по настройке компьютерной техники</w:t>
            </w:r>
          </w:p>
          <w:p w:rsidR="007A2365" w:rsidRPr="00B56FBD" w:rsidRDefault="007A2365" w:rsidP="00CE55A9">
            <w:pPr>
              <w:contextualSpacing/>
              <w:rPr>
                <w:rFonts w:ascii="Times New Roman" w:hAnsi="Times New Roman"/>
              </w:rPr>
            </w:pPr>
            <w:r w:rsidRPr="00B56FBD">
              <w:rPr>
                <w:rFonts w:ascii="Times New Roman" w:hAnsi="Times New Roman"/>
              </w:rPr>
              <w:t>ОПК-1.3. Владеет навыками работы с прикладным программным обеспечением ОПК-1.4. Применяет основные способы обработки информации и методы решения поставленных задач в области информационных технологий</w:t>
            </w:r>
          </w:p>
          <w:p w:rsidR="007A2365" w:rsidRPr="00B56FBD" w:rsidRDefault="007A2365" w:rsidP="00CE55A9">
            <w:pPr>
              <w:contextualSpacing/>
              <w:rPr>
                <w:rFonts w:ascii="Times New Roman" w:hAnsi="Times New Roman"/>
              </w:rPr>
            </w:pPr>
            <w:r w:rsidRPr="00B56FBD">
              <w:rPr>
                <w:rFonts w:ascii="Times New Roman" w:hAnsi="Times New Roman"/>
              </w:rPr>
              <w:t xml:space="preserve">ОПК-1.5. Использует современные информационные технологии в своей профессиональной деятельности, проводит анализ информации из различных источников при решении поставленных задач. </w:t>
            </w:r>
          </w:p>
          <w:p w:rsidR="007A2365" w:rsidRPr="00B56FBD" w:rsidRDefault="007A2365" w:rsidP="00CE55A9">
            <w:pPr>
              <w:contextualSpacing/>
              <w:rPr>
                <w:rFonts w:ascii="Times New Roman" w:hAnsi="Times New Roman"/>
              </w:rPr>
            </w:pPr>
            <w:r w:rsidRPr="00B56FBD">
              <w:rPr>
                <w:rFonts w:ascii="Times New Roman" w:hAnsi="Times New Roman"/>
              </w:rPr>
              <w:t xml:space="preserve">ОПК-1.6. </w:t>
            </w:r>
            <w:proofErr w:type="gramStart"/>
            <w:r w:rsidRPr="00B56FBD">
              <w:rPr>
                <w:rFonts w:ascii="Times New Roman" w:hAnsi="Times New Roman"/>
              </w:rPr>
              <w:t>Обрабатывает и анализирует информацию, связанной с профессиональной деятельности с использованием информационных и компьютерных технологий</w:t>
            </w:r>
            <w:proofErr w:type="gramEnd"/>
          </w:p>
        </w:tc>
        <w:tc>
          <w:tcPr>
            <w:tcW w:w="2983" w:type="dxa"/>
            <w:tcBorders>
              <w:top w:val="single" w:sz="4" w:space="0" w:color="auto"/>
              <w:left w:val="single" w:sz="4" w:space="0" w:color="auto"/>
              <w:right w:val="single" w:sz="4" w:space="0" w:color="auto"/>
            </w:tcBorders>
          </w:tcPr>
          <w:p w:rsidR="007A2365" w:rsidRPr="00B56FBD" w:rsidRDefault="007A2365" w:rsidP="00CE55A9">
            <w:pPr>
              <w:widowControl w:val="0"/>
              <w:ind w:left="142"/>
              <w:contextualSpacing/>
              <w:rPr>
                <w:rFonts w:ascii="Times New Roman" w:hAnsi="Times New Roman"/>
              </w:rPr>
            </w:pPr>
            <w:r w:rsidRPr="00B56FBD">
              <w:rPr>
                <w:rFonts w:ascii="Times New Roman" w:hAnsi="Times New Roman"/>
                <w:b/>
                <w:bCs/>
                <w:iCs/>
              </w:rPr>
              <w:t xml:space="preserve">Знать: </w:t>
            </w:r>
            <w:r w:rsidRPr="00B56FBD">
              <w:rPr>
                <w:rFonts w:ascii="Times New Roman" w:hAnsi="Times New Roman"/>
                <w:iCs/>
              </w:rPr>
              <w:t xml:space="preserve">Средства информационных технологий для поиска, хранения, обработки, анализа и представления </w:t>
            </w:r>
            <w:proofErr w:type="gramStart"/>
            <w:r w:rsidRPr="00B56FBD">
              <w:rPr>
                <w:rFonts w:ascii="Times New Roman" w:hAnsi="Times New Roman"/>
                <w:iCs/>
              </w:rPr>
              <w:t>информации</w:t>
            </w:r>
            <w:proofErr w:type="gramEnd"/>
            <w:r w:rsidRPr="00B56FBD">
              <w:rPr>
                <w:rFonts w:ascii="Times New Roman" w:hAnsi="Times New Roman"/>
                <w:iCs/>
              </w:rPr>
              <w:t xml:space="preserve"> а также специальные пакеты программного обеспечения</w:t>
            </w:r>
          </w:p>
          <w:p w:rsidR="007A2365" w:rsidRPr="00B56FBD" w:rsidRDefault="007A2365" w:rsidP="00CE55A9">
            <w:pPr>
              <w:widowControl w:val="0"/>
              <w:ind w:left="142"/>
              <w:contextualSpacing/>
              <w:rPr>
                <w:rFonts w:ascii="Times New Roman" w:hAnsi="Times New Roman"/>
                <w:iCs/>
              </w:rPr>
            </w:pPr>
            <w:r w:rsidRPr="00B56FBD">
              <w:rPr>
                <w:rFonts w:ascii="Times New Roman" w:hAnsi="Times New Roman"/>
                <w:b/>
                <w:bCs/>
                <w:iCs/>
              </w:rPr>
              <w:t xml:space="preserve">Уметь: </w:t>
            </w:r>
            <w:r w:rsidRPr="00B56FBD">
              <w:rPr>
                <w:rFonts w:ascii="Times New Roman" w:hAnsi="Times New Roman"/>
                <w:iCs/>
              </w:rPr>
              <w:t xml:space="preserve">Создавать, редактировать, сохранять, оформлять необходимые в профессиональной деятельности документы   с использованием информационные технологии </w:t>
            </w:r>
          </w:p>
          <w:p w:rsidR="007A2365" w:rsidRPr="00B56FBD" w:rsidRDefault="007A2365" w:rsidP="00CE55A9">
            <w:pPr>
              <w:rPr>
                <w:rFonts w:ascii="Times New Roman" w:hAnsi="Times New Roman"/>
              </w:rPr>
            </w:pPr>
            <w:r w:rsidRPr="00B56FBD">
              <w:rPr>
                <w:rFonts w:ascii="Times New Roman" w:hAnsi="Times New Roman"/>
                <w:b/>
                <w:bCs/>
                <w:iCs/>
              </w:rPr>
              <w:t xml:space="preserve">Владеть: </w:t>
            </w:r>
            <w:r w:rsidRPr="00B56FBD">
              <w:rPr>
                <w:rFonts w:ascii="Times New Roman" w:hAnsi="Times New Roman"/>
                <w:iCs/>
              </w:rPr>
              <w:t>Навыками работы с основными пакетами офисных программ и специального программного обеспечения</w:t>
            </w:r>
          </w:p>
        </w:tc>
        <w:tc>
          <w:tcPr>
            <w:tcW w:w="30" w:type="dxa"/>
            <w:tcBorders>
              <w:left w:val="single" w:sz="4" w:space="0" w:color="auto"/>
            </w:tcBorders>
          </w:tcPr>
          <w:p w:rsidR="007A2365" w:rsidRPr="00B56FBD" w:rsidRDefault="007A2365" w:rsidP="00CE55A9">
            <w:pPr>
              <w:spacing w:after="0" w:line="240" w:lineRule="auto"/>
              <w:ind w:firstLine="426"/>
              <w:contextualSpacing/>
              <w:rPr>
                <w:rFonts w:ascii="Times New Roman" w:hAnsi="Times New Roman"/>
                <w:sz w:val="24"/>
                <w:szCs w:val="24"/>
              </w:rPr>
            </w:pPr>
          </w:p>
        </w:tc>
      </w:tr>
      <w:tr w:rsidR="007A2365" w:rsidRPr="00B56FBD" w:rsidTr="00CE55A9">
        <w:trPr>
          <w:trHeight w:val="329"/>
        </w:trPr>
        <w:tc>
          <w:tcPr>
            <w:tcW w:w="1276" w:type="dxa"/>
            <w:tcBorders>
              <w:top w:val="single" w:sz="8" w:space="0" w:color="auto"/>
              <w:left w:val="single" w:sz="8" w:space="0" w:color="auto"/>
              <w:bottom w:val="single" w:sz="4" w:space="0" w:color="auto"/>
              <w:right w:val="single" w:sz="8" w:space="0" w:color="auto"/>
            </w:tcBorders>
          </w:tcPr>
          <w:p w:rsidR="007A2365" w:rsidRPr="00B56FBD" w:rsidRDefault="007A2365" w:rsidP="00CE55A9">
            <w:pPr>
              <w:rPr>
                <w:rFonts w:ascii="Times New Roman" w:hAnsi="Times New Roman"/>
                <w:b/>
              </w:rPr>
            </w:pPr>
            <w:r w:rsidRPr="00B56FBD">
              <w:rPr>
                <w:rFonts w:ascii="Times New Roman" w:hAnsi="Times New Roman"/>
                <w:b/>
              </w:rPr>
              <w:t>ОПК – 2.</w:t>
            </w:r>
          </w:p>
        </w:tc>
        <w:tc>
          <w:tcPr>
            <w:tcW w:w="2264" w:type="dxa"/>
            <w:tcBorders>
              <w:top w:val="single" w:sz="8" w:space="0" w:color="auto"/>
              <w:bottom w:val="single" w:sz="4" w:space="0" w:color="auto"/>
              <w:right w:val="single" w:sz="8" w:space="0" w:color="auto"/>
            </w:tcBorders>
          </w:tcPr>
          <w:p w:rsidR="007A2365" w:rsidRPr="00B56FBD" w:rsidRDefault="007A2365" w:rsidP="00CE55A9">
            <w:pPr>
              <w:contextualSpacing/>
              <w:rPr>
                <w:rFonts w:ascii="Times New Roman" w:hAnsi="Times New Roman"/>
              </w:rPr>
            </w:pPr>
            <w:proofErr w:type="gramStart"/>
            <w:r w:rsidRPr="00B56FBD">
              <w:rPr>
                <w:rFonts w:ascii="Times New Roman" w:hAnsi="Times New Roman"/>
              </w:rPr>
              <w:t>Способен</w:t>
            </w:r>
            <w:proofErr w:type="gramEnd"/>
            <w:r w:rsidRPr="00B56FBD">
              <w:rPr>
                <w:rFonts w:ascii="Times New Roman" w:hAnsi="Times New Roman"/>
              </w:rPr>
              <w:t xml:space="preserve"> разрабатывать алгоритмы и компьютерные программы, пригодные для практического применения</w:t>
            </w:r>
          </w:p>
        </w:tc>
        <w:tc>
          <w:tcPr>
            <w:tcW w:w="3400" w:type="dxa"/>
            <w:tcBorders>
              <w:top w:val="single" w:sz="8" w:space="0" w:color="auto"/>
              <w:bottom w:val="single" w:sz="4" w:space="0" w:color="auto"/>
              <w:right w:val="single" w:sz="4" w:space="0" w:color="auto"/>
            </w:tcBorders>
          </w:tcPr>
          <w:p w:rsidR="007A2365" w:rsidRPr="00B56FBD" w:rsidRDefault="007A2365" w:rsidP="00CE55A9">
            <w:pPr>
              <w:contextualSpacing/>
              <w:rPr>
                <w:rFonts w:ascii="Times New Roman" w:hAnsi="Times New Roman"/>
              </w:rPr>
            </w:pPr>
            <w:r w:rsidRPr="00B56FBD">
              <w:rPr>
                <w:rFonts w:ascii="Times New Roman" w:hAnsi="Times New Roman"/>
              </w:rPr>
              <w:t>ОПК-2.1. Использует методы анализа и моделирования, физико-математический аппарат для решения конструкторских и технологических задач ИОПК-2.2. Разрабатывает и реализовывает алгоритмы решения задач с использованием программных средств</w:t>
            </w:r>
          </w:p>
          <w:p w:rsidR="007A2365" w:rsidRPr="00B56FBD" w:rsidRDefault="007A2365" w:rsidP="00CE55A9">
            <w:pPr>
              <w:contextualSpacing/>
              <w:rPr>
                <w:rFonts w:ascii="Times New Roman" w:hAnsi="Times New Roman"/>
              </w:rPr>
            </w:pPr>
            <w:r w:rsidRPr="00B56FBD">
              <w:rPr>
                <w:rFonts w:ascii="Times New Roman" w:hAnsi="Times New Roman"/>
              </w:rPr>
              <w:t>ОПК-2.3. Применяет имеющиеся средства информационных технологий для поиска, хранения, обработки и анализа информации</w:t>
            </w:r>
          </w:p>
        </w:tc>
        <w:tc>
          <w:tcPr>
            <w:tcW w:w="2983" w:type="dxa"/>
            <w:tcBorders>
              <w:top w:val="single" w:sz="4" w:space="0" w:color="auto"/>
              <w:left w:val="single" w:sz="4" w:space="0" w:color="auto"/>
              <w:bottom w:val="single" w:sz="4" w:space="0" w:color="auto"/>
              <w:right w:val="single" w:sz="4" w:space="0" w:color="auto"/>
            </w:tcBorders>
          </w:tcPr>
          <w:p w:rsidR="007A2365" w:rsidRPr="00B56FBD" w:rsidRDefault="007A2365" w:rsidP="00CE55A9">
            <w:pPr>
              <w:rPr>
                <w:rFonts w:ascii="Times New Roman" w:hAnsi="Times New Roman"/>
                <w:color w:val="1A1A1A"/>
              </w:rPr>
            </w:pPr>
            <w:r w:rsidRPr="00B56FBD">
              <w:rPr>
                <w:rFonts w:ascii="Times New Roman" w:hAnsi="Times New Roman"/>
                <w:b/>
                <w:bCs/>
                <w:iCs/>
              </w:rPr>
              <w:t xml:space="preserve">Знать: </w:t>
            </w:r>
            <w:r w:rsidRPr="00B56FBD">
              <w:rPr>
                <w:rFonts w:ascii="Times New Roman" w:hAnsi="Times New Roman"/>
                <w:color w:val="1A1A1A"/>
              </w:rPr>
              <w:t>типовые алгоритмы и основы программирования прикладных задач;</w:t>
            </w:r>
          </w:p>
          <w:p w:rsidR="007A2365" w:rsidRPr="00B56FBD" w:rsidRDefault="007A2365" w:rsidP="00CE55A9">
            <w:pPr>
              <w:rPr>
                <w:rFonts w:ascii="Times New Roman" w:hAnsi="Times New Roman"/>
                <w:color w:val="1A1A1A"/>
              </w:rPr>
            </w:pPr>
            <w:r w:rsidRPr="00B56FBD">
              <w:rPr>
                <w:rFonts w:ascii="Times New Roman" w:hAnsi="Times New Roman"/>
                <w:b/>
                <w:bCs/>
                <w:iCs/>
              </w:rPr>
              <w:t xml:space="preserve">Уметь: </w:t>
            </w:r>
            <w:r w:rsidRPr="00B56FBD">
              <w:rPr>
                <w:rFonts w:ascii="Times New Roman" w:hAnsi="Times New Roman"/>
                <w:color w:val="1A1A1A"/>
              </w:rPr>
              <w:t>осуществлять формализацию и алгоритмизацию прикладной задачи;</w:t>
            </w:r>
          </w:p>
          <w:p w:rsidR="007A2365" w:rsidRPr="00B56FBD" w:rsidRDefault="007A2365" w:rsidP="00CE55A9">
            <w:pPr>
              <w:rPr>
                <w:rFonts w:ascii="Times New Roman" w:hAnsi="Times New Roman"/>
              </w:rPr>
            </w:pPr>
            <w:r w:rsidRPr="00B56FBD">
              <w:rPr>
                <w:rFonts w:ascii="Times New Roman" w:hAnsi="Times New Roman"/>
                <w:b/>
                <w:bCs/>
                <w:iCs/>
              </w:rPr>
              <w:t xml:space="preserve">Владеть: </w:t>
            </w:r>
            <w:r w:rsidRPr="00B56FBD">
              <w:rPr>
                <w:rFonts w:ascii="Times New Roman" w:hAnsi="Times New Roman"/>
                <w:color w:val="1A1A1A"/>
              </w:rPr>
              <w:t>современными методами и средствами для разработки алгоритмов и программ;</w:t>
            </w:r>
          </w:p>
        </w:tc>
        <w:tc>
          <w:tcPr>
            <w:tcW w:w="30" w:type="dxa"/>
            <w:tcBorders>
              <w:left w:val="single" w:sz="4" w:space="0" w:color="auto"/>
              <w:bottom w:val="single" w:sz="4" w:space="0" w:color="auto"/>
            </w:tcBorders>
          </w:tcPr>
          <w:p w:rsidR="007A2365" w:rsidRPr="00B56FBD" w:rsidRDefault="007A2365" w:rsidP="00CE55A9">
            <w:pPr>
              <w:spacing w:after="0" w:line="240" w:lineRule="auto"/>
              <w:ind w:firstLine="426"/>
              <w:contextualSpacing/>
              <w:rPr>
                <w:rFonts w:ascii="Times New Roman" w:hAnsi="Times New Roman"/>
                <w:sz w:val="24"/>
                <w:szCs w:val="24"/>
              </w:rPr>
            </w:pPr>
          </w:p>
        </w:tc>
      </w:tr>
    </w:tbl>
    <w:p w:rsidR="007A2365" w:rsidRPr="00560794" w:rsidRDefault="007A2365" w:rsidP="007A2365">
      <w:pPr>
        <w:spacing w:after="0" w:line="240" w:lineRule="auto"/>
        <w:ind w:firstLine="426"/>
        <w:contextualSpacing/>
        <w:jc w:val="both"/>
        <w:rPr>
          <w:rFonts w:ascii="Times New Roman" w:hAnsi="Times New Roman"/>
          <w:sz w:val="24"/>
          <w:szCs w:val="24"/>
        </w:rPr>
        <w:sectPr w:rsidR="007A2365" w:rsidRPr="00560794" w:rsidSect="007A2365">
          <w:headerReference w:type="default" r:id="rId19"/>
          <w:headerReference w:type="first" r:id="rId20"/>
          <w:type w:val="continuous"/>
          <w:pgSz w:w="11900" w:h="16841"/>
          <w:pgMar w:top="694" w:right="566" w:bottom="1440" w:left="1418" w:header="567" w:footer="0" w:gutter="0"/>
          <w:cols w:space="720" w:equalWidth="0">
            <w:col w:w="9642"/>
          </w:cols>
          <w:docGrid w:linePitch="299"/>
        </w:sectPr>
      </w:pPr>
    </w:p>
    <w:p w:rsidR="007A2365" w:rsidRDefault="007A2365" w:rsidP="007A2365">
      <w:pPr>
        <w:tabs>
          <w:tab w:val="left" w:pos="709"/>
        </w:tabs>
        <w:spacing w:after="0" w:line="240" w:lineRule="auto"/>
        <w:ind w:left="426"/>
        <w:contextualSpacing/>
        <w:jc w:val="both"/>
        <w:rPr>
          <w:rFonts w:ascii="Times New Roman" w:hAnsi="Times New Roman"/>
          <w:b/>
          <w:bCs/>
          <w:sz w:val="24"/>
          <w:szCs w:val="24"/>
        </w:rPr>
      </w:pPr>
    </w:p>
    <w:p w:rsidR="007A2365" w:rsidRDefault="007A2365" w:rsidP="007A2365">
      <w:pPr>
        <w:tabs>
          <w:tab w:val="left" w:pos="709"/>
        </w:tabs>
        <w:spacing w:after="0" w:line="240" w:lineRule="auto"/>
        <w:ind w:left="426"/>
        <w:contextualSpacing/>
        <w:jc w:val="both"/>
        <w:rPr>
          <w:rFonts w:ascii="Times New Roman" w:hAnsi="Times New Roman"/>
          <w:b/>
          <w:bCs/>
          <w:sz w:val="24"/>
          <w:szCs w:val="24"/>
        </w:rPr>
      </w:pPr>
    </w:p>
    <w:p w:rsidR="007A2365" w:rsidRPr="00125168" w:rsidRDefault="007A2365" w:rsidP="007A2365">
      <w:pPr>
        <w:pStyle w:val="a3"/>
        <w:numPr>
          <w:ilvl w:val="0"/>
          <w:numId w:val="4"/>
        </w:numPr>
        <w:shd w:val="clear" w:color="auto" w:fill="FFFFFF"/>
        <w:spacing w:line="274" w:lineRule="exact"/>
        <w:jc w:val="center"/>
        <w:rPr>
          <w:rFonts w:ascii="Times New Roman" w:hAnsi="Times New Roman"/>
          <w:b/>
          <w:bCs/>
          <w:sz w:val="24"/>
          <w:szCs w:val="24"/>
        </w:rPr>
      </w:pPr>
      <w:r w:rsidRPr="00125168">
        <w:rPr>
          <w:rFonts w:ascii="Times New Roman" w:hAnsi="Times New Roman"/>
          <w:b/>
          <w:bCs/>
          <w:sz w:val="24"/>
          <w:szCs w:val="24"/>
        </w:rPr>
        <w:t>Объем дисциплины и виды учебной работы</w:t>
      </w:r>
    </w:p>
    <w:tbl>
      <w:tblPr>
        <w:tblStyle w:val="a5"/>
        <w:tblW w:w="0" w:type="auto"/>
        <w:tblInd w:w="-572" w:type="dxa"/>
        <w:tblLayout w:type="fixed"/>
        <w:tblLook w:val="04A0"/>
      </w:tblPr>
      <w:tblGrid>
        <w:gridCol w:w="928"/>
        <w:gridCol w:w="645"/>
        <w:gridCol w:w="979"/>
        <w:gridCol w:w="775"/>
        <w:gridCol w:w="900"/>
        <w:gridCol w:w="876"/>
        <w:gridCol w:w="545"/>
        <w:gridCol w:w="929"/>
        <w:gridCol w:w="653"/>
        <w:gridCol w:w="909"/>
      </w:tblGrid>
      <w:tr w:rsidR="007A2365" w:rsidTr="00CE55A9">
        <w:tc>
          <w:tcPr>
            <w:tcW w:w="8139" w:type="dxa"/>
            <w:gridSpan w:val="10"/>
          </w:tcPr>
          <w:p w:rsidR="007A2365" w:rsidRDefault="007A2365" w:rsidP="00CE55A9">
            <w:pPr>
              <w:jc w:val="center"/>
            </w:pPr>
            <w:r>
              <w:t>Семестр -4</w:t>
            </w:r>
          </w:p>
        </w:tc>
      </w:tr>
      <w:tr w:rsidR="007A2365" w:rsidRPr="007F1034" w:rsidTr="00CE55A9">
        <w:trPr>
          <w:trHeight w:val="1312"/>
        </w:trPr>
        <w:tc>
          <w:tcPr>
            <w:tcW w:w="928" w:type="dxa"/>
          </w:tcPr>
          <w:p w:rsidR="007A2365" w:rsidRPr="007F1034" w:rsidRDefault="007A2365" w:rsidP="00CE55A9">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7A2365" w:rsidRPr="007F1034" w:rsidRDefault="007A2365" w:rsidP="00CE55A9">
            <w:pPr>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7A2365" w:rsidRPr="007F1034" w:rsidRDefault="007A2365" w:rsidP="00CE55A9">
            <w:pPr>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7A2365" w:rsidRPr="007F1034" w:rsidRDefault="007A2365" w:rsidP="00CE55A9">
            <w:pPr>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7A2365" w:rsidRPr="007F1034" w:rsidRDefault="007A2365" w:rsidP="00CE55A9">
            <w:pPr>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7A2365" w:rsidRPr="007F1034" w:rsidRDefault="007A2365" w:rsidP="00CE55A9">
            <w:pPr>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7A2365" w:rsidRPr="007F1034" w:rsidRDefault="007A2365" w:rsidP="00CE55A9">
            <w:pPr>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7A2365" w:rsidRPr="007F1034" w:rsidRDefault="007A2365" w:rsidP="00CE55A9">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7A2365" w:rsidRPr="007F1034" w:rsidRDefault="007A2365" w:rsidP="00CE55A9">
            <w:pPr>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7A2365" w:rsidRPr="007F1034" w:rsidRDefault="007A2365" w:rsidP="00CE55A9">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7A2365" w:rsidTr="00CE55A9">
        <w:trPr>
          <w:trHeight w:val="1164"/>
        </w:trPr>
        <w:tc>
          <w:tcPr>
            <w:tcW w:w="928" w:type="dxa"/>
            <w:vAlign w:val="center"/>
          </w:tcPr>
          <w:p w:rsidR="007A2365" w:rsidRDefault="007A2365" w:rsidP="00CE55A9">
            <w:pPr>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7A2365" w:rsidRDefault="007A2365" w:rsidP="00CE55A9">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7A2365" w:rsidRDefault="007A2365" w:rsidP="00CE55A9">
            <w:pPr>
              <w:jc w:val="center"/>
              <w:rPr>
                <w:rFonts w:ascii="Arial" w:hAnsi="Arial" w:cs="Arial"/>
                <w:color w:val="000000"/>
                <w:sz w:val="20"/>
                <w:szCs w:val="20"/>
              </w:rPr>
            </w:pPr>
            <w:r>
              <w:rPr>
                <w:rFonts w:ascii="Arial" w:hAnsi="Arial" w:cs="Arial"/>
                <w:color w:val="000000"/>
                <w:sz w:val="20"/>
                <w:szCs w:val="20"/>
              </w:rPr>
              <w:t>28</w:t>
            </w:r>
          </w:p>
        </w:tc>
        <w:tc>
          <w:tcPr>
            <w:tcW w:w="775" w:type="dxa"/>
            <w:vAlign w:val="center"/>
          </w:tcPr>
          <w:p w:rsidR="007A2365" w:rsidRDefault="007A2365" w:rsidP="00CE55A9">
            <w:pPr>
              <w:jc w:val="center"/>
              <w:rPr>
                <w:rFonts w:ascii="Arial" w:hAnsi="Arial" w:cs="Arial"/>
                <w:color w:val="000000"/>
                <w:sz w:val="20"/>
                <w:szCs w:val="20"/>
              </w:rPr>
            </w:pPr>
            <w:r>
              <w:rPr>
                <w:rFonts w:ascii="Arial" w:hAnsi="Arial" w:cs="Arial"/>
                <w:color w:val="000000"/>
                <w:sz w:val="20"/>
                <w:szCs w:val="20"/>
              </w:rPr>
              <w:t>14</w:t>
            </w:r>
          </w:p>
        </w:tc>
        <w:tc>
          <w:tcPr>
            <w:tcW w:w="900" w:type="dxa"/>
            <w:vAlign w:val="center"/>
          </w:tcPr>
          <w:p w:rsidR="007A2365" w:rsidRDefault="007A2365" w:rsidP="00CE55A9">
            <w:pPr>
              <w:jc w:val="center"/>
              <w:rPr>
                <w:rFonts w:ascii="Arial" w:hAnsi="Arial" w:cs="Arial"/>
                <w:color w:val="000000"/>
                <w:sz w:val="20"/>
                <w:szCs w:val="20"/>
              </w:rPr>
            </w:pPr>
            <w:r>
              <w:rPr>
                <w:rFonts w:ascii="Arial" w:hAnsi="Arial" w:cs="Arial"/>
                <w:color w:val="000000"/>
                <w:sz w:val="20"/>
                <w:szCs w:val="20"/>
              </w:rPr>
              <w:t>14</w:t>
            </w:r>
          </w:p>
        </w:tc>
        <w:tc>
          <w:tcPr>
            <w:tcW w:w="876" w:type="dxa"/>
            <w:vAlign w:val="center"/>
          </w:tcPr>
          <w:p w:rsidR="007A2365" w:rsidRDefault="007A2365" w:rsidP="00CE55A9">
            <w:pPr>
              <w:jc w:val="center"/>
              <w:rPr>
                <w:rFonts w:ascii="Arial" w:hAnsi="Arial" w:cs="Arial"/>
                <w:color w:val="000000"/>
                <w:sz w:val="20"/>
                <w:szCs w:val="20"/>
              </w:rPr>
            </w:pPr>
            <w:r>
              <w:rPr>
                <w:rFonts w:ascii="Arial" w:hAnsi="Arial" w:cs="Arial"/>
                <w:color w:val="000000"/>
                <w:sz w:val="20"/>
                <w:szCs w:val="20"/>
              </w:rPr>
              <w:t> </w:t>
            </w:r>
          </w:p>
        </w:tc>
        <w:tc>
          <w:tcPr>
            <w:tcW w:w="545" w:type="dxa"/>
            <w:vAlign w:val="center"/>
          </w:tcPr>
          <w:p w:rsidR="007A2365" w:rsidRDefault="007A2365" w:rsidP="00CE55A9">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7A2365" w:rsidRDefault="007A2365" w:rsidP="00CE55A9">
            <w:pPr>
              <w:jc w:val="center"/>
              <w:rPr>
                <w:rFonts w:ascii="Arial" w:hAnsi="Arial" w:cs="Arial"/>
                <w:color w:val="000000"/>
                <w:sz w:val="20"/>
                <w:szCs w:val="20"/>
              </w:rPr>
            </w:pPr>
            <w:r>
              <w:rPr>
                <w:rFonts w:ascii="Arial" w:hAnsi="Arial" w:cs="Arial"/>
                <w:color w:val="000000"/>
                <w:sz w:val="20"/>
                <w:szCs w:val="20"/>
              </w:rPr>
              <w:t>44</w:t>
            </w:r>
          </w:p>
        </w:tc>
        <w:tc>
          <w:tcPr>
            <w:tcW w:w="653" w:type="dxa"/>
            <w:vAlign w:val="center"/>
          </w:tcPr>
          <w:p w:rsidR="007A2365" w:rsidRDefault="007A2365" w:rsidP="00CE55A9">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7A2365" w:rsidRDefault="007A2365" w:rsidP="00CE55A9">
            <w:pPr>
              <w:jc w:val="center"/>
              <w:rPr>
                <w:rFonts w:ascii="Arial" w:hAnsi="Arial" w:cs="Arial"/>
                <w:color w:val="000000"/>
                <w:sz w:val="20"/>
                <w:szCs w:val="20"/>
              </w:rPr>
            </w:pPr>
            <w:r>
              <w:rPr>
                <w:rFonts w:ascii="Arial" w:hAnsi="Arial" w:cs="Arial"/>
                <w:color w:val="000000"/>
                <w:sz w:val="20"/>
                <w:szCs w:val="20"/>
              </w:rPr>
              <w:t>2</w:t>
            </w:r>
          </w:p>
        </w:tc>
      </w:tr>
    </w:tbl>
    <w:p w:rsidR="007A2365" w:rsidRPr="00125168" w:rsidRDefault="007A2365" w:rsidP="007A2365">
      <w:pPr>
        <w:shd w:val="clear" w:color="auto" w:fill="FFFFFF"/>
        <w:spacing w:line="274" w:lineRule="exact"/>
        <w:jc w:val="center"/>
        <w:rPr>
          <w:rFonts w:ascii="Times New Roman" w:hAnsi="Times New Roman"/>
          <w:sz w:val="24"/>
          <w:szCs w:val="24"/>
        </w:rPr>
      </w:pPr>
    </w:p>
    <w:p w:rsidR="007A2365" w:rsidRPr="00BB622A" w:rsidRDefault="007A2365" w:rsidP="007A2365">
      <w:pPr>
        <w:shd w:val="clear" w:color="auto" w:fill="FFFFFF"/>
        <w:spacing w:line="274" w:lineRule="exact"/>
        <w:ind w:left="34"/>
        <w:jc w:val="center"/>
        <w:rPr>
          <w:rFonts w:ascii="Times New Roman" w:hAnsi="Times New Roman"/>
          <w:sz w:val="24"/>
          <w:szCs w:val="24"/>
        </w:rPr>
      </w:pPr>
      <w:r w:rsidRPr="00BB622A">
        <w:rPr>
          <w:rFonts w:ascii="Times New Roman" w:hAnsi="Times New Roman"/>
          <w:b/>
          <w:bCs/>
          <w:spacing w:val="-2"/>
          <w:sz w:val="24"/>
          <w:szCs w:val="24"/>
        </w:rPr>
        <w:t>Распределение объема дисциплины по видам работ</w:t>
      </w:r>
    </w:p>
    <w:p w:rsidR="007A2365" w:rsidRPr="00BB622A" w:rsidRDefault="007A2365" w:rsidP="007A2365">
      <w:pPr>
        <w:shd w:val="clear" w:color="auto" w:fill="FFFFFF"/>
        <w:spacing w:line="274" w:lineRule="exact"/>
        <w:ind w:left="38"/>
        <w:jc w:val="center"/>
        <w:rPr>
          <w:rFonts w:ascii="Times New Roman" w:hAnsi="Times New Roman"/>
          <w:sz w:val="24"/>
          <w:szCs w:val="24"/>
        </w:rPr>
      </w:pPr>
      <w:r w:rsidRPr="00BB622A">
        <w:rPr>
          <w:rFonts w:ascii="Times New Roman" w:hAnsi="Times New Roman"/>
          <w:b/>
          <w:bCs/>
          <w:sz w:val="24"/>
          <w:szCs w:val="24"/>
        </w:rPr>
        <w:t>по очной форме обучения</w:t>
      </w:r>
    </w:p>
    <w:p w:rsidR="007A2365" w:rsidRPr="00BB622A" w:rsidRDefault="007A2365" w:rsidP="007A2365">
      <w:pPr>
        <w:spacing w:after="336" w:line="1" w:lineRule="exact"/>
        <w:rPr>
          <w:rFonts w:ascii="Times New Roman" w:hAnsi="Times New Roman"/>
          <w:sz w:val="24"/>
          <w:szCs w:val="24"/>
        </w:rPr>
      </w:pPr>
    </w:p>
    <w:tbl>
      <w:tblPr>
        <w:tblW w:w="0" w:type="auto"/>
        <w:tblInd w:w="-8" w:type="dxa"/>
        <w:tblLayout w:type="fixed"/>
        <w:tblCellMar>
          <w:left w:w="0" w:type="dxa"/>
          <w:right w:w="0" w:type="dxa"/>
        </w:tblCellMar>
        <w:tblLook w:val="0000"/>
      </w:tblPr>
      <w:tblGrid>
        <w:gridCol w:w="387"/>
        <w:gridCol w:w="2268"/>
        <w:gridCol w:w="709"/>
        <w:gridCol w:w="706"/>
        <w:gridCol w:w="710"/>
        <w:gridCol w:w="566"/>
        <w:gridCol w:w="710"/>
        <w:gridCol w:w="710"/>
        <w:gridCol w:w="706"/>
        <w:gridCol w:w="1804"/>
      </w:tblGrid>
      <w:tr w:rsidR="007A2365" w:rsidRPr="00BB622A" w:rsidTr="00CE55A9">
        <w:trPr>
          <w:trHeight w:hRule="exact" w:val="648"/>
        </w:trPr>
        <w:tc>
          <w:tcPr>
            <w:tcW w:w="387" w:type="dxa"/>
            <w:vMerge w:val="restart"/>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spacing w:line="226" w:lineRule="exact"/>
              <w:rPr>
                <w:rFonts w:ascii="Times New Roman" w:hAnsi="Times New Roman"/>
                <w:sz w:val="24"/>
                <w:szCs w:val="24"/>
              </w:rPr>
            </w:pPr>
            <w:r w:rsidRPr="00BB622A">
              <w:rPr>
                <w:rFonts w:ascii="Times New Roman" w:hAnsi="Times New Roman"/>
                <w:sz w:val="24"/>
                <w:szCs w:val="24"/>
              </w:rPr>
              <w:t xml:space="preserve">№ </w:t>
            </w:r>
            <w:proofErr w:type="spellStart"/>
            <w:proofErr w:type="gramStart"/>
            <w:r w:rsidRPr="00BB622A">
              <w:rPr>
                <w:rFonts w:ascii="Times New Roman" w:hAnsi="Times New Roman"/>
                <w:spacing w:val="-2"/>
                <w:sz w:val="24"/>
                <w:szCs w:val="24"/>
              </w:rPr>
              <w:t>п</w:t>
            </w:r>
            <w:proofErr w:type="spellEnd"/>
            <w:proofErr w:type="gramEnd"/>
            <w:r w:rsidRPr="00BB622A">
              <w:rPr>
                <w:rFonts w:ascii="Times New Roman" w:hAnsi="Times New Roman"/>
                <w:spacing w:val="-2"/>
                <w:sz w:val="24"/>
                <w:szCs w:val="24"/>
              </w:rPr>
              <w:t xml:space="preserve">/ </w:t>
            </w:r>
            <w:proofErr w:type="spellStart"/>
            <w:r w:rsidRPr="00BB622A">
              <w:rPr>
                <w:rFonts w:ascii="Times New Roman" w:hAnsi="Times New Roman"/>
                <w:sz w:val="24"/>
                <w:szCs w:val="24"/>
              </w:rPr>
              <w:t>п</w:t>
            </w:r>
            <w:proofErr w:type="spellEnd"/>
          </w:p>
          <w:p w:rsidR="007A2365" w:rsidRPr="00BB622A" w:rsidRDefault="007A2365" w:rsidP="00CE55A9">
            <w:pPr>
              <w:shd w:val="clear" w:color="auto" w:fill="FFFFFF"/>
              <w:rPr>
                <w:rFonts w:ascii="Times New Roman" w:hAnsi="Times New Roman"/>
                <w:sz w:val="24"/>
                <w:szCs w:val="24"/>
              </w:rPr>
            </w:pPr>
            <w:r w:rsidRPr="00BB622A">
              <w:rPr>
                <w:rFonts w:ascii="Times New Roman" w:hAnsi="Times New Roman"/>
                <w:sz w:val="24"/>
                <w:szCs w:val="24"/>
              </w:rPr>
              <w:t>1</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73"/>
              <w:rPr>
                <w:rFonts w:ascii="Times New Roman" w:hAnsi="Times New Roman"/>
                <w:sz w:val="24"/>
                <w:szCs w:val="24"/>
              </w:rPr>
            </w:pPr>
            <w:r w:rsidRPr="00BB622A">
              <w:rPr>
                <w:rFonts w:ascii="Times New Roman" w:hAnsi="Times New Roman"/>
                <w:spacing w:val="-1"/>
                <w:sz w:val="24"/>
                <w:szCs w:val="24"/>
              </w:rPr>
              <w:t>Раздел дисциплины</w:t>
            </w:r>
          </w:p>
        </w:tc>
        <w:tc>
          <w:tcPr>
            <w:tcW w:w="709" w:type="dxa"/>
            <w:vMerge w:val="restart"/>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extDirection w:val="btLr"/>
          </w:tcPr>
          <w:p w:rsidR="007A2365" w:rsidRPr="00BB622A" w:rsidRDefault="007A2365" w:rsidP="00CE55A9">
            <w:pPr>
              <w:shd w:val="clear" w:color="auto" w:fill="FFFFFF"/>
              <w:rPr>
                <w:rFonts w:ascii="Times New Roman" w:hAnsi="Times New Roman"/>
                <w:sz w:val="24"/>
                <w:szCs w:val="24"/>
              </w:rPr>
            </w:pPr>
          </w:p>
        </w:tc>
        <w:tc>
          <w:tcPr>
            <w:tcW w:w="3402" w:type="dxa"/>
            <w:gridSpan w:val="5"/>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spacing w:line="230" w:lineRule="exact"/>
              <w:rPr>
                <w:rFonts w:ascii="Times New Roman" w:hAnsi="Times New Roman"/>
                <w:sz w:val="24"/>
                <w:szCs w:val="24"/>
              </w:rPr>
            </w:pPr>
            <w:r w:rsidRPr="00BB622A">
              <w:rPr>
                <w:rFonts w:ascii="Times New Roman" w:hAnsi="Times New Roman"/>
                <w:spacing w:val="-1"/>
                <w:sz w:val="24"/>
                <w:szCs w:val="24"/>
              </w:rPr>
              <w:t xml:space="preserve">Виды учебной работы </w:t>
            </w:r>
            <w:proofErr w:type="gramStart"/>
            <w:r w:rsidRPr="00BB622A">
              <w:rPr>
                <w:rFonts w:ascii="Times New Roman" w:hAnsi="Times New Roman"/>
                <w:spacing w:val="-1"/>
                <w:sz w:val="24"/>
                <w:szCs w:val="24"/>
              </w:rPr>
              <w:t>обучающихся</w:t>
            </w:r>
            <w:proofErr w:type="gramEnd"/>
            <w:r w:rsidRPr="00BB622A">
              <w:rPr>
                <w:rFonts w:ascii="Times New Roman" w:hAnsi="Times New Roman"/>
                <w:spacing w:val="-1"/>
                <w:sz w:val="24"/>
                <w:szCs w:val="24"/>
              </w:rPr>
              <w:t xml:space="preserve">, </w:t>
            </w:r>
            <w:r w:rsidRPr="00BB622A">
              <w:rPr>
                <w:rFonts w:ascii="Times New Roman" w:hAnsi="Times New Roman"/>
                <w:sz w:val="24"/>
                <w:szCs w:val="24"/>
              </w:rPr>
              <w:t>в том числе</w:t>
            </w:r>
          </w:p>
        </w:tc>
        <w:tc>
          <w:tcPr>
            <w:tcW w:w="706" w:type="dxa"/>
            <w:vMerge w:val="restart"/>
            <w:tcBorders>
              <w:top w:val="single" w:sz="6" w:space="0" w:color="000000"/>
              <w:left w:val="single" w:sz="6" w:space="0" w:color="000000"/>
              <w:bottom w:val="nil"/>
              <w:right w:val="single" w:sz="6" w:space="0" w:color="000000"/>
            </w:tcBorders>
            <w:shd w:val="clear" w:color="auto" w:fill="FFFFFF"/>
            <w:tcMar>
              <w:left w:w="40" w:type="dxa"/>
              <w:right w:w="40" w:type="dxa"/>
            </w:tcMar>
            <w:textDirection w:val="btLr"/>
          </w:tcPr>
          <w:p w:rsidR="007A2365" w:rsidRPr="00BB622A" w:rsidRDefault="007A2365" w:rsidP="00CE55A9">
            <w:pPr>
              <w:shd w:val="clear" w:color="auto" w:fill="FFFFFF"/>
              <w:rPr>
                <w:rFonts w:ascii="Times New Roman" w:hAnsi="Times New Roman"/>
                <w:sz w:val="24"/>
                <w:szCs w:val="24"/>
              </w:rPr>
            </w:pPr>
          </w:p>
        </w:tc>
        <w:tc>
          <w:tcPr>
            <w:tcW w:w="1804" w:type="dxa"/>
            <w:vMerge w:val="restart"/>
            <w:tcBorders>
              <w:top w:val="single" w:sz="6" w:space="0" w:color="000000"/>
              <w:left w:val="single" w:sz="6" w:space="0" w:color="000000"/>
              <w:bottom w:val="nil"/>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62"/>
              <w:rPr>
                <w:rFonts w:ascii="Times New Roman" w:hAnsi="Times New Roman"/>
                <w:sz w:val="24"/>
                <w:szCs w:val="24"/>
              </w:rPr>
            </w:pPr>
            <w:r w:rsidRPr="00BB622A">
              <w:rPr>
                <w:rFonts w:ascii="Times New Roman" w:hAnsi="Times New Roman"/>
                <w:spacing w:val="-2"/>
                <w:sz w:val="24"/>
                <w:szCs w:val="24"/>
              </w:rPr>
              <w:t>Формы контроля</w:t>
            </w:r>
          </w:p>
        </w:tc>
      </w:tr>
      <w:tr w:rsidR="007A2365" w:rsidRPr="00BB622A" w:rsidTr="00CE55A9">
        <w:trPr>
          <w:trHeight w:hRule="exact" w:val="1301"/>
        </w:trPr>
        <w:tc>
          <w:tcPr>
            <w:tcW w:w="387" w:type="dxa"/>
            <w:vMerge/>
            <w:tcBorders>
              <w:top w:val="nil"/>
              <w:left w:val="single" w:sz="6" w:space="0" w:color="000000"/>
              <w:bottom w:val="nil"/>
              <w:right w:val="single" w:sz="6" w:space="0" w:color="000000"/>
            </w:tcBorders>
            <w:shd w:val="clear" w:color="auto" w:fill="FFFFFF"/>
            <w:tcMar>
              <w:left w:w="40" w:type="dxa"/>
              <w:right w:w="40" w:type="dxa"/>
            </w:tcMar>
          </w:tcPr>
          <w:p w:rsidR="007A2365" w:rsidRPr="00BB622A" w:rsidRDefault="007A2365" w:rsidP="00CE55A9">
            <w:pPr>
              <w:rPr>
                <w:rFonts w:ascii="Times New Roman" w:hAnsi="Times New Roman"/>
                <w:sz w:val="24"/>
                <w:szCs w:val="24"/>
              </w:rPr>
            </w:pPr>
          </w:p>
          <w:p w:rsidR="007A2365" w:rsidRPr="00BB622A" w:rsidRDefault="007A2365" w:rsidP="00CE55A9">
            <w:pPr>
              <w:rPr>
                <w:rFonts w:ascii="Times New Roman" w:hAnsi="Times New Roman"/>
                <w:sz w:val="24"/>
                <w:szCs w:val="24"/>
              </w:rPr>
            </w:pPr>
          </w:p>
        </w:tc>
        <w:tc>
          <w:tcPr>
            <w:tcW w:w="2268" w:type="dxa"/>
            <w:vMerge/>
            <w:tcBorders>
              <w:top w:val="nil"/>
              <w:left w:val="single" w:sz="6" w:space="0" w:color="000000"/>
              <w:bottom w:val="nil"/>
              <w:right w:val="single" w:sz="6" w:space="0" w:color="000000"/>
            </w:tcBorders>
            <w:shd w:val="clear" w:color="auto" w:fill="FFFFFF"/>
            <w:tcMar>
              <w:left w:w="40" w:type="dxa"/>
              <w:right w:w="40" w:type="dxa"/>
            </w:tcMar>
          </w:tcPr>
          <w:p w:rsidR="007A2365" w:rsidRPr="00BB622A" w:rsidRDefault="007A2365" w:rsidP="00CE55A9">
            <w:pPr>
              <w:rPr>
                <w:rFonts w:ascii="Times New Roman" w:hAnsi="Times New Roman"/>
                <w:sz w:val="24"/>
                <w:szCs w:val="24"/>
              </w:rPr>
            </w:pPr>
          </w:p>
          <w:p w:rsidR="007A2365" w:rsidRPr="00BB622A" w:rsidRDefault="007A2365" w:rsidP="00CE55A9">
            <w:pPr>
              <w:rPr>
                <w:rFonts w:ascii="Times New Roman" w:hAnsi="Times New Roman"/>
                <w:sz w:val="24"/>
                <w:szCs w:val="24"/>
              </w:rPr>
            </w:pPr>
          </w:p>
        </w:tc>
        <w:tc>
          <w:tcPr>
            <w:tcW w:w="709" w:type="dxa"/>
            <w:vMerge/>
            <w:tcBorders>
              <w:top w:val="nil"/>
              <w:left w:val="single" w:sz="6" w:space="0" w:color="000000"/>
              <w:bottom w:val="nil"/>
              <w:right w:val="single" w:sz="6" w:space="0" w:color="000000"/>
            </w:tcBorders>
            <w:shd w:val="clear" w:color="auto" w:fill="FFFFFF"/>
            <w:tcMar>
              <w:left w:w="40" w:type="dxa"/>
              <w:right w:w="40" w:type="dxa"/>
            </w:tcMar>
            <w:textDirection w:val="btLr"/>
          </w:tcPr>
          <w:p w:rsidR="007A2365" w:rsidRPr="00BB622A" w:rsidRDefault="007A2365" w:rsidP="00CE55A9">
            <w:pPr>
              <w:rPr>
                <w:rFonts w:ascii="Times New Roman" w:hAnsi="Times New Roman"/>
                <w:sz w:val="24"/>
                <w:szCs w:val="24"/>
              </w:rPr>
            </w:pPr>
          </w:p>
          <w:p w:rsidR="007A2365" w:rsidRPr="00BB622A" w:rsidRDefault="007A2365" w:rsidP="00CE55A9">
            <w:pPr>
              <w:rPr>
                <w:rFonts w:ascii="Times New Roman" w:hAnsi="Times New Roman"/>
                <w:sz w:val="24"/>
                <w:szCs w:val="24"/>
              </w:rPr>
            </w:pPr>
          </w:p>
        </w:tc>
        <w:tc>
          <w:tcPr>
            <w:tcW w:w="2692" w:type="dxa"/>
            <w:gridSpan w:val="4"/>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spacing w:line="230" w:lineRule="exact"/>
              <w:ind w:left="374" w:right="374"/>
              <w:rPr>
                <w:rFonts w:ascii="Times New Roman" w:hAnsi="Times New Roman"/>
                <w:sz w:val="24"/>
                <w:szCs w:val="24"/>
              </w:rPr>
            </w:pPr>
            <w:r w:rsidRPr="00BB622A">
              <w:rPr>
                <w:rFonts w:ascii="Times New Roman" w:hAnsi="Times New Roman"/>
                <w:spacing w:val="-1"/>
                <w:sz w:val="24"/>
                <w:szCs w:val="24"/>
              </w:rPr>
              <w:t xml:space="preserve">в форме контактной </w:t>
            </w:r>
            <w:r w:rsidRPr="00BB622A">
              <w:rPr>
                <w:rFonts w:ascii="Times New Roman" w:hAnsi="Times New Roman"/>
                <w:sz w:val="24"/>
                <w:szCs w:val="24"/>
              </w:rPr>
              <w:t>работы</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extDirection w:val="btLr"/>
          </w:tcPr>
          <w:p w:rsidR="007A2365" w:rsidRPr="00BB622A" w:rsidRDefault="007A2365" w:rsidP="00CE55A9">
            <w:pPr>
              <w:shd w:val="clear" w:color="auto" w:fill="FFFFFF"/>
              <w:rPr>
                <w:rFonts w:ascii="Times New Roman" w:hAnsi="Times New Roman"/>
                <w:sz w:val="24"/>
                <w:szCs w:val="24"/>
              </w:rPr>
            </w:pPr>
          </w:p>
        </w:tc>
        <w:tc>
          <w:tcPr>
            <w:tcW w:w="706" w:type="dxa"/>
            <w:vMerge/>
            <w:tcBorders>
              <w:top w:val="nil"/>
              <w:left w:val="single" w:sz="6" w:space="0" w:color="000000"/>
              <w:bottom w:val="nil"/>
              <w:right w:val="single" w:sz="6" w:space="0" w:color="000000"/>
            </w:tcBorders>
            <w:shd w:val="clear" w:color="auto" w:fill="FFFFFF"/>
            <w:tcMar>
              <w:left w:w="40" w:type="dxa"/>
              <w:right w:w="40" w:type="dxa"/>
            </w:tcMar>
            <w:textDirection w:val="btLr"/>
          </w:tcPr>
          <w:p w:rsidR="007A2365" w:rsidRPr="00BB622A" w:rsidRDefault="007A2365" w:rsidP="00CE55A9">
            <w:pPr>
              <w:shd w:val="clear" w:color="auto" w:fill="FFFFFF"/>
              <w:rPr>
                <w:rFonts w:ascii="Times New Roman" w:hAnsi="Times New Roman"/>
                <w:sz w:val="24"/>
                <w:szCs w:val="24"/>
              </w:rPr>
            </w:pPr>
          </w:p>
          <w:p w:rsidR="007A2365" w:rsidRPr="00BB622A" w:rsidRDefault="007A2365" w:rsidP="00CE55A9">
            <w:pPr>
              <w:shd w:val="clear" w:color="auto" w:fill="FFFFFF"/>
              <w:rPr>
                <w:rFonts w:ascii="Times New Roman" w:hAnsi="Times New Roman"/>
                <w:sz w:val="24"/>
                <w:szCs w:val="24"/>
              </w:rPr>
            </w:pPr>
          </w:p>
        </w:tc>
        <w:tc>
          <w:tcPr>
            <w:tcW w:w="1804" w:type="dxa"/>
            <w:vMerge/>
            <w:tcBorders>
              <w:top w:val="nil"/>
              <w:left w:val="single" w:sz="6" w:space="0" w:color="000000"/>
              <w:bottom w:val="nil"/>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p w:rsidR="007A2365" w:rsidRPr="00BB622A" w:rsidRDefault="007A2365" w:rsidP="00CE55A9">
            <w:pPr>
              <w:shd w:val="clear" w:color="auto" w:fill="FFFFFF"/>
              <w:rPr>
                <w:rFonts w:ascii="Times New Roman" w:hAnsi="Times New Roman"/>
                <w:sz w:val="24"/>
                <w:szCs w:val="24"/>
              </w:rPr>
            </w:pPr>
          </w:p>
        </w:tc>
      </w:tr>
      <w:tr w:rsidR="007A2365" w:rsidRPr="00BB622A" w:rsidTr="00CE55A9">
        <w:trPr>
          <w:trHeight w:hRule="exact" w:val="605"/>
        </w:trPr>
        <w:tc>
          <w:tcPr>
            <w:tcW w:w="387" w:type="dxa"/>
            <w:vMerge/>
            <w:tcBorders>
              <w:top w:val="nil"/>
              <w:left w:val="single" w:sz="6" w:space="0" w:color="000000"/>
              <w:bottom w:val="nil"/>
              <w:right w:val="single" w:sz="6" w:space="0" w:color="000000"/>
            </w:tcBorders>
            <w:shd w:val="clear" w:color="auto" w:fill="FFFFFF"/>
            <w:tcMar>
              <w:left w:w="40" w:type="dxa"/>
              <w:right w:w="40" w:type="dxa"/>
            </w:tcMar>
          </w:tcPr>
          <w:p w:rsidR="007A2365" w:rsidRPr="00BB622A" w:rsidRDefault="007A2365" w:rsidP="00CE55A9">
            <w:pPr>
              <w:rPr>
                <w:rFonts w:ascii="Times New Roman" w:hAnsi="Times New Roman"/>
                <w:sz w:val="24"/>
                <w:szCs w:val="24"/>
              </w:rPr>
            </w:pPr>
          </w:p>
          <w:p w:rsidR="007A2365" w:rsidRPr="00BB622A" w:rsidRDefault="007A2365" w:rsidP="00CE55A9">
            <w:pPr>
              <w:rPr>
                <w:rFonts w:ascii="Times New Roman" w:hAnsi="Times New Roman"/>
                <w:sz w:val="24"/>
                <w:szCs w:val="24"/>
              </w:rPr>
            </w:pPr>
          </w:p>
        </w:tc>
        <w:tc>
          <w:tcPr>
            <w:tcW w:w="2268" w:type="dxa"/>
            <w:vMerge/>
            <w:tcBorders>
              <w:top w:val="nil"/>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rPr>
                <w:rFonts w:ascii="Times New Roman" w:hAnsi="Times New Roman"/>
                <w:sz w:val="24"/>
                <w:szCs w:val="24"/>
              </w:rPr>
            </w:pPr>
          </w:p>
          <w:p w:rsidR="007A2365" w:rsidRPr="00BB622A" w:rsidRDefault="007A2365" w:rsidP="00CE55A9">
            <w:pPr>
              <w:rPr>
                <w:rFonts w:ascii="Times New Roman" w:hAnsi="Times New Roman"/>
                <w:sz w:val="24"/>
                <w:szCs w:val="24"/>
              </w:rPr>
            </w:pPr>
          </w:p>
        </w:tc>
        <w:tc>
          <w:tcPr>
            <w:tcW w:w="709" w:type="dxa"/>
            <w:vMerge/>
            <w:tcBorders>
              <w:top w:val="nil"/>
              <w:left w:val="single" w:sz="6" w:space="0" w:color="000000"/>
              <w:bottom w:val="single" w:sz="6" w:space="0" w:color="000000"/>
              <w:right w:val="single" w:sz="6" w:space="0" w:color="000000"/>
            </w:tcBorders>
            <w:shd w:val="clear" w:color="auto" w:fill="FFFFFF"/>
            <w:tcMar>
              <w:left w:w="40" w:type="dxa"/>
              <w:right w:w="40" w:type="dxa"/>
            </w:tcMar>
            <w:textDirection w:val="btLr"/>
          </w:tcPr>
          <w:p w:rsidR="007A2365" w:rsidRPr="00BB622A" w:rsidRDefault="007A2365" w:rsidP="00CE55A9">
            <w:pPr>
              <w:rPr>
                <w:rFonts w:ascii="Times New Roman" w:hAnsi="Times New Roman"/>
                <w:sz w:val="24"/>
                <w:szCs w:val="24"/>
              </w:rPr>
            </w:pPr>
          </w:p>
          <w:p w:rsidR="007A2365" w:rsidRPr="00BB622A" w:rsidRDefault="007A2365" w:rsidP="00CE55A9">
            <w:pPr>
              <w:rPr>
                <w:rFonts w:ascii="Times New Roman" w:hAnsi="Times New Roman"/>
                <w:sz w:val="24"/>
                <w:szCs w:val="24"/>
              </w:rPr>
            </w:pP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73"/>
              <w:rPr>
                <w:rFonts w:ascii="Times New Roman" w:hAnsi="Times New Roman"/>
                <w:sz w:val="24"/>
                <w:szCs w:val="24"/>
              </w:rPr>
            </w:pPr>
            <w:r w:rsidRPr="00BB622A">
              <w:rPr>
                <w:rFonts w:ascii="Times New Roman" w:hAnsi="Times New Roman"/>
                <w:sz w:val="24"/>
                <w:szCs w:val="24"/>
              </w:rPr>
              <w:t>Л</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15"/>
              <w:rPr>
                <w:rFonts w:ascii="Times New Roman" w:hAnsi="Times New Roman"/>
                <w:sz w:val="24"/>
                <w:szCs w:val="24"/>
              </w:rPr>
            </w:pPr>
            <w:r w:rsidRPr="00BB622A">
              <w:rPr>
                <w:rFonts w:ascii="Times New Roman" w:hAnsi="Times New Roman"/>
                <w:sz w:val="24"/>
                <w:szCs w:val="24"/>
              </w:rPr>
              <w:t>ПЗ</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43"/>
              <w:rPr>
                <w:rFonts w:ascii="Times New Roman" w:hAnsi="Times New Roman"/>
                <w:sz w:val="24"/>
                <w:szCs w:val="24"/>
              </w:rPr>
            </w:pPr>
            <w:r w:rsidRPr="00BB622A">
              <w:rPr>
                <w:rFonts w:ascii="Times New Roman" w:hAnsi="Times New Roman"/>
                <w:sz w:val="24"/>
                <w:szCs w:val="24"/>
              </w:rPr>
              <w:t>ЛР</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15"/>
              <w:rPr>
                <w:rFonts w:ascii="Times New Roman" w:hAnsi="Times New Roman"/>
                <w:sz w:val="24"/>
                <w:szCs w:val="24"/>
              </w:rPr>
            </w:pPr>
            <w:r w:rsidRPr="00BB622A">
              <w:rPr>
                <w:rFonts w:ascii="Times New Roman" w:hAnsi="Times New Roman"/>
                <w:sz w:val="24"/>
                <w:szCs w:val="24"/>
              </w:rPr>
              <w:t>КР</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10"/>
              <w:rPr>
                <w:rFonts w:ascii="Times New Roman" w:hAnsi="Times New Roman"/>
                <w:sz w:val="24"/>
                <w:szCs w:val="24"/>
              </w:rPr>
            </w:pPr>
            <w:r w:rsidRPr="00BB622A">
              <w:rPr>
                <w:rFonts w:ascii="Times New Roman" w:hAnsi="Times New Roman"/>
                <w:sz w:val="24"/>
                <w:szCs w:val="24"/>
              </w:rPr>
              <w:t>СР</w:t>
            </w:r>
          </w:p>
        </w:tc>
        <w:tc>
          <w:tcPr>
            <w:tcW w:w="706" w:type="dxa"/>
            <w:vMerge/>
            <w:tcBorders>
              <w:top w:val="nil"/>
              <w:left w:val="single" w:sz="6" w:space="0" w:color="000000"/>
              <w:bottom w:val="single" w:sz="6" w:space="0" w:color="000000"/>
              <w:right w:val="single" w:sz="6" w:space="0" w:color="000000"/>
            </w:tcBorders>
            <w:shd w:val="clear" w:color="auto" w:fill="FFFFFF"/>
            <w:tcMar>
              <w:left w:w="40" w:type="dxa"/>
              <w:right w:w="40" w:type="dxa"/>
            </w:tcMar>
            <w:textDirection w:val="btLr"/>
          </w:tcPr>
          <w:p w:rsidR="007A2365" w:rsidRPr="00BB622A" w:rsidRDefault="007A2365" w:rsidP="00CE55A9">
            <w:pPr>
              <w:shd w:val="clear" w:color="auto" w:fill="FFFFFF"/>
              <w:ind w:left="110"/>
              <w:rPr>
                <w:rFonts w:ascii="Times New Roman" w:hAnsi="Times New Roman"/>
                <w:sz w:val="24"/>
                <w:szCs w:val="24"/>
              </w:rPr>
            </w:pPr>
          </w:p>
          <w:p w:rsidR="007A2365" w:rsidRPr="00BB622A" w:rsidRDefault="007A2365" w:rsidP="00CE55A9">
            <w:pPr>
              <w:shd w:val="clear" w:color="auto" w:fill="FFFFFF"/>
              <w:ind w:left="110"/>
              <w:rPr>
                <w:rFonts w:ascii="Times New Roman" w:hAnsi="Times New Roman"/>
                <w:sz w:val="24"/>
                <w:szCs w:val="24"/>
              </w:rPr>
            </w:pPr>
          </w:p>
        </w:tc>
        <w:tc>
          <w:tcPr>
            <w:tcW w:w="1804" w:type="dxa"/>
            <w:vMerge/>
            <w:tcBorders>
              <w:top w:val="nil"/>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10"/>
              <w:rPr>
                <w:rFonts w:ascii="Times New Roman" w:hAnsi="Times New Roman"/>
                <w:sz w:val="24"/>
                <w:szCs w:val="24"/>
              </w:rPr>
            </w:pPr>
          </w:p>
          <w:p w:rsidR="007A2365" w:rsidRPr="00BB622A" w:rsidRDefault="007A2365" w:rsidP="00CE55A9">
            <w:pPr>
              <w:shd w:val="clear" w:color="auto" w:fill="FFFFFF"/>
              <w:ind w:left="110"/>
              <w:rPr>
                <w:rFonts w:ascii="Times New Roman" w:hAnsi="Times New Roman"/>
                <w:sz w:val="24"/>
                <w:szCs w:val="24"/>
              </w:rPr>
            </w:pPr>
          </w:p>
        </w:tc>
      </w:tr>
      <w:tr w:rsidR="007A2365" w:rsidRPr="00BB622A" w:rsidTr="00CE55A9">
        <w:trPr>
          <w:trHeight w:hRule="exact" w:val="240"/>
        </w:trPr>
        <w:tc>
          <w:tcPr>
            <w:tcW w:w="387" w:type="dxa"/>
            <w:vMerge/>
            <w:tcBorders>
              <w:top w:val="nil"/>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rPr>
                <w:rFonts w:ascii="Times New Roman" w:hAnsi="Times New Roman"/>
                <w:sz w:val="24"/>
                <w:szCs w:val="24"/>
              </w:rPr>
            </w:pPr>
          </w:p>
          <w:p w:rsidR="007A2365" w:rsidRPr="00BB622A" w:rsidRDefault="007A2365" w:rsidP="00CE55A9">
            <w:pPr>
              <w:rPr>
                <w:rFonts w:ascii="Times New Roman" w:hAnsi="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965"/>
              <w:rPr>
                <w:rFonts w:ascii="Times New Roman" w:hAnsi="Times New Roman"/>
                <w:sz w:val="24"/>
                <w:szCs w:val="24"/>
              </w:rPr>
            </w:pPr>
            <w:r w:rsidRPr="00BB622A">
              <w:rPr>
                <w:rFonts w:ascii="Times New Roman" w:hAnsi="Times New Roman"/>
                <w:sz w:val="24"/>
                <w:szCs w:val="24"/>
              </w:rPr>
              <w:t>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87"/>
              <w:rPr>
                <w:rFonts w:ascii="Times New Roman" w:hAnsi="Times New Roman"/>
                <w:sz w:val="24"/>
                <w:szCs w:val="24"/>
              </w:rPr>
            </w:pPr>
            <w:r w:rsidRPr="00BB622A">
              <w:rPr>
                <w:rFonts w:ascii="Times New Roman" w:hAnsi="Times New Roman"/>
                <w:sz w:val="24"/>
                <w:szCs w:val="24"/>
              </w:rPr>
              <w:t>3</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87"/>
              <w:rPr>
                <w:rFonts w:ascii="Times New Roman" w:hAnsi="Times New Roman"/>
                <w:sz w:val="24"/>
                <w:szCs w:val="24"/>
              </w:rPr>
            </w:pPr>
            <w:r w:rsidRPr="00BB622A">
              <w:rPr>
                <w:rFonts w:ascii="Times New Roman" w:hAnsi="Times New Roman"/>
                <w:sz w:val="24"/>
                <w:szCs w:val="24"/>
              </w:rPr>
              <w:t>4</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87"/>
              <w:rPr>
                <w:rFonts w:ascii="Times New Roman" w:hAnsi="Times New Roman"/>
                <w:sz w:val="24"/>
                <w:szCs w:val="24"/>
              </w:rPr>
            </w:pPr>
            <w:r w:rsidRPr="00BB622A">
              <w:rPr>
                <w:rFonts w:ascii="Times New Roman" w:hAnsi="Times New Roman"/>
                <w:sz w:val="24"/>
                <w:szCs w:val="24"/>
              </w:rPr>
              <w:t>5</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20"/>
              <w:rPr>
                <w:rFonts w:ascii="Times New Roman" w:hAnsi="Times New Roman"/>
                <w:sz w:val="24"/>
                <w:szCs w:val="24"/>
              </w:rPr>
            </w:pPr>
            <w:r w:rsidRPr="00BB622A">
              <w:rPr>
                <w:rFonts w:ascii="Times New Roman" w:hAnsi="Times New Roman"/>
                <w:sz w:val="24"/>
                <w:szCs w:val="24"/>
              </w:rPr>
              <w:t>6</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87"/>
              <w:rPr>
                <w:rFonts w:ascii="Times New Roman" w:hAnsi="Times New Roman"/>
                <w:sz w:val="24"/>
                <w:szCs w:val="24"/>
              </w:rPr>
            </w:pPr>
            <w:r w:rsidRPr="00BB622A">
              <w:rPr>
                <w:rFonts w:ascii="Times New Roman" w:hAnsi="Times New Roman"/>
                <w:sz w:val="24"/>
                <w:szCs w:val="24"/>
              </w:rPr>
              <w:t>7</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87"/>
              <w:rPr>
                <w:rFonts w:ascii="Times New Roman" w:hAnsi="Times New Roman"/>
                <w:sz w:val="24"/>
                <w:szCs w:val="24"/>
              </w:rPr>
            </w:pPr>
            <w:r w:rsidRPr="00BB622A">
              <w:rPr>
                <w:rFonts w:ascii="Times New Roman" w:hAnsi="Times New Roman"/>
                <w:sz w:val="24"/>
                <w:szCs w:val="24"/>
              </w:rPr>
              <w:t>8</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87"/>
              <w:rPr>
                <w:rFonts w:ascii="Times New Roman" w:hAnsi="Times New Roman"/>
                <w:sz w:val="24"/>
                <w:szCs w:val="24"/>
              </w:rPr>
            </w:pPr>
            <w:r w:rsidRPr="00BB622A">
              <w:rPr>
                <w:rFonts w:ascii="Times New Roman" w:hAnsi="Times New Roman"/>
                <w:sz w:val="24"/>
                <w:szCs w:val="24"/>
              </w:rPr>
              <w:t>9</w:t>
            </w: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686"/>
              <w:rPr>
                <w:rFonts w:ascii="Times New Roman" w:hAnsi="Times New Roman"/>
                <w:sz w:val="24"/>
                <w:szCs w:val="24"/>
              </w:rPr>
            </w:pPr>
            <w:r w:rsidRPr="00BB622A">
              <w:rPr>
                <w:rFonts w:ascii="Times New Roman" w:hAnsi="Times New Roman"/>
                <w:sz w:val="24"/>
                <w:szCs w:val="24"/>
              </w:rPr>
              <w:t>10</w:t>
            </w:r>
          </w:p>
        </w:tc>
      </w:tr>
      <w:tr w:rsidR="007A2365" w:rsidRPr="00BB622A" w:rsidTr="00CE55A9">
        <w:trPr>
          <w:trHeight w:hRule="exact" w:val="278"/>
        </w:trPr>
        <w:tc>
          <w:tcPr>
            <w:tcW w:w="387" w:type="dxa"/>
            <w:tcBorders>
              <w:top w:val="single" w:sz="6" w:space="0" w:color="000000"/>
              <w:left w:val="single" w:sz="6" w:space="0" w:color="000000"/>
              <w:bottom w:val="single" w:sz="6" w:space="0" w:color="000000"/>
              <w:right w:val="nil"/>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c>
          <w:tcPr>
            <w:tcW w:w="6379" w:type="dxa"/>
            <w:gridSpan w:val="7"/>
            <w:tcBorders>
              <w:top w:val="single" w:sz="6" w:space="0" w:color="000000"/>
              <w:left w:val="nil"/>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3754"/>
              <w:rPr>
                <w:rFonts w:ascii="Times New Roman" w:hAnsi="Times New Roman"/>
                <w:sz w:val="24"/>
                <w:szCs w:val="24"/>
              </w:rPr>
            </w:pPr>
            <w:r w:rsidRPr="00BB622A">
              <w:rPr>
                <w:rFonts w:ascii="Times New Roman" w:hAnsi="Times New Roman"/>
                <w:spacing w:val="-1"/>
                <w:sz w:val="24"/>
                <w:szCs w:val="24"/>
              </w:rPr>
              <w:t>Объем дисциплины в часах:</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634"/>
              <w:rPr>
                <w:rFonts w:ascii="Times New Roman" w:hAnsi="Times New Roman"/>
                <w:sz w:val="24"/>
                <w:szCs w:val="24"/>
              </w:rPr>
            </w:pPr>
            <w:r w:rsidRPr="00BB622A">
              <w:rPr>
                <w:rFonts w:ascii="Times New Roman" w:hAnsi="Times New Roman"/>
                <w:b/>
                <w:bCs/>
                <w:sz w:val="24"/>
                <w:szCs w:val="24"/>
              </w:rPr>
              <w:t>108</w:t>
            </w:r>
          </w:p>
        </w:tc>
      </w:tr>
      <w:tr w:rsidR="007A2365" w:rsidRPr="00BB622A" w:rsidTr="00CE55A9">
        <w:trPr>
          <w:trHeight w:hRule="exact" w:val="278"/>
        </w:trPr>
        <w:tc>
          <w:tcPr>
            <w:tcW w:w="6766" w:type="dxa"/>
            <w:gridSpan w:val="8"/>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378"/>
              <w:rPr>
                <w:rFonts w:ascii="Times New Roman" w:hAnsi="Times New Roman"/>
                <w:sz w:val="24"/>
                <w:szCs w:val="24"/>
              </w:rPr>
            </w:pPr>
            <w:r w:rsidRPr="00BB622A">
              <w:rPr>
                <w:rFonts w:ascii="Times New Roman" w:hAnsi="Times New Roman"/>
                <w:spacing w:val="-1"/>
                <w:sz w:val="24"/>
                <w:szCs w:val="24"/>
              </w:rPr>
              <w:t>Трудоемкость дисциплины в зачетных единицах (кредитах):</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734"/>
              <w:rPr>
                <w:rFonts w:ascii="Times New Roman" w:hAnsi="Times New Roman"/>
                <w:sz w:val="24"/>
                <w:szCs w:val="24"/>
              </w:rPr>
            </w:pPr>
            <w:r w:rsidRPr="00BB622A">
              <w:rPr>
                <w:rFonts w:ascii="Times New Roman" w:hAnsi="Times New Roman"/>
                <w:b/>
                <w:bCs/>
                <w:sz w:val="24"/>
                <w:szCs w:val="24"/>
              </w:rPr>
              <w:t>3</w:t>
            </w:r>
          </w:p>
        </w:tc>
      </w:tr>
      <w:tr w:rsidR="007A2365" w:rsidRPr="00BB622A" w:rsidTr="00CE55A9">
        <w:trPr>
          <w:trHeight w:hRule="exact" w:val="326"/>
        </w:trPr>
        <w:tc>
          <w:tcPr>
            <w:tcW w:w="387" w:type="dxa"/>
            <w:tcBorders>
              <w:top w:val="single" w:sz="6" w:space="0" w:color="000000"/>
              <w:left w:val="single" w:sz="6" w:space="0" w:color="000000"/>
              <w:bottom w:val="single" w:sz="6" w:space="0" w:color="000000"/>
              <w:right w:val="nil"/>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c>
          <w:tcPr>
            <w:tcW w:w="8889" w:type="dxa"/>
            <w:gridSpan w:val="9"/>
            <w:tcBorders>
              <w:top w:val="single" w:sz="6" w:space="0" w:color="000000"/>
              <w:left w:val="nil"/>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r>
      <w:tr w:rsidR="007A2365" w:rsidRPr="00BB622A" w:rsidTr="00CE55A9">
        <w:trPr>
          <w:trHeight w:hRule="exact" w:val="2244"/>
        </w:trPr>
        <w:tc>
          <w:tcPr>
            <w:tcW w:w="387" w:type="dxa"/>
            <w:vMerge w:val="restart"/>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spacing w:line="1277" w:lineRule="exact"/>
              <w:ind w:firstLine="29"/>
              <w:rPr>
                <w:rFonts w:ascii="Times New Roman" w:hAnsi="Times New Roman"/>
                <w:sz w:val="24"/>
                <w:szCs w:val="24"/>
              </w:rPr>
            </w:pPr>
            <w:r w:rsidRPr="00BB622A">
              <w:rPr>
                <w:rFonts w:ascii="Times New Roman" w:hAnsi="Times New Roman"/>
                <w:spacing w:val="-2"/>
                <w:sz w:val="24"/>
                <w:szCs w:val="24"/>
              </w:rPr>
              <w:t xml:space="preserve">1. </w:t>
            </w:r>
            <w:r w:rsidRPr="00BB622A">
              <w:rPr>
                <w:rFonts w:ascii="Times New Roman" w:hAnsi="Times New Roman"/>
                <w:spacing w:val="-1"/>
                <w:sz w:val="24"/>
                <w:szCs w:val="24"/>
              </w:rPr>
              <w:t>2.</w:t>
            </w:r>
          </w:p>
          <w:p w:rsidR="007A2365" w:rsidRPr="00BB622A" w:rsidRDefault="007A2365" w:rsidP="00CE55A9">
            <w:pPr>
              <w:shd w:val="clear" w:color="auto" w:fill="FFFFFF"/>
              <w:spacing w:line="3350" w:lineRule="exact"/>
              <w:rPr>
                <w:rFonts w:ascii="Times New Roman" w:hAnsi="Times New Roman"/>
                <w:sz w:val="24"/>
                <w:szCs w:val="24"/>
              </w:rPr>
            </w:pPr>
            <w:r w:rsidRPr="00BB622A">
              <w:rPr>
                <w:rFonts w:ascii="Times New Roman" w:hAnsi="Times New Roman"/>
                <w:spacing w:val="-1"/>
                <w:sz w:val="24"/>
                <w:szCs w:val="24"/>
              </w:rPr>
              <w:lastRenderedPageBreak/>
              <w:t>3. 9.</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spacing w:line="235" w:lineRule="exact"/>
              <w:rPr>
                <w:rFonts w:ascii="Times New Roman" w:hAnsi="Times New Roman"/>
                <w:sz w:val="24"/>
                <w:szCs w:val="24"/>
              </w:rPr>
            </w:pPr>
            <w:r w:rsidRPr="00BB622A">
              <w:rPr>
                <w:rFonts w:ascii="Times New Roman" w:hAnsi="Times New Roman"/>
                <w:sz w:val="24"/>
                <w:szCs w:val="24"/>
              </w:rPr>
              <w:lastRenderedPageBreak/>
              <w:t>Раздел 1</w:t>
            </w:r>
          </w:p>
          <w:p w:rsidR="007A2365" w:rsidRPr="00BB622A" w:rsidRDefault="007A2365" w:rsidP="00CE55A9">
            <w:pPr>
              <w:shd w:val="clear" w:color="auto" w:fill="FFFFFF"/>
              <w:spacing w:line="235" w:lineRule="exact"/>
              <w:rPr>
                <w:rFonts w:ascii="Times New Roman" w:hAnsi="Times New Roman"/>
                <w:sz w:val="24"/>
                <w:szCs w:val="24"/>
              </w:rPr>
            </w:pPr>
            <w:r w:rsidRPr="00BB622A">
              <w:rPr>
                <w:rFonts w:ascii="Times New Roman" w:hAnsi="Times New Roman"/>
                <w:sz w:val="24"/>
                <w:szCs w:val="24"/>
              </w:rPr>
              <w:t>Система автоматизиро</w:t>
            </w:r>
            <w:r w:rsidRPr="00BB622A">
              <w:rPr>
                <w:rFonts w:ascii="Times New Roman" w:hAnsi="Times New Roman"/>
                <w:sz w:val="24"/>
                <w:szCs w:val="24"/>
              </w:rPr>
              <w:softHyphen/>
            </w:r>
            <w:r w:rsidRPr="00BB622A">
              <w:rPr>
                <w:rFonts w:ascii="Times New Roman" w:hAnsi="Times New Roman"/>
                <w:spacing w:val="-1"/>
                <w:sz w:val="24"/>
                <w:szCs w:val="24"/>
              </w:rPr>
              <w:t xml:space="preserve">ванного проектирования </w:t>
            </w:r>
            <w:r w:rsidRPr="00BB622A">
              <w:rPr>
                <w:rFonts w:ascii="Times New Roman" w:hAnsi="Times New Roman"/>
                <w:sz w:val="24"/>
                <w:szCs w:val="24"/>
              </w:rPr>
              <w:t>КОМПАС-3D (тема 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216"/>
              <w:rPr>
                <w:rFonts w:ascii="Times New Roman" w:hAnsi="Times New Roman"/>
                <w:sz w:val="24"/>
                <w:szCs w:val="24"/>
              </w:rPr>
            </w:pPr>
            <w:r w:rsidRPr="00BB622A">
              <w:rPr>
                <w:rFonts w:ascii="Times New Roman" w:hAnsi="Times New Roman"/>
                <w:sz w:val="24"/>
                <w:szCs w:val="24"/>
              </w:rPr>
              <w:t>1</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r w:rsidRPr="00BB622A">
              <w:rPr>
                <w:rFonts w:ascii="Times New Roman" w:hAnsi="Times New Roman"/>
                <w:sz w:val="24"/>
                <w:szCs w:val="24"/>
              </w:rPr>
              <w:t>2</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58"/>
              <w:rPr>
                <w:rFonts w:ascii="Times New Roman" w:hAnsi="Times New Roman"/>
                <w:sz w:val="24"/>
                <w:szCs w:val="24"/>
              </w:rPr>
            </w:pPr>
            <w:r w:rsidRPr="00BB622A">
              <w:rPr>
                <w:rFonts w:ascii="Times New Roman" w:hAnsi="Times New Roman"/>
                <w:sz w:val="24"/>
                <w:szCs w:val="24"/>
              </w:rPr>
              <w:t>2</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58"/>
              <w:rPr>
                <w:rFonts w:ascii="Times New Roman" w:hAnsi="Times New Roman"/>
                <w:sz w:val="24"/>
                <w:szCs w:val="24"/>
              </w:rPr>
            </w:pPr>
            <w:r w:rsidRPr="00BB622A">
              <w:rPr>
                <w:rFonts w:ascii="Times New Roman" w:hAnsi="Times New Roman"/>
                <w:sz w:val="24"/>
                <w:szCs w:val="24"/>
              </w:rPr>
              <w:t>2</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4"/>
              <w:rPr>
                <w:rFonts w:ascii="Times New Roman" w:hAnsi="Times New Roman"/>
                <w:sz w:val="24"/>
                <w:szCs w:val="24"/>
              </w:rPr>
            </w:pPr>
            <w:r w:rsidRPr="00BB622A">
              <w:rPr>
                <w:rFonts w:ascii="Times New Roman" w:hAnsi="Times New Roman"/>
                <w:spacing w:val="-3"/>
                <w:sz w:val="24"/>
                <w:szCs w:val="24"/>
              </w:rPr>
              <w:t>ПК-1</w:t>
            </w: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spacing w:line="230" w:lineRule="exact"/>
              <w:ind w:right="466"/>
              <w:rPr>
                <w:rFonts w:ascii="Times New Roman" w:hAnsi="Times New Roman"/>
                <w:sz w:val="24"/>
                <w:szCs w:val="24"/>
              </w:rPr>
            </w:pPr>
            <w:r w:rsidRPr="00BB622A">
              <w:rPr>
                <w:rFonts w:ascii="Times New Roman" w:hAnsi="Times New Roman"/>
                <w:sz w:val="24"/>
                <w:szCs w:val="24"/>
              </w:rPr>
              <w:t>Практические задания</w:t>
            </w:r>
          </w:p>
        </w:tc>
      </w:tr>
      <w:tr w:rsidR="007A2365" w:rsidRPr="00BB622A" w:rsidTr="00CE55A9">
        <w:trPr>
          <w:trHeight w:hRule="exact" w:val="2120"/>
        </w:trPr>
        <w:tc>
          <w:tcPr>
            <w:tcW w:w="387" w:type="dxa"/>
            <w:vMerge/>
            <w:tcBorders>
              <w:top w:val="nil"/>
              <w:left w:val="single" w:sz="6" w:space="0" w:color="000000"/>
              <w:bottom w:val="nil"/>
              <w:right w:val="single" w:sz="6" w:space="0" w:color="000000"/>
            </w:tcBorders>
            <w:shd w:val="clear" w:color="auto" w:fill="FFFFFF"/>
            <w:tcMar>
              <w:left w:w="40" w:type="dxa"/>
              <w:right w:w="40" w:type="dxa"/>
            </w:tcMar>
          </w:tcPr>
          <w:p w:rsidR="007A2365" w:rsidRPr="00BB622A" w:rsidRDefault="007A2365" w:rsidP="00CE55A9">
            <w:pPr>
              <w:rPr>
                <w:rFonts w:ascii="Times New Roman" w:hAnsi="Times New Roman"/>
                <w:sz w:val="24"/>
                <w:szCs w:val="24"/>
              </w:rPr>
            </w:pPr>
          </w:p>
          <w:p w:rsidR="007A2365" w:rsidRPr="00BB622A" w:rsidRDefault="007A2365" w:rsidP="00CE55A9">
            <w:pPr>
              <w:rPr>
                <w:rFonts w:ascii="Times New Roman" w:hAnsi="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r w:rsidRPr="00BB622A">
              <w:rPr>
                <w:rFonts w:ascii="Times New Roman" w:hAnsi="Times New Roman"/>
                <w:sz w:val="24"/>
                <w:szCs w:val="24"/>
              </w:rPr>
              <w:t>Раздел 2</w:t>
            </w:r>
          </w:p>
          <w:p w:rsidR="007A2365" w:rsidRPr="00BB622A" w:rsidRDefault="007A2365" w:rsidP="00CE55A9">
            <w:pPr>
              <w:shd w:val="clear" w:color="auto" w:fill="FFFFFF"/>
              <w:spacing w:line="230" w:lineRule="exact"/>
              <w:ind w:right="77"/>
              <w:rPr>
                <w:rFonts w:ascii="Times New Roman" w:hAnsi="Times New Roman"/>
                <w:sz w:val="24"/>
                <w:szCs w:val="24"/>
              </w:rPr>
            </w:pPr>
            <w:r w:rsidRPr="00BB622A">
              <w:rPr>
                <w:rFonts w:ascii="Times New Roman" w:hAnsi="Times New Roman"/>
                <w:sz w:val="24"/>
                <w:szCs w:val="24"/>
              </w:rPr>
              <w:t xml:space="preserve">Решение чертежно-графических задач средствами двумерной графики </w:t>
            </w:r>
            <w:proofErr w:type="gramStart"/>
            <w:r w:rsidRPr="00BB622A">
              <w:rPr>
                <w:rFonts w:ascii="Times New Roman" w:hAnsi="Times New Roman"/>
                <w:sz w:val="24"/>
                <w:szCs w:val="24"/>
              </w:rPr>
              <w:t xml:space="preserve">( </w:t>
            </w:r>
            <w:proofErr w:type="gramEnd"/>
            <w:r w:rsidRPr="00BB622A">
              <w:rPr>
                <w:rFonts w:ascii="Times New Roman" w:hAnsi="Times New Roman"/>
                <w:sz w:val="24"/>
                <w:szCs w:val="24"/>
              </w:rPr>
              <w:t>тема 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15"/>
              <w:rPr>
                <w:rFonts w:ascii="Times New Roman" w:hAnsi="Times New Roman"/>
                <w:sz w:val="24"/>
                <w:szCs w:val="24"/>
              </w:rPr>
            </w:pPr>
            <w:r w:rsidRPr="00BB622A">
              <w:rPr>
                <w:rFonts w:ascii="Times New Roman" w:hAnsi="Times New Roman"/>
                <w:sz w:val="24"/>
                <w:szCs w:val="24"/>
              </w:rPr>
              <w:t>2–3</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r w:rsidRPr="00BB622A">
              <w:rPr>
                <w:rFonts w:ascii="Times New Roman" w:hAnsi="Times New Roman"/>
                <w:sz w:val="24"/>
                <w:szCs w:val="24"/>
              </w:rPr>
              <w:t>2</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216"/>
              <w:rPr>
                <w:rFonts w:ascii="Times New Roman" w:hAnsi="Times New Roman"/>
                <w:sz w:val="24"/>
                <w:szCs w:val="24"/>
              </w:rPr>
            </w:pPr>
            <w:r w:rsidRPr="00BB622A">
              <w:rPr>
                <w:rFonts w:ascii="Times New Roman" w:hAnsi="Times New Roman"/>
                <w:sz w:val="24"/>
                <w:szCs w:val="24"/>
              </w:rPr>
              <w:t>2</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216"/>
              <w:rPr>
                <w:rFonts w:ascii="Times New Roman" w:hAnsi="Times New Roman"/>
                <w:sz w:val="24"/>
                <w:szCs w:val="24"/>
              </w:rPr>
            </w:pPr>
            <w:r w:rsidRPr="00BB622A">
              <w:rPr>
                <w:rFonts w:ascii="Times New Roman" w:hAnsi="Times New Roman"/>
                <w:sz w:val="24"/>
                <w:szCs w:val="24"/>
              </w:rPr>
              <w:t>6</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43"/>
              <w:rPr>
                <w:rFonts w:ascii="Times New Roman" w:hAnsi="Times New Roman"/>
                <w:sz w:val="24"/>
                <w:szCs w:val="24"/>
              </w:rPr>
            </w:pPr>
            <w:r w:rsidRPr="00BB622A">
              <w:rPr>
                <w:rFonts w:ascii="Times New Roman" w:hAnsi="Times New Roman"/>
                <w:spacing w:val="-3"/>
                <w:sz w:val="24"/>
                <w:szCs w:val="24"/>
              </w:rPr>
              <w:t>ПК-1</w:t>
            </w: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r w:rsidRPr="00BB622A">
              <w:rPr>
                <w:rFonts w:ascii="Times New Roman" w:hAnsi="Times New Roman"/>
                <w:sz w:val="24"/>
                <w:szCs w:val="24"/>
              </w:rPr>
              <w:t>Опрос</w:t>
            </w:r>
          </w:p>
          <w:p w:rsidR="007A2365" w:rsidRPr="00BB622A" w:rsidRDefault="007A2365" w:rsidP="00CE55A9">
            <w:pPr>
              <w:shd w:val="clear" w:color="auto" w:fill="FFFFFF"/>
              <w:rPr>
                <w:rFonts w:ascii="Times New Roman" w:hAnsi="Times New Roman"/>
                <w:sz w:val="24"/>
                <w:szCs w:val="24"/>
              </w:rPr>
            </w:pPr>
            <w:r w:rsidRPr="00BB622A">
              <w:rPr>
                <w:rFonts w:ascii="Times New Roman" w:hAnsi="Times New Roman"/>
                <w:sz w:val="24"/>
                <w:szCs w:val="24"/>
              </w:rPr>
              <w:t>Практическое</w:t>
            </w:r>
          </w:p>
          <w:p w:rsidR="007A2365" w:rsidRPr="00BB622A" w:rsidRDefault="007A2365" w:rsidP="00CE55A9">
            <w:pPr>
              <w:shd w:val="clear" w:color="auto" w:fill="FFFFFF"/>
              <w:rPr>
                <w:rFonts w:ascii="Times New Roman" w:hAnsi="Times New Roman"/>
                <w:sz w:val="24"/>
                <w:szCs w:val="24"/>
              </w:rPr>
            </w:pPr>
            <w:r w:rsidRPr="00BB622A">
              <w:rPr>
                <w:rFonts w:ascii="Times New Roman" w:hAnsi="Times New Roman"/>
                <w:sz w:val="24"/>
                <w:szCs w:val="24"/>
              </w:rPr>
              <w:t>задание</w:t>
            </w:r>
          </w:p>
          <w:p w:rsidR="007A2365" w:rsidRPr="00BB622A" w:rsidRDefault="007A2365" w:rsidP="00CE55A9">
            <w:pPr>
              <w:shd w:val="clear" w:color="auto" w:fill="FFFFFF"/>
              <w:rPr>
                <w:rFonts w:ascii="Times New Roman" w:hAnsi="Times New Roman"/>
                <w:sz w:val="24"/>
                <w:szCs w:val="24"/>
              </w:rPr>
            </w:pPr>
            <w:r w:rsidRPr="00BB622A">
              <w:rPr>
                <w:rFonts w:ascii="Times New Roman" w:hAnsi="Times New Roman"/>
                <w:spacing w:val="-1"/>
                <w:sz w:val="24"/>
                <w:szCs w:val="24"/>
              </w:rPr>
              <w:t>СР</w:t>
            </w:r>
            <w:proofErr w:type="gramStart"/>
            <w:r w:rsidRPr="00BB622A">
              <w:rPr>
                <w:rFonts w:ascii="Times New Roman" w:hAnsi="Times New Roman"/>
                <w:spacing w:val="-1"/>
                <w:sz w:val="24"/>
                <w:szCs w:val="24"/>
              </w:rPr>
              <w:t>1</w:t>
            </w:r>
            <w:proofErr w:type="gramEnd"/>
            <w:r w:rsidRPr="00BB622A">
              <w:rPr>
                <w:rFonts w:ascii="Times New Roman" w:hAnsi="Times New Roman"/>
                <w:spacing w:val="-1"/>
                <w:sz w:val="24"/>
                <w:szCs w:val="24"/>
              </w:rPr>
              <w:t>. Построение</w:t>
            </w:r>
          </w:p>
          <w:p w:rsidR="007A2365" w:rsidRPr="00BB622A" w:rsidRDefault="007A2365" w:rsidP="00CE55A9">
            <w:pPr>
              <w:shd w:val="clear" w:color="auto" w:fill="FFFFFF"/>
              <w:rPr>
                <w:rFonts w:ascii="Times New Roman" w:hAnsi="Times New Roman"/>
                <w:sz w:val="24"/>
                <w:szCs w:val="24"/>
              </w:rPr>
            </w:pPr>
            <w:r w:rsidRPr="00BB622A">
              <w:rPr>
                <w:rFonts w:ascii="Times New Roman" w:hAnsi="Times New Roman"/>
                <w:sz w:val="24"/>
                <w:szCs w:val="24"/>
              </w:rPr>
              <w:t>плоской детали</w:t>
            </w:r>
          </w:p>
        </w:tc>
      </w:tr>
      <w:tr w:rsidR="007A2365" w:rsidRPr="00BB622A" w:rsidTr="00CE55A9">
        <w:trPr>
          <w:trHeight w:hRule="exact" w:val="3350"/>
        </w:trPr>
        <w:tc>
          <w:tcPr>
            <w:tcW w:w="387" w:type="dxa"/>
            <w:vMerge/>
            <w:tcBorders>
              <w:top w:val="nil"/>
              <w:left w:val="single" w:sz="6" w:space="0" w:color="000000"/>
              <w:bottom w:val="nil"/>
              <w:right w:val="single" w:sz="6" w:space="0" w:color="000000"/>
            </w:tcBorders>
            <w:shd w:val="clear" w:color="auto" w:fill="FFFFFF"/>
            <w:tcMar>
              <w:left w:w="40" w:type="dxa"/>
              <w:right w:w="40" w:type="dxa"/>
            </w:tcMar>
          </w:tcPr>
          <w:p w:rsidR="007A2365" w:rsidRPr="00BB622A" w:rsidRDefault="007A2365" w:rsidP="00CE55A9">
            <w:pPr>
              <w:rPr>
                <w:rFonts w:ascii="Times New Roman" w:hAnsi="Times New Roman"/>
                <w:sz w:val="24"/>
                <w:szCs w:val="24"/>
              </w:rPr>
            </w:pPr>
          </w:p>
          <w:p w:rsidR="007A2365" w:rsidRPr="00BB622A" w:rsidRDefault="007A2365" w:rsidP="00CE55A9">
            <w:pPr>
              <w:rPr>
                <w:rFonts w:ascii="Times New Roman" w:hAnsi="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spacing w:line="240" w:lineRule="exact"/>
              <w:rPr>
                <w:rFonts w:ascii="Times New Roman" w:hAnsi="Times New Roman"/>
                <w:sz w:val="24"/>
                <w:szCs w:val="24"/>
              </w:rPr>
            </w:pPr>
            <w:r w:rsidRPr="00BB622A">
              <w:rPr>
                <w:rFonts w:ascii="Times New Roman" w:hAnsi="Times New Roman"/>
                <w:sz w:val="24"/>
                <w:szCs w:val="24"/>
              </w:rPr>
              <w:t>Раздел 3</w:t>
            </w:r>
          </w:p>
          <w:p w:rsidR="007A2365" w:rsidRPr="00BB622A" w:rsidRDefault="007A2365" w:rsidP="00CE55A9">
            <w:pPr>
              <w:shd w:val="clear" w:color="auto" w:fill="FFFFFF"/>
              <w:spacing w:line="240" w:lineRule="exact"/>
              <w:ind w:right="10"/>
              <w:rPr>
                <w:rFonts w:ascii="Times New Roman" w:hAnsi="Times New Roman"/>
                <w:sz w:val="24"/>
                <w:szCs w:val="24"/>
              </w:rPr>
            </w:pPr>
            <w:r w:rsidRPr="00BB622A">
              <w:rPr>
                <w:rFonts w:ascii="Times New Roman" w:hAnsi="Times New Roman"/>
                <w:sz w:val="24"/>
                <w:szCs w:val="24"/>
              </w:rPr>
              <w:t xml:space="preserve">Машиностроительные </w:t>
            </w:r>
            <w:r w:rsidRPr="00BB622A">
              <w:rPr>
                <w:rFonts w:ascii="Times New Roman" w:hAnsi="Times New Roman"/>
                <w:spacing w:val="-2"/>
                <w:sz w:val="24"/>
                <w:szCs w:val="24"/>
              </w:rPr>
              <w:t xml:space="preserve">чертежи в КОМПАС-3D </w:t>
            </w:r>
            <w:r w:rsidRPr="00BB622A">
              <w:rPr>
                <w:rFonts w:ascii="Times New Roman" w:hAnsi="Times New Roman"/>
                <w:sz w:val="24"/>
                <w:szCs w:val="24"/>
              </w:rPr>
              <w:t>(темы 3-8)</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67"/>
              <w:rPr>
                <w:rFonts w:ascii="Times New Roman" w:hAnsi="Times New Roman"/>
                <w:sz w:val="24"/>
                <w:szCs w:val="24"/>
              </w:rPr>
            </w:pPr>
            <w:r w:rsidRPr="00BB622A">
              <w:rPr>
                <w:rFonts w:ascii="Times New Roman" w:hAnsi="Times New Roman"/>
                <w:spacing w:val="-1"/>
                <w:sz w:val="24"/>
                <w:szCs w:val="24"/>
              </w:rPr>
              <w:t>4–18</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r w:rsidRPr="00BB622A">
              <w:rPr>
                <w:rFonts w:ascii="Times New Roman" w:hAnsi="Times New Roman"/>
                <w:sz w:val="24"/>
                <w:szCs w:val="24"/>
              </w:rPr>
              <w:t>30</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10"/>
              <w:rPr>
                <w:rFonts w:ascii="Times New Roman" w:hAnsi="Times New Roman"/>
                <w:sz w:val="24"/>
                <w:szCs w:val="24"/>
              </w:rPr>
            </w:pPr>
            <w:r w:rsidRPr="00BB622A">
              <w:rPr>
                <w:rFonts w:ascii="Times New Roman" w:hAnsi="Times New Roman"/>
                <w:sz w:val="24"/>
                <w:szCs w:val="24"/>
              </w:rPr>
              <w:t>30</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06"/>
              <w:rPr>
                <w:rFonts w:ascii="Times New Roman" w:hAnsi="Times New Roman"/>
                <w:sz w:val="24"/>
                <w:szCs w:val="24"/>
              </w:rPr>
            </w:pPr>
            <w:r w:rsidRPr="00BB622A">
              <w:rPr>
                <w:rFonts w:ascii="Times New Roman" w:hAnsi="Times New Roman"/>
                <w:sz w:val="24"/>
                <w:szCs w:val="24"/>
              </w:rPr>
              <w:t>32</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43"/>
              <w:rPr>
                <w:rFonts w:ascii="Times New Roman" w:hAnsi="Times New Roman"/>
                <w:sz w:val="24"/>
                <w:szCs w:val="24"/>
              </w:rPr>
            </w:pPr>
            <w:r w:rsidRPr="00BB622A">
              <w:rPr>
                <w:rFonts w:ascii="Times New Roman" w:hAnsi="Times New Roman"/>
                <w:spacing w:val="-3"/>
                <w:sz w:val="24"/>
                <w:szCs w:val="24"/>
              </w:rPr>
              <w:t>ПК-1</w:t>
            </w: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spacing w:line="235" w:lineRule="exact"/>
              <w:rPr>
                <w:rFonts w:ascii="Times New Roman" w:hAnsi="Times New Roman"/>
                <w:sz w:val="24"/>
                <w:szCs w:val="24"/>
              </w:rPr>
            </w:pPr>
            <w:r w:rsidRPr="00BB622A">
              <w:rPr>
                <w:rFonts w:ascii="Times New Roman" w:hAnsi="Times New Roman"/>
                <w:sz w:val="24"/>
                <w:szCs w:val="24"/>
              </w:rPr>
              <w:t>Опрос</w:t>
            </w:r>
          </w:p>
          <w:p w:rsidR="007A2365" w:rsidRPr="00BB622A" w:rsidRDefault="007A2365" w:rsidP="00CE55A9">
            <w:pPr>
              <w:shd w:val="clear" w:color="auto" w:fill="FFFFFF"/>
              <w:spacing w:line="235" w:lineRule="exact"/>
              <w:rPr>
                <w:rFonts w:ascii="Times New Roman" w:hAnsi="Times New Roman"/>
                <w:sz w:val="24"/>
                <w:szCs w:val="24"/>
              </w:rPr>
            </w:pPr>
            <w:r w:rsidRPr="00BB622A">
              <w:rPr>
                <w:rFonts w:ascii="Times New Roman" w:hAnsi="Times New Roman"/>
                <w:spacing w:val="-2"/>
                <w:sz w:val="24"/>
                <w:szCs w:val="24"/>
              </w:rPr>
              <w:t>СР</w:t>
            </w:r>
            <w:proofErr w:type="gramStart"/>
            <w:r w:rsidRPr="00BB622A">
              <w:rPr>
                <w:rFonts w:ascii="Times New Roman" w:hAnsi="Times New Roman"/>
                <w:spacing w:val="-2"/>
                <w:sz w:val="24"/>
                <w:szCs w:val="24"/>
              </w:rPr>
              <w:t>2</w:t>
            </w:r>
            <w:proofErr w:type="gramEnd"/>
            <w:r w:rsidRPr="00BB622A">
              <w:rPr>
                <w:rFonts w:ascii="Times New Roman" w:hAnsi="Times New Roman"/>
                <w:spacing w:val="-2"/>
                <w:sz w:val="24"/>
                <w:szCs w:val="24"/>
              </w:rPr>
              <w:t>. Моделирова</w:t>
            </w:r>
            <w:r w:rsidRPr="00BB622A">
              <w:rPr>
                <w:rFonts w:ascii="Times New Roman" w:hAnsi="Times New Roman"/>
                <w:spacing w:val="-2"/>
                <w:sz w:val="24"/>
                <w:szCs w:val="24"/>
              </w:rPr>
              <w:softHyphen/>
            </w:r>
            <w:r w:rsidRPr="00BB622A">
              <w:rPr>
                <w:rFonts w:ascii="Times New Roman" w:hAnsi="Times New Roman"/>
                <w:spacing w:val="-4"/>
                <w:sz w:val="24"/>
                <w:szCs w:val="24"/>
              </w:rPr>
              <w:t xml:space="preserve">ние детали КОРПУС </w:t>
            </w:r>
            <w:r w:rsidRPr="00BB622A">
              <w:rPr>
                <w:rFonts w:ascii="Times New Roman" w:hAnsi="Times New Roman"/>
                <w:spacing w:val="-2"/>
                <w:sz w:val="24"/>
                <w:szCs w:val="24"/>
              </w:rPr>
              <w:t>СР3. Моделирова</w:t>
            </w:r>
            <w:r w:rsidRPr="00BB622A">
              <w:rPr>
                <w:rFonts w:ascii="Times New Roman" w:hAnsi="Times New Roman"/>
                <w:spacing w:val="-2"/>
                <w:sz w:val="24"/>
                <w:szCs w:val="24"/>
              </w:rPr>
              <w:softHyphen/>
              <w:t xml:space="preserve">ние детали ВАЛ </w:t>
            </w:r>
            <w:r w:rsidRPr="00BB622A">
              <w:rPr>
                <w:rFonts w:ascii="Times New Roman" w:hAnsi="Times New Roman"/>
                <w:sz w:val="24"/>
                <w:szCs w:val="24"/>
              </w:rPr>
              <w:t>СР</w:t>
            </w:r>
            <w:proofErr w:type="gramStart"/>
            <w:r w:rsidRPr="00BB622A">
              <w:rPr>
                <w:rFonts w:ascii="Times New Roman" w:hAnsi="Times New Roman"/>
                <w:sz w:val="24"/>
                <w:szCs w:val="24"/>
              </w:rPr>
              <w:t>4</w:t>
            </w:r>
            <w:proofErr w:type="gramEnd"/>
            <w:r w:rsidRPr="00BB622A">
              <w:rPr>
                <w:rFonts w:ascii="Times New Roman" w:hAnsi="Times New Roman"/>
                <w:sz w:val="24"/>
                <w:szCs w:val="24"/>
              </w:rPr>
              <w:t>. Создание чер</w:t>
            </w:r>
            <w:r w:rsidRPr="00BB622A">
              <w:rPr>
                <w:rFonts w:ascii="Times New Roman" w:hAnsi="Times New Roman"/>
                <w:sz w:val="24"/>
                <w:szCs w:val="24"/>
              </w:rPr>
              <w:softHyphen/>
              <w:t>тежа корпуса по модели.</w:t>
            </w:r>
          </w:p>
          <w:p w:rsidR="007A2365" w:rsidRPr="00BB622A" w:rsidRDefault="007A2365" w:rsidP="00CE55A9">
            <w:pPr>
              <w:shd w:val="clear" w:color="auto" w:fill="FFFFFF"/>
              <w:spacing w:line="235" w:lineRule="exact"/>
              <w:rPr>
                <w:rFonts w:ascii="Times New Roman" w:hAnsi="Times New Roman"/>
                <w:sz w:val="24"/>
                <w:szCs w:val="24"/>
              </w:rPr>
            </w:pPr>
            <w:r w:rsidRPr="00BB622A">
              <w:rPr>
                <w:rFonts w:ascii="Times New Roman" w:hAnsi="Times New Roman"/>
                <w:spacing w:val="-2"/>
                <w:sz w:val="24"/>
                <w:szCs w:val="24"/>
              </w:rPr>
              <w:t>СР5. Создание чер</w:t>
            </w:r>
            <w:r w:rsidRPr="00BB622A">
              <w:rPr>
                <w:rFonts w:ascii="Times New Roman" w:hAnsi="Times New Roman"/>
                <w:spacing w:val="-2"/>
                <w:sz w:val="24"/>
                <w:szCs w:val="24"/>
              </w:rPr>
              <w:softHyphen/>
            </w:r>
            <w:r w:rsidRPr="00BB622A">
              <w:rPr>
                <w:rFonts w:ascii="Times New Roman" w:hAnsi="Times New Roman"/>
                <w:spacing w:val="-3"/>
                <w:sz w:val="24"/>
                <w:szCs w:val="24"/>
              </w:rPr>
              <w:t xml:space="preserve">тежа вала по модели </w:t>
            </w:r>
            <w:r w:rsidRPr="00BB622A">
              <w:rPr>
                <w:rFonts w:ascii="Times New Roman" w:hAnsi="Times New Roman"/>
                <w:sz w:val="24"/>
                <w:szCs w:val="24"/>
              </w:rPr>
              <w:t>СР</w:t>
            </w:r>
            <w:proofErr w:type="gramStart"/>
            <w:r w:rsidRPr="00BB622A">
              <w:rPr>
                <w:rFonts w:ascii="Times New Roman" w:hAnsi="Times New Roman"/>
                <w:sz w:val="24"/>
                <w:szCs w:val="24"/>
              </w:rPr>
              <w:t>6</w:t>
            </w:r>
            <w:proofErr w:type="gramEnd"/>
            <w:r w:rsidRPr="00BB622A">
              <w:rPr>
                <w:rFonts w:ascii="Times New Roman" w:hAnsi="Times New Roman"/>
                <w:sz w:val="24"/>
                <w:szCs w:val="24"/>
              </w:rPr>
              <w:t xml:space="preserve">. Разработка чертежа сборочной </w:t>
            </w:r>
            <w:r w:rsidRPr="00BB622A">
              <w:rPr>
                <w:rFonts w:ascii="Times New Roman" w:hAnsi="Times New Roman"/>
                <w:spacing w:val="-1"/>
                <w:sz w:val="24"/>
                <w:szCs w:val="24"/>
              </w:rPr>
              <w:t>единицы. Составле</w:t>
            </w:r>
            <w:r w:rsidRPr="00BB622A">
              <w:rPr>
                <w:rFonts w:ascii="Times New Roman" w:hAnsi="Times New Roman"/>
                <w:spacing w:val="-1"/>
                <w:sz w:val="24"/>
                <w:szCs w:val="24"/>
              </w:rPr>
              <w:softHyphen/>
            </w:r>
            <w:r w:rsidRPr="00BB622A">
              <w:rPr>
                <w:rFonts w:ascii="Times New Roman" w:hAnsi="Times New Roman"/>
                <w:sz w:val="24"/>
                <w:szCs w:val="24"/>
              </w:rPr>
              <w:t>ние спецификации</w:t>
            </w:r>
          </w:p>
        </w:tc>
      </w:tr>
      <w:tr w:rsidR="007A2365" w:rsidRPr="00BB622A" w:rsidTr="00CE55A9">
        <w:trPr>
          <w:trHeight w:hRule="exact" w:val="298"/>
        </w:trPr>
        <w:tc>
          <w:tcPr>
            <w:tcW w:w="387" w:type="dxa"/>
            <w:vMerge/>
            <w:tcBorders>
              <w:top w:val="nil"/>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rPr>
                <w:rFonts w:ascii="Times New Roman" w:hAnsi="Times New Roman"/>
                <w:sz w:val="24"/>
                <w:szCs w:val="24"/>
              </w:rPr>
            </w:pPr>
          </w:p>
          <w:p w:rsidR="007A2365" w:rsidRPr="00BB622A" w:rsidRDefault="007A2365" w:rsidP="00CE55A9">
            <w:pPr>
              <w:rPr>
                <w:rFonts w:ascii="Times New Roman" w:hAnsi="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r w:rsidRPr="00BB622A">
              <w:rPr>
                <w:rFonts w:ascii="Times New Roman" w:hAnsi="Times New Roman"/>
                <w:spacing w:val="-1"/>
                <w:sz w:val="24"/>
                <w:szCs w:val="24"/>
              </w:rPr>
              <w:t>Подготовка к зачету</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58"/>
              <w:rPr>
                <w:rFonts w:ascii="Times New Roman" w:hAnsi="Times New Roman"/>
                <w:sz w:val="24"/>
                <w:szCs w:val="24"/>
              </w:rPr>
            </w:pP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10"/>
              <w:rPr>
                <w:rFonts w:ascii="Times New Roman" w:hAnsi="Times New Roman"/>
                <w:sz w:val="24"/>
                <w:szCs w:val="24"/>
              </w:rPr>
            </w:pP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r w:rsidRPr="00BB622A">
              <w:rPr>
                <w:rFonts w:ascii="Times New Roman" w:hAnsi="Times New Roman"/>
                <w:sz w:val="24"/>
                <w:szCs w:val="24"/>
              </w:rPr>
              <w:t>Сдача зачета</w:t>
            </w:r>
          </w:p>
        </w:tc>
      </w:tr>
      <w:tr w:rsidR="007A2365" w:rsidRPr="00BB622A" w:rsidTr="00CE55A9">
        <w:trPr>
          <w:trHeight w:hRule="exact" w:val="623"/>
        </w:trPr>
        <w:tc>
          <w:tcPr>
            <w:tcW w:w="387" w:type="dxa"/>
            <w:tcBorders>
              <w:top w:val="single" w:sz="6" w:space="0" w:color="000000"/>
              <w:left w:val="single" w:sz="6" w:space="0" w:color="000000"/>
              <w:bottom w:val="single" w:sz="6" w:space="0" w:color="000000"/>
              <w:right w:val="nil"/>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c>
          <w:tcPr>
            <w:tcW w:w="2268" w:type="dxa"/>
            <w:tcBorders>
              <w:top w:val="single" w:sz="6" w:space="0" w:color="000000"/>
              <w:left w:val="nil"/>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r w:rsidRPr="00BB622A">
              <w:rPr>
                <w:rFonts w:ascii="Times New Roman" w:hAnsi="Times New Roman"/>
                <w:b/>
                <w:bCs/>
                <w:spacing w:val="-1"/>
                <w:sz w:val="24"/>
                <w:szCs w:val="24"/>
              </w:rPr>
              <w:t>Итого за второй семестр: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r w:rsidRPr="00BB622A">
              <w:rPr>
                <w:rFonts w:ascii="Times New Roman" w:hAnsi="Times New Roman"/>
                <w:sz w:val="24"/>
                <w:szCs w:val="24"/>
              </w:rPr>
              <w:t>18</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139"/>
              <w:rPr>
                <w:rFonts w:ascii="Times New Roman" w:hAnsi="Times New Roman"/>
                <w:sz w:val="24"/>
                <w:szCs w:val="24"/>
              </w:rPr>
            </w:pP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r w:rsidRPr="00BB622A">
              <w:rPr>
                <w:rFonts w:ascii="Times New Roman" w:hAnsi="Times New Roman"/>
                <w:b/>
                <w:bCs/>
                <w:sz w:val="24"/>
                <w:szCs w:val="24"/>
              </w:rPr>
              <w:t>34</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62"/>
              <w:rPr>
                <w:rFonts w:ascii="Times New Roman" w:hAnsi="Times New Roman"/>
                <w:sz w:val="24"/>
                <w:szCs w:val="24"/>
              </w:rPr>
            </w:pPr>
            <w:r w:rsidRPr="00BB622A">
              <w:rPr>
                <w:rFonts w:ascii="Times New Roman" w:hAnsi="Times New Roman"/>
                <w:b/>
                <w:bCs/>
                <w:spacing w:val="-1"/>
                <w:sz w:val="24"/>
                <w:szCs w:val="24"/>
              </w:rPr>
              <w:t>56</w:t>
            </w:r>
          </w:p>
        </w:tc>
        <w:tc>
          <w:tcPr>
            <w:tcW w:w="70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rPr>
                <w:rFonts w:ascii="Times New Roman" w:hAnsi="Times New Roman"/>
                <w:sz w:val="24"/>
                <w:szCs w:val="24"/>
              </w:rPr>
            </w:pPr>
          </w:p>
        </w:tc>
      </w:tr>
      <w:tr w:rsidR="007A2365" w:rsidRPr="00BB622A" w:rsidTr="00CE55A9">
        <w:trPr>
          <w:trHeight w:hRule="exact" w:val="374"/>
        </w:trPr>
        <w:tc>
          <w:tcPr>
            <w:tcW w:w="7472" w:type="dxa"/>
            <w:gridSpan w:val="9"/>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jc w:val="right"/>
              <w:rPr>
                <w:rFonts w:ascii="Times New Roman" w:hAnsi="Times New Roman"/>
                <w:sz w:val="24"/>
                <w:szCs w:val="24"/>
              </w:rPr>
            </w:pPr>
            <w:r w:rsidRPr="00BB622A">
              <w:rPr>
                <w:rFonts w:ascii="Times New Roman" w:hAnsi="Times New Roman"/>
                <w:sz w:val="24"/>
                <w:szCs w:val="24"/>
              </w:rPr>
              <w:t>Форма промежуточной аттестации за 2семестр:</w:t>
            </w: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562"/>
              <w:rPr>
                <w:rFonts w:ascii="Times New Roman" w:hAnsi="Times New Roman"/>
                <w:sz w:val="24"/>
                <w:szCs w:val="24"/>
              </w:rPr>
            </w:pPr>
            <w:r w:rsidRPr="00BB622A">
              <w:rPr>
                <w:rFonts w:ascii="Times New Roman" w:hAnsi="Times New Roman"/>
                <w:b/>
                <w:bCs/>
                <w:sz w:val="24"/>
                <w:szCs w:val="24"/>
              </w:rPr>
              <w:t>Зачет</w:t>
            </w:r>
          </w:p>
        </w:tc>
      </w:tr>
      <w:tr w:rsidR="007A2365" w:rsidRPr="00BB622A" w:rsidTr="00CE55A9">
        <w:trPr>
          <w:trHeight w:hRule="exact" w:val="370"/>
        </w:trPr>
        <w:tc>
          <w:tcPr>
            <w:tcW w:w="7472" w:type="dxa"/>
            <w:gridSpan w:val="9"/>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jc w:val="right"/>
              <w:rPr>
                <w:rFonts w:ascii="Times New Roman" w:hAnsi="Times New Roman"/>
                <w:sz w:val="24"/>
                <w:szCs w:val="24"/>
              </w:rPr>
            </w:pPr>
            <w:r w:rsidRPr="00BB622A">
              <w:rPr>
                <w:rFonts w:ascii="Times New Roman" w:hAnsi="Times New Roman"/>
                <w:sz w:val="24"/>
                <w:szCs w:val="24"/>
              </w:rPr>
              <w:t>В форме самостоятельной работы:</w:t>
            </w: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763"/>
              <w:rPr>
                <w:rFonts w:ascii="Times New Roman" w:hAnsi="Times New Roman"/>
                <w:sz w:val="24"/>
                <w:szCs w:val="24"/>
              </w:rPr>
            </w:pPr>
            <w:r w:rsidRPr="00BB622A">
              <w:rPr>
                <w:rFonts w:ascii="Times New Roman" w:hAnsi="Times New Roman"/>
                <w:b/>
                <w:bCs/>
                <w:sz w:val="24"/>
                <w:szCs w:val="24"/>
              </w:rPr>
              <w:t>56</w:t>
            </w:r>
          </w:p>
        </w:tc>
      </w:tr>
      <w:tr w:rsidR="007A2365" w:rsidRPr="00BB622A" w:rsidTr="00CE55A9">
        <w:trPr>
          <w:trHeight w:hRule="exact" w:val="374"/>
        </w:trPr>
        <w:tc>
          <w:tcPr>
            <w:tcW w:w="7472" w:type="dxa"/>
            <w:gridSpan w:val="9"/>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jc w:val="right"/>
              <w:rPr>
                <w:rFonts w:ascii="Times New Roman" w:hAnsi="Times New Roman"/>
                <w:sz w:val="24"/>
                <w:szCs w:val="24"/>
              </w:rPr>
            </w:pPr>
            <w:r w:rsidRPr="00BB622A">
              <w:rPr>
                <w:rFonts w:ascii="Times New Roman" w:hAnsi="Times New Roman"/>
                <w:sz w:val="24"/>
                <w:szCs w:val="24"/>
              </w:rPr>
              <w:t>В форме контактной работы:</w:t>
            </w:r>
          </w:p>
        </w:tc>
        <w:tc>
          <w:tcPr>
            <w:tcW w:w="18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7A2365" w:rsidRPr="00BB622A" w:rsidRDefault="007A2365" w:rsidP="00CE55A9">
            <w:pPr>
              <w:shd w:val="clear" w:color="auto" w:fill="FFFFFF"/>
              <w:ind w:left="686"/>
              <w:rPr>
                <w:rFonts w:ascii="Times New Roman" w:hAnsi="Times New Roman"/>
                <w:sz w:val="24"/>
                <w:szCs w:val="24"/>
              </w:rPr>
            </w:pPr>
            <w:r w:rsidRPr="00BB622A">
              <w:rPr>
                <w:rFonts w:ascii="Times New Roman" w:hAnsi="Times New Roman"/>
                <w:b/>
                <w:bCs/>
                <w:sz w:val="24"/>
                <w:szCs w:val="24"/>
              </w:rPr>
              <w:t>52</w:t>
            </w:r>
          </w:p>
        </w:tc>
      </w:tr>
    </w:tbl>
    <w:p w:rsidR="007A2365" w:rsidRPr="00BB622A" w:rsidRDefault="007A2365" w:rsidP="007A2365">
      <w:pPr>
        <w:shd w:val="clear" w:color="auto" w:fill="FFFFFF"/>
        <w:spacing w:before="91" w:line="230" w:lineRule="exact"/>
        <w:ind w:right="806"/>
        <w:rPr>
          <w:rFonts w:ascii="Times New Roman" w:hAnsi="Times New Roman"/>
          <w:sz w:val="24"/>
          <w:szCs w:val="24"/>
        </w:rPr>
      </w:pPr>
      <w:r w:rsidRPr="00BB622A">
        <w:rPr>
          <w:rFonts w:ascii="Times New Roman" w:hAnsi="Times New Roman"/>
          <w:spacing w:val="-1"/>
          <w:sz w:val="24"/>
          <w:szCs w:val="24"/>
        </w:rPr>
        <w:t xml:space="preserve">Примечание: *Л – лекционные занятия; ПЗ – практические занятия; ЛР – лабораторная работа; </w:t>
      </w:r>
      <w:r w:rsidRPr="00BB622A">
        <w:rPr>
          <w:rFonts w:ascii="Times New Roman" w:hAnsi="Times New Roman"/>
          <w:sz w:val="24"/>
          <w:szCs w:val="24"/>
        </w:rPr>
        <w:t>КР – курсовая работа; СР – самостоятельная работа.</w:t>
      </w:r>
    </w:p>
    <w:p w:rsidR="007A2365" w:rsidRPr="00560794" w:rsidRDefault="007A2365" w:rsidP="007A2365">
      <w:pPr>
        <w:spacing w:after="0" w:line="240" w:lineRule="auto"/>
        <w:ind w:firstLine="426"/>
        <w:contextualSpacing/>
        <w:jc w:val="both"/>
        <w:rPr>
          <w:rFonts w:ascii="Times New Roman" w:hAnsi="Times New Roman"/>
          <w:b/>
          <w:bCs/>
          <w:sz w:val="24"/>
          <w:szCs w:val="24"/>
        </w:rPr>
      </w:pPr>
    </w:p>
    <w:p w:rsidR="007A2365" w:rsidRPr="00560794" w:rsidRDefault="007A2365" w:rsidP="007A2365">
      <w:pPr>
        <w:spacing w:after="0" w:line="240" w:lineRule="auto"/>
        <w:ind w:firstLine="426"/>
        <w:contextualSpacing/>
        <w:jc w:val="both"/>
        <w:rPr>
          <w:rFonts w:ascii="Times New Roman" w:hAnsi="Times New Roman"/>
          <w:b/>
          <w:bCs/>
          <w:sz w:val="24"/>
          <w:szCs w:val="24"/>
        </w:rPr>
      </w:pPr>
    </w:p>
    <w:p w:rsidR="007A2365" w:rsidRPr="00560794" w:rsidRDefault="007A2365" w:rsidP="007A2365">
      <w:pPr>
        <w:spacing w:after="0" w:line="240" w:lineRule="auto"/>
        <w:ind w:firstLine="426"/>
        <w:contextualSpacing/>
        <w:jc w:val="both"/>
        <w:rPr>
          <w:rFonts w:ascii="Times New Roman" w:hAnsi="Times New Roman"/>
          <w:sz w:val="24"/>
          <w:szCs w:val="24"/>
        </w:rPr>
      </w:pPr>
      <w:r w:rsidRPr="00560794">
        <w:rPr>
          <w:rFonts w:ascii="Times New Roman" w:hAnsi="Times New Roman"/>
          <w:b/>
          <w:bCs/>
          <w:sz w:val="24"/>
          <w:szCs w:val="24"/>
        </w:rPr>
        <w:t>4.2. Содержание дисциплины (модуля)</w:t>
      </w:r>
    </w:p>
    <w:p w:rsidR="007A2365" w:rsidRPr="00560794" w:rsidRDefault="007A2365" w:rsidP="007A2365">
      <w:pPr>
        <w:spacing w:after="0" w:line="240" w:lineRule="auto"/>
        <w:ind w:firstLine="426"/>
        <w:contextualSpacing/>
        <w:jc w:val="both"/>
        <w:rPr>
          <w:rFonts w:ascii="Times New Roman" w:hAnsi="Times New Roman"/>
          <w:sz w:val="24"/>
          <w:szCs w:val="24"/>
        </w:rPr>
      </w:pPr>
    </w:p>
    <w:p w:rsidR="007A2365" w:rsidRPr="00560794" w:rsidRDefault="007A2365" w:rsidP="007A2365">
      <w:pPr>
        <w:spacing w:after="0" w:line="240" w:lineRule="auto"/>
        <w:contextualSpacing/>
        <w:jc w:val="both"/>
        <w:rPr>
          <w:rFonts w:ascii="Times New Roman" w:hAnsi="Times New Roman"/>
          <w:sz w:val="24"/>
          <w:szCs w:val="24"/>
        </w:rPr>
      </w:pPr>
    </w:p>
    <w:p w:rsidR="007A2365" w:rsidRPr="00560794" w:rsidRDefault="007A2365" w:rsidP="007A2365">
      <w:pPr>
        <w:spacing w:after="0" w:line="240" w:lineRule="auto"/>
        <w:ind w:firstLine="426"/>
        <w:contextualSpacing/>
        <w:jc w:val="both"/>
        <w:rPr>
          <w:rFonts w:ascii="Times New Roman" w:hAnsi="Times New Roman"/>
          <w:sz w:val="24"/>
          <w:szCs w:val="24"/>
        </w:rPr>
      </w:pPr>
    </w:p>
    <w:tbl>
      <w:tblPr>
        <w:tblStyle w:val="a5"/>
        <w:tblW w:w="0" w:type="auto"/>
        <w:tblLook w:val="04A0"/>
      </w:tblPr>
      <w:tblGrid>
        <w:gridCol w:w="3272"/>
        <w:gridCol w:w="6475"/>
      </w:tblGrid>
      <w:tr w:rsidR="007A2365" w:rsidRPr="00560794" w:rsidTr="00CE55A9">
        <w:tc>
          <w:tcPr>
            <w:tcW w:w="3272" w:type="dxa"/>
          </w:tcPr>
          <w:p w:rsidR="007A2365" w:rsidRPr="00560794" w:rsidRDefault="007A2365" w:rsidP="00CE55A9">
            <w:pPr>
              <w:shd w:val="clear" w:color="auto" w:fill="FFFFFF"/>
              <w:spacing w:line="230" w:lineRule="exact"/>
              <w:ind w:left="758" w:right="758" w:firstLine="43"/>
              <w:rPr>
                <w:rFonts w:ascii="Times New Roman" w:hAnsi="Times New Roman"/>
                <w:sz w:val="24"/>
                <w:szCs w:val="24"/>
              </w:rPr>
            </w:pPr>
            <w:r w:rsidRPr="00560794">
              <w:rPr>
                <w:rFonts w:ascii="Times New Roman" w:hAnsi="Times New Roman"/>
                <w:sz w:val="24"/>
                <w:szCs w:val="24"/>
              </w:rPr>
              <w:t>Номер раздела</w:t>
            </w:r>
          </w:p>
        </w:tc>
        <w:tc>
          <w:tcPr>
            <w:tcW w:w="6475" w:type="dxa"/>
          </w:tcPr>
          <w:p w:rsidR="007A2365" w:rsidRPr="00560794" w:rsidRDefault="007A2365" w:rsidP="00CE55A9">
            <w:pPr>
              <w:shd w:val="clear" w:color="auto" w:fill="FFFFFF"/>
              <w:ind w:left="2232"/>
              <w:rPr>
                <w:rFonts w:ascii="Times New Roman" w:hAnsi="Times New Roman"/>
                <w:sz w:val="24"/>
                <w:szCs w:val="24"/>
              </w:rPr>
            </w:pPr>
            <w:r w:rsidRPr="00560794">
              <w:rPr>
                <w:rFonts w:ascii="Times New Roman" w:hAnsi="Times New Roman"/>
                <w:sz w:val="24"/>
                <w:szCs w:val="24"/>
              </w:rPr>
              <w:t>Наименование</w:t>
            </w:r>
          </w:p>
        </w:tc>
      </w:tr>
      <w:tr w:rsidR="007A2365" w:rsidRPr="00560794" w:rsidTr="00CE55A9">
        <w:tc>
          <w:tcPr>
            <w:tcW w:w="3272" w:type="dxa"/>
          </w:tcPr>
          <w:p w:rsidR="007A2365" w:rsidRPr="00560794" w:rsidRDefault="007A2365" w:rsidP="00CE55A9">
            <w:pPr>
              <w:shd w:val="clear" w:color="auto" w:fill="FFFFFF"/>
              <w:ind w:left="725"/>
              <w:rPr>
                <w:rFonts w:ascii="Times New Roman" w:hAnsi="Times New Roman"/>
                <w:sz w:val="24"/>
                <w:szCs w:val="24"/>
              </w:rPr>
            </w:pPr>
            <w:r w:rsidRPr="00560794">
              <w:rPr>
                <w:rFonts w:ascii="Times New Roman" w:hAnsi="Times New Roman"/>
                <w:sz w:val="24"/>
                <w:szCs w:val="24"/>
              </w:rPr>
              <w:t>Раздел 1</w:t>
            </w:r>
          </w:p>
        </w:tc>
        <w:tc>
          <w:tcPr>
            <w:tcW w:w="6475" w:type="dxa"/>
          </w:tcPr>
          <w:p w:rsidR="007A2365" w:rsidRPr="00560794" w:rsidRDefault="007A2365" w:rsidP="00CE55A9">
            <w:pPr>
              <w:shd w:val="clear" w:color="auto" w:fill="FFFFFF"/>
              <w:spacing w:line="226" w:lineRule="exact"/>
              <w:ind w:firstLine="5"/>
              <w:rPr>
                <w:rFonts w:ascii="Times New Roman" w:hAnsi="Times New Roman"/>
                <w:sz w:val="24"/>
                <w:szCs w:val="24"/>
              </w:rPr>
            </w:pPr>
            <w:r w:rsidRPr="00560794">
              <w:rPr>
                <w:rFonts w:ascii="Times New Roman" w:hAnsi="Times New Roman"/>
                <w:i/>
                <w:iCs/>
                <w:spacing w:val="-1"/>
                <w:sz w:val="24"/>
                <w:szCs w:val="24"/>
              </w:rPr>
              <w:t xml:space="preserve">Тема 1. Система автоматизированного проектирования </w:t>
            </w:r>
            <w:r w:rsidRPr="00560794">
              <w:rPr>
                <w:rFonts w:ascii="Times New Roman" w:hAnsi="Times New Roman"/>
                <w:i/>
                <w:iCs/>
                <w:sz w:val="24"/>
                <w:szCs w:val="24"/>
              </w:rPr>
              <w:t>КОМПАС-3D. Содержание занятия:</w:t>
            </w:r>
          </w:p>
          <w:p w:rsidR="007A2365" w:rsidRPr="00560794" w:rsidRDefault="007A2365" w:rsidP="00CE55A9">
            <w:pPr>
              <w:shd w:val="clear" w:color="auto" w:fill="FFFFFF"/>
              <w:spacing w:line="226" w:lineRule="exact"/>
              <w:rPr>
                <w:rFonts w:ascii="Times New Roman" w:hAnsi="Times New Roman"/>
                <w:sz w:val="24"/>
                <w:szCs w:val="24"/>
              </w:rPr>
            </w:pPr>
            <w:r w:rsidRPr="00560794">
              <w:rPr>
                <w:rFonts w:ascii="Times New Roman" w:hAnsi="Times New Roman"/>
                <w:sz w:val="24"/>
                <w:szCs w:val="24"/>
              </w:rPr>
              <w:t xml:space="preserve">Интерфейс КОМПАС-3D. Выбор форматов чертежей. Управление </w:t>
            </w:r>
            <w:r w:rsidRPr="00560794">
              <w:rPr>
                <w:rFonts w:ascii="Times New Roman" w:hAnsi="Times New Roman"/>
                <w:spacing w:val="-3"/>
                <w:sz w:val="24"/>
                <w:szCs w:val="24"/>
              </w:rPr>
              <w:t>отображением документа в окне (изменение масштаба, сдвиг, обнов</w:t>
            </w:r>
            <w:r w:rsidRPr="00560794">
              <w:rPr>
                <w:rFonts w:ascii="Times New Roman" w:hAnsi="Times New Roman"/>
                <w:spacing w:val="-3"/>
                <w:sz w:val="24"/>
                <w:szCs w:val="24"/>
              </w:rPr>
              <w:softHyphen/>
            </w:r>
            <w:r w:rsidRPr="00560794">
              <w:rPr>
                <w:rFonts w:ascii="Times New Roman" w:hAnsi="Times New Roman"/>
                <w:spacing w:val="-1"/>
                <w:sz w:val="24"/>
                <w:szCs w:val="24"/>
              </w:rPr>
              <w:t>ление изображения). Приемы создания объектов (привязка глобаль</w:t>
            </w:r>
            <w:r w:rsidRPr="00560794">
              <w:rPr>
                <w:rFonts w:ascii="Times New Roman" w:hAnsi="Times New Roman"/>
                <w:spacing w:val="-1"/>
                <w:sz w:val="24"/>
                <w:szCs w:val="24"/>
              </w:rPr>
              <w:softHyphen/>
            </w:r>
            <w:r w:rsidRPr="00560794">
              <w:rPr>
                <w:rFonts w:ascii="Times New Roman" w:hAnsi="Times New Roman"/>
                <w:spacing w:val="-2"/>
                <w:sz w:val="24"/>
                <w:szCs w:val="24"/>
              </w:rPr>
              <w:t>ная, выделение объектов, использование сетки, ЛСК). Приемы рабо</w:t>
            </w:r>
            <w:r w:rsidRPr="00560794">
              <w:rPr>
                <w:rFonts w:ascii="Times New Roman" w:hAnsi="Times New Roman"/>
                <w:spacing w:val="-2"/>
                <w:sz w:val="24"/>
                <w:szCs w:val="24"/>
              </w:rPr>
              <w:softHyphen/>
            </w:r>
            <w:r w:rsidRPr="00560794">
              <w:rPr>
                <w:rFonts w:ascii="Times New Roman" w:hAnsi="Times New Roman"/>
                <w:sz w:val="24"/>
                <w:szCs w:val="24"/>
              </w:rPr>
              <w:t>ты с документами (создание, открытие, сохранение, закрытие). За</w:t>
            </w:r>
            <w:r w:rsidRPr="00560794">
              <w:rPr>
                <w:rFonts w:ascii="Times New Roman" w:hAnsi="Times New Roman"/>
                <w:sz w:val="24"/>
                <w:szCs w:val="24"/>
              </w:rPr>
              <w:softHyphen/>
            </w:r>
            <w:r w:rsidRPr="00560794">
              <w:rPr>
                <w:rFonts w:ascii="Times New Roman" w:hAnsi="Times New Roman"/>
                <w:spacing w:val="-2"/>
                <w:sz w:val="24"/>
                <w:szCs w:val="24"/>
              </w:rPr>
              <w:t xml:space="preserve">полнение основной надписи. Вывод чертежей на печать. </w:t>
            </w:r>
            <w:r w:rsidRPr="00560794">
              <w:rPr>
                <w:rFonts w:ascii="Times New Roman" w:hAnsi="Times New Roman"/>
                <w:i/>
                <w:iCs/>
                <w:sz w:val="24"/>
                <w:szCs w:val="24"/>
              </w:rPr>
              <w:t xml:space="preserve">Форма контроля: </w:t>
            </w:r>
            <w:r w:rsidRPr="00560794">
              <w:rPr>
                <w:rFonts w:ascii="Times New Roman" w:hAnsi="Times New Roman"/>
                <w:sz w:val="24"/>
                <w:szCs w:val="24"/>
              </w:rPr>
              <w:t>Практическое задание</w:t>
            </w:r>
            <w:r w:rsidRPr="00560794">
              <w:rPr>
                <w:rFonts w:ascii="Times New Roman" w:hAnsi="Times New Roman"/>
                <w:sz w:val="24"/>
                <w:szCs w:val="24"/>
                <w:u w:val="single"/>
              </w:rPr>
              <w:t>.</w:t>
            </w:r>
          </w:p>
        </w:tc>
      </w:tr>
      <w:tr w:rsidR="007A2365" w:rsidRPr="00560794" w:rsidTr="00CE55A9">
        <w:tc>
          <w:tcPr>
            <w:tcW w:w="3272" w:type="dxa"/>
          </w:tcPr>
          <w:p w:rsidR="007A2365" w:rsidRPr="00560794" w:rsidRDefault="007A2365" w:rsidP="00CE55A9">
            <w:pPr>
              <w:shd w:val="clear" w:color="auto" w:fill="FFFFFF"/>
              <w:ind w:left="725"/>
              <w:rPr>
                <w:rFonts w:ascii="Times New Roman" w:hAnsi="Times New Roman"/>
                <w:sz w:val="24"/>
                <w:szCs w:val="24"/>
              </w:rPr>
            </w:pPr>
            <w:r w:rsidRPr="00560794">
              <w:rPr>
                <w:rFonts w:ascii="Times New Roman" w:hAnsi="Times New Roman"/>
                <w:sz w:val="24"/>
                <w:szCs w:val="24"/>
              </w:rPr>
              <w:t>Раздел 2</w:t>
            </w:r>
          </w:p>
        </w:tc>
        <w:tc>
          <w:tcPr>
            <w:tcW w:w="6475" w:type="dxa"/>
          </w:tcPr>
          <w:p w:rsidR="007A2365" w:rsidRPr="00560794" w:rsidRDefault="007A2365" w:rsidP="00CE55A9">
            <w:pPr>
              <w:shd w:val="clear" w:color="auto" w:fill="FFFFFF"/>
              <w:spacing w:line="226" w:lineRule="exact"/>
              <w:rPr>
                <w:rFonts w:ascii="Times New Roman" w:hAnsi="Times New Roman"/>
                <w:sz w:val="24"/>
                <w:szCs w:val="24"/>
              </w:rPr>
            </w:pPr>
            <w:r w:rsidRPr="00560794">
              <w:rPr>
                <w:rFonts w:ascii="Times New Roman" w:hAnsi="Times New Roman"/>
                <w:i/>
                <w:iCs/>
                <w:spacing w:val="-1"/>
                <w:sz w:val="24"/>
                <w:szCs w:val="24"/>
              </w:rPr>
              <w:t xml:space="preserve">Тема 2. Решение чертежно-графических задач средствами </w:t>
            </w:r>
            <w:r w:rsidRPr="00560794">
              <w:rPr>
                <w:rFonts w:ascii="Times New Roman" w:hAnsi="Times New Roman"/>
                <w:i/>
                <w:iCs/>
                <w:sz w:val="24"/>
                <w:szCs w:val="24"/>
              </w:rPr>
              <w:t>двумерной графики. Содержание занятия:</w:t>
            </w:r>
          </w:p>
          <w:p w:rsidR="007A2365" w:rsidRPr="00560794" w:rsidRDefault="007A2365" w:rsidP="00CE55A9">
            <w:pPr>
              <w:shd w:val="clear" w:color="auto" w:fill="FFFFFF"/>
              <w:spacing w:line="226" w:lineRule="exact"/>
              <w:rPr>
                <w:rFonts w:ascii="Times New Roman" w:hAnsi="Times New Roman"/>
                <w:sz w:val="24"/>
                <w:szCs w:val="24"/>
              </w:rPr>
            </w:pPr>
            <w:r w:rsidRPr="00560794">
              <w:rPr>
                <w:rFonts w:ascii="Times New Roman" w:hAnsi="Times New Roman"/>
                <w:sz w:val="24"/>
                <w:szCs w:val="24"/>
              </w:rPr>
              <w:t>Приемы построения геометрических объектов на чертежах. Спо</w:t>
            </w:r>
            <w:r w:rsidRPr="00560794">
              <w:rPr>
                <w:rFonts w:ascii="Times New Roman" w:hAnsi="Times New Roman"/>
                <w:sz w:val="24"/>
                <w:szCs w:val="24"/>
              </w:rPr>
              <w:softHyphen/>
              <w:t>собы редактирования чертежей. Сдвиг. Копирование. Преобразо</w:t>
            </w:r>
            <w:r w:rsidRPr="00560794">
              <w:rPr>
                <w:rFonts w:ascii="Times New Roman" w:hAnsi="Times New Roman"/>
                <w:sz w:val="24"/>
                <w:szCs w:val="24"/>
              </w:rPr>
              <w:softHyphen/>
              <w:t xml:space="preserve">вание объектов. Разбиение объектов на части. Удаление частей объектов. Удаление объектов. Построение массивов элементов. Штриховка    </w:t>
            </w:r>
            <w:proofErr w:type="spellStart"/>
            <w:r w:rsidRPr="00560794">
              <w:rPr>
                <w:rFonts w:ascii="Times New Roman" w:hAnsi="Times New Roman"/>
                <w:sz w:val="24"/>
                <w:szCs w:val="24"/>
              </w:rPr>
              <w:t> </w:t>
            </w:r>
            <w:proofErr w:type="spellEnd"/>
            <w:r w:rsidRPr="00560794">
              <w:rPr>
                <w:rFonts w:ascii="Times New Roman" w:hAnsi="Times New Roman"/>
                <w:sz w:val="24"/>
                <w:szCs w:val="24"/>
              </w:rPr>
              <w:t xml:space="preserve"> Построение    </w:t>
            </w:r>
            <w:proofErr w:type="spellStart"/>
            <w:r w:rsidRPr="00560794">
              <w:rPr>
                <w:rFonts w:ascii="Times New Roman" w:hAnsi="Times New Roman"/>
                <w:sz w:val="24"/>
                <w:szCs w:val="24"/>
              </w:rPr>
              <w:t> </w:t>
            </w:r>
            <w:proofErr w:type="spellEnd"/>
            <w:r w:rsidRPr="00560794">
              <w:rPr>
                <w:rFonts w:ascii="Times New Roman" w:hAnsi="Times New Roman"/>
                <w:sz w:val="24"/>
                <w:szCs w:val="24"/>
              </w:rPr>
              <w:t xml:space="preserve"> многоугольника.    </w:t>
            </w:r>
            <w:proofErr w:type="spellStart"/>
            <w:r w:rsidRPr="00560794">
              <w:rPr>
                <w:rFonts w:ascii="Times New Roman" w:hAnsi="Times New Roman"/>
                <w:sz w:val="24"/>
                <w:szCs w:val="24"/>
              </w:rPr>
              <w:t> </w:t>
            </w:r>
            <w:proofErr w:type="spellEnd"/>
            <w:r w:rsidRPr="00560794">
              <w:rPr>
                <w:rFonts w:ascii="Times New Roman" w:hAnsi="Times New Roman"/>
                <w:sz w:val="24"/>
                <w:szCs w:val="24"/>
              </w:rPr>
              <w:t xml:space="preserve"> Автоматизированное нанесение размеров на чертежах.</w:t>
            </w:r>
          </w:p>
          <w:p w:rsidR="007A2365" w:rsidRPr="00560794" w:rsidRDefault="007A2365" w:rsidP="00CE55A9">
            <w:pPr>
              <w:shd w:val="clear" w:color="auto" w:fill="FFFFFF"/>
              <w:spacing w:line="226" w:lineRule="exact"/>
              <w:ind w:firstLine="5"/>
              <w:rPr>
                <w:rFonts w:ascii="Times New Roman" w:hAnsi="Times New Roman"/>
                <w:sz w:val="24"/>
                <w:szCs w:val="24"/>
              </w:rPr>
            </w:pPr>
            <w:r w:rsidRPr="00560794">
              <w:rPr>
                <w:rFonts w:ascii="Times New Roman" w:hAnsi="Times New Roman"/>
                <w:i/>
                <w:iCs/>
                <w:sz w:val="24"/>
                <w:szCs w:val="24"/>
              </w:rPr>
              <w:t xml:space="preserve">Форма контроля: </w:t>
            </w:r>
            <w:r w:rsidRPr="00560794">
              <w:rPr>
                <w:rFonts w:ascii="Times New Roman" w:hAnsi="Times New Roman"/>
                <w:sz w:val="24"/>
                <w:szCs w:val="24"/>
              </w:rPr>
              <w:t>Практическое задание</w:t>
            </w:r>
            <w:r w:rsidRPr="00560794">
              <w:rPr>
                <w:rFonts w:ascii="Times New Roman" w:hAnsi="Times New Roman"/>
                <w:sz w:val="24"/>
                <w:szCs w:val="24"/>
                <w:u w:val="single"/>
              </w:rPr>
              <w:t>.</w:t>
            </w:r>
            <w:r w:rsidRPr="00560794">
              <w:rPr>
                <w:rFonts w:ascii="Times New Roman" w:hAnsi="Times New Roman"/>
                <w:sz w:val="24"/>
                <w:szCs w:val="24"/>
              </w:rPr>
              <w:t xml:space="preserve"> СР</w:t>
            </w:r>
            <w:proofErr w:type="gramStart"/>
            <w:r w:rsidRPr="00560794">
              <w:rPr>
                <w:rFonts w:ascii="Times New Roman" w:hAnsi="Times New Roman"/>
                <w:sz w:val="24"/>
                <w:szCs w:val="24"/>
              </w:rPr>
              <w:t>1</w:t>
            </w:r>
            <w:proofErr w:type="gramEnd"/>
            <w:r w:rsidRPr="00560794">
              <w:rPr>
                <w:rFonts w:ascii="Times New Roman" w:hAnsi="Times New Roman"/>
                <w:sz w:val="24"/>
                <w:szCs w:val="24"/>
              </w:rPr>
              <w:t>. Геометрические построения и приемы, используемые при вычерчивании контуров технических деталей</w:t>
            </w:r>
          </w:p>
        </w:tc>
      </w:tr>
      <w:tr w:rsidR="007A2365" w:rsidRPr="00560794" w:rsidTr="00CE55A9">
        <w:tc>
          <w:tcPr>
            <w:tcW w:w="3272" w:type="dxa"/>
          </w:tcPr>
          <w:p w:rsidR="007A2365" w:rsidRPr="00560794" w:rsidRDefault="007A2365" w:rsidP="00CE55A9">
            <w:pPr>
              <w:shd w:val="clear" w:color="auto" w:fill="FFFFFF"/>
              <w:ind w:left="725"/>
              <w:rPr>
                <w:rFonts w:ascii="Times New Roman" w:hAnsi="Times New Roman"/>
                <w:sz w:val="24"/>
                <w:szCs w:val="24"/>
              </w:rPr>
            </w:pPr>
            <w:r w:rsidRPr="00560794">
              <w:rPr>
                <w:rFonts w:ascii="Times New Roman" w:hAnsi="Times New Roman"/>
                <w:sz w:val="24"/>
                <w:szCs w:val="24"/>
              </w:rPr>
              <w:t>Раздел 3</w:t>
            </w:r>
          </w:p>
        </w:tc>
        <w:tc>
          <w:tcPr>
            <w:tcW w:w="6475" w:type="dxa"/>
          </w:tcPr>
          <w:p w:rsidR="007A2365" w:rsidRPr="00560794" w:rsidRDefault="007A2365" w:rsidP="00CE55A9">
            <w:pPr>
              <w:shd w:val="clear" w:color="auto" w:fill="FFFFFF"/>
              <w:spacing w:line="226" w:lineRule="exact"/>
              <w:rPr>
                <w:rFonts w:ascii="Times New Roman" w:hAnsi="Times New Roman"/>
                <w:sz w:val="24"/>
                <w:szCs w:val="24"/>
              </w:rPr>
            </w:pPr>
            <w:r w:rsidRPr="00560794">
              <w:rPr>
                <w:rFonts w:ascii="Times New Roman" w:hAnsi="Times New Roman"/>
                <w:i/>
                <w:iCs/>
                <w:spacing w:val="-1"/>
                <w:sz w:val="24"/>
                <w:szCs w:val="24"/>
              </w:rPr>
              <w:t xml:space="preserve">Тема 3. </w:t>
            </w:r>
            <w:r w:rsidRPr="00560794">
              <w:rPr>
                <w:rFonts w:ascii="Times New Roman" w:hAnsi="Times New Roman"/>
                <w:spacing w:val="-1"/>
                <w:sz w:val="24"/>
                <w:szCs w:val="24"/>
              </w:rPr>
              <w:t xml:space="preserve">Система трехмерного твердотельного моделирования КОМПАС-3D. Основные операции построения твердого тела. </w:t>
            </w:r>
            <w:r w:rsidRPr="00560794">
              <w:rPr>
                <w:rFonts w:ascii="Times New Roman" w:hAnsi="Times New Roman"/>
                <w:i/>
                <w:iCs/>
                <w:sz w:val="24"/>
                <w:szCs w:val="24"/>
              </w:rPr>
              <w:t>Содержание занятия:</w:t>
            </w:r>
          </w:p>
          <w:p w:rsidR="007A2365" w:rsidRPr="00560794" w:rsidRDefault="007A2365" w:rsidP="00CE55A9">
            <w:pPr>
              <w:shd w:val="clear" w:color="auto" w:fill="FFFFFF"/>
              <w:spacing w:line="226" w:lineRule="exact"/>
              <w:rPr>
                <w:rFonts w:ascii="Times New Roman" w:hAnsi="Times New Roman"/>
                <w:sz w:val="24"/>
                <w:szCs w:val="24"/>
              </w:rPr>
            </w:pPr>
            <w:r w:rsidRPr="00560794">
              <w:rPr>
                <w:rFonts w:ascii="Times New Roman" w:hAnsi="Times New Roman"/>
                <w:sz w:val="24"/>
                <w:szCs w:val="24"/>
              </w:rPr>
              <w:t xml:space="preserve">Основные    элементы    интерфейса    3D-моделирования.    Команда </w:t>
            </w:r>
            <w:r w:rsidRPr="00560794">
              <w:rPr>
                <w:rFonts w:ascii="Times New Roman" w:hAnsi="Times New Roman"/>
                <w:i/>
                <w:iCs/>
                <w:sz w:val="24"/>
                <w:szCs w:val="24"/>
              </w:rPr>
              <w:t>Операция</w:t>
            </w:r>
            <w:r w:rsidRPr="00560794">
              <w:rPr>
                <w:rFonts w:ascii="Times New Roman" w:hAnsi="Times New Roman"/>
                <w:sz w:val="24"/>
                <w:szCs w:val="24"/>
              </w:rPr>
              <w:t>. Дерево построения. Создание трехмерной модели, со</w:t>
            </w:r>
            <w:r w:rsidRPr="00560794">
              <w:rPr>
                <w:rFonts w:ascii="Times New Roman" w:hAnsi="Times New Roman"/>
                <w:sz w:val="24"/>
                <w:szCs w:val="24"/>
              </w:rPr>
              <w:softHyphen/>
              <w:t xml:space="preserve">стоящей из простых графических </w:t>
            </w:r>
            <w:r w:rsidRPr="00560794">
              <w:rPr>
                <w:rFonts w:ascii="Times New Roman" w:hAnsi="Times New Roman"/>
                <w:sz w:val="24"/>
                <w:szCs w:val="24"/>
              </w:rPr>
              <w:lastRenderedPageBreak/>
              <w:t>примитивов. Создание трехмер</w:t>
            </w:r>
            <w:r w:rsidRPr="00560794">
              <w:rPr>
                <w:rFonts w:ascii="Times New Roman" w:hAnsi="Times New Roman"/>
                <w:sz w:val="24"/>
                <w:szCs w:val="24"/>
              </w:rPr>
              <w:softHyphen/>
              <w:t xml:space="preserve">ной    модели    </w:t>
            </w:r>
            <w:proofErr w:type="spellStart"/>
            <w:r w:rsidRPr="00560794">
              <w:rPr>
                <w:rFonts w:ascii="Times New Roman" w:hAnsi="Times New Roman"/>
                <w:sz w:val="24"/>
                <w:szCs w:val="24"/>
              </w:rPr>
              <w:t> </w:t>
            </w:r>
            <w:proofErr w:type="spellEnd"/>
            <w:r w:rsidRPr="00560794">
              <w:rPr>
                <w:rFonts w:ascii="Times New Roman" w:hAnsi="Times New Roman"/>
                <w:sz w:val="24"/>
                <w:szCs w:val="24"/>
              </w:rPr>
              <w:t xml:space="preserve"> с    </w:t>
            </w:r>
            <w:proofErr w:type="spellStart"/>
            <w:r w:rsidRPr="00560794">
              <w:rPr>
                <w:rFonts w:ascii="Times New Roman" w:hAnsi="Times New Roman"/>
                <w:sz w:val="24"/>
                <w:szCs w:val="24"/>
              </w:rPr>
              <w:t> </w:t>
            </w:r>
            <w:proofErr w:type="spellEnd"/>
            <w:r w:rsidRPr="00560794">
              <w:rPr>
                <w:rFonts w:ascii="Times New Roman" w:hAnsi="Times New Roman"/>
                <w:sz w:val="24"/>
                <w:szCs w:val="24"/>
              </w:rPr>
              <w:t xml:space="preserve"> использованием    </w:t>
            </w:r>
            <w:proofErr w:type="spellStart"/>
            <w:r w:rsidRPr="00560794">
              <w:rPr>
                <w:rFonts w:ascii="Times New Roman" w:hAnsi="Times New Roman"/>
                <w:sz w:val="24"/>
                <w:szCs w:val="24"/>
              </w:rPr>
              <w:t> </w:t>
            </w:r>
            <w:proofErr w:type="spellEnd"/>
            <w:r w:rsidRPr="00560794">
              <w:rPr>
                <w:rFonts w:ascii="Times New Roman" w:hAnsi="Times New Roman"/>
                <w:sz w:val="24"/>
                <w:szCs w:val="24"/>
              </w:rPr>
              <w:t xml:space="preserve"> вспомогательных    построений (вспомогательных плоскостей). </w:t>
            </w:r>
            <w:r w:rsidRPr="00560794">
              <w:rPr>
                <w:rFonts w:ascii="Times New Roman" w:hAnsi="Times New Roman"/>
                <w:i/>
                <w:iCs/>
                <w:sz w:val="24"/>
                <w:szCs w:val="24"/>
              </w:rPr>
              <w:t xml:space="preserve">Форма контроля: </w:t>
            </w:r>
            <w:r w:rsidRPr="00560794">
              <w:rPr>
                <w:rFonts w:ascii="Times New Roman" w:hAnsi="Times New Roman"/>
                <w:sz w:val="24"/>
                <w:szCs w:val="24"/>
              </w:rPr>
              <w:t>Практические задания</w:t>
            </w:r>
          </w:p>
        </w:tc>
      </w:tr>
      <w:tr w:rsidR="007A2365" w:rsidRPr="00560794" w:rsidTr="00CE55A9">
        <w:tc>
          <w:tcPr>
            <w:tcW w:w="3272" w:type="dxa"/>
          </w:tcPr>
          <w:p w:rsidR="007A2365" w:rsidRPr="00560794" w:rsidRDefault="007A2365" w:rsidP="00CE55A9">
            <w:pPr>
              <w:contextualSpacing/>
              <w:jc w:val="both"/>
              <w:rPr>
                <w:rFonts w:ascii="Times New Roman" w:hAnsi="Times New Roman"/>
                <w:sz w:val="24"/>
                <w:szCs w:val="24"/>
              </w:rPr>
            </w:pPr>
          </w:p>
        </w:tc>
        <w:tc>
          <w:tcPr>
            <w:tcW w:w="6475" w:type="dxa"/>
          </w:tcPr>
          <w:p w:rsidR="007A2365" w:rsidRPr="00560794" w:rsidRDefault="007A2365" w:rsidP="00CE55A9">
            <w:pPr>
              <w:shd w:val="clear" w:color="auto" w:fill="FFFFFF"/>
              <w:spacing w:line="226" w:lineRule="exact"/>
              <w:rPr>
                <w:rFonts w:ascii="Times New Roman" w:hAnsi="Times New Roman"/>
                <w:sz w:val="24"/>
                <w:szCs w:val="24"/>
              </w:rPr>
            </w:pPr>
            <w:r w:rsidRPr="00560794">
              <w:rPr>
                <w:rFonts w:ascii="Times New Roman" w:hAnsi="Times New Roman"/>
                <w:i/>
                <w:iCs/>
                <w:spacing w:val="-1"/>
                <w:sz w:val="24"/>
                <w:szCs w:val="24"/>
              </w:rPr>
              <w:t xml:space="preserve">Тема 4. Моделирование детали методом Выдавливания </w:t>
            </w:r>
            <w:r w:rsidRPr="00560794">
              <w:rPr>
                <w:rFonts w:ascii="Times New Roman" w:hAnsi="Times New Roman"/>
                <w:i/>
                <w:iCs/>
                <w:sz w:val="24"/>
                <w:szCs w:val="24"/>
              </w:rPr>
              <w:t>Содержание занятия:</w:t>
            </w:r>
          </w:p>
          <w:p w:rsidR="007A2365" w:rsidRPr="00560794" w:rsidRDefault="007A2365" w:rsidP="00CE55A9">
            <w:pPr>
              <w:shd w:val="clear" w:color="auto" w:fill="FFFFFF"/>
              <w:spacing w:line="226" w:lineRule="exact"/>
              <w:rPr>
                <w:rFonts w:ascii="Times New Roman" w:hAnsi="Times New Roman"/>
                <w:sz w:val="24"/>
                <w:szCs w:val="24"/>
              </w:rPr>
            </w:pPr>
            <w:r w:rsidRPr="00560794">
              <w:rPr>
                <w:rFonts w:ascii="Times New Roman" w:hAnsi="Times New Roman"/>
                <w:sz w:val="24"/>
                <w:szCs w:val="24"/>
              </w:rPr>
              <w:t>Создание основания детали. Приклеивание и вырезание дополни</w:t>
            </w:r>
            <w:r w:rsidRPr="00560794">
              <w:rPr>
                <w:rFonts w:ascii="Times New Roman" w:hAnsi="Times New Roman"/>
                <w:sz w:val="24"/>
                <w:szCs w:val="24"/>
              </w:rPr>
              <w:softHyphen/>
              <w:t>тельных элементов. Построения трехмерной модели с использова</w:t>
            </w:r>
            <w:r w:rsidRPr="00560794">
              <w:rPr>
                <w:rFonts w:ascii="Times New Roman" w:hAnsi="Times New Roman"/>
                <w:sz w:val="24"/>
                <w:szCs w:val="24"/>
              </w:rPr>
              <w:softHyphen/>
              <w:t xml:space="preserve">нием команд их обработки (выполнение фасок, </w:t>
            </w:r>
            <w:proofErr w:type="spellStart"/>
            <w:r w:rsidRPr="00560794">
              <w:rPr>
                <w:rFonts w:ascii="Times New Roman" w:hAnsi="Times New Roman"/>
                <w:sz w:val="24"/>
                <w:szCs w:val="24"/>
              </w:rPr>
              <w:t>скруглений</w:t>
            </w:r>
            <w:proofErr w:type="spellEnd"/>
            <w:r w:rsidRPr="00560794">
              <w:rPr>
                <w:rFonts w:ascii="Times New Roman" w:hAnsi="Times New Roman"/>
                <w:sz w:val="24"/>
                <w:szCs w:val="24"/>
              </w:rPr>
              <w:t>, отвер</w:t>
            </w:r>
            <w:r w:rsidRPr="00560794">
              <w:rPr>
                <w:rFonts w:ascii="Times New Roman" w:hAnsi="Times New Roman"/>
                <w:sz w:val="24"/>
                <w:szCs w:val="24"/>
              </w:rPr>
              <w:softHyphen/>
              <w:t>стий, установка ребер жесткости и пр.).</w:t>
            </w:r>
          </w:p>
          <w:p w:rsidR="007A2365" w:rsidRPr="00560794" w:rsidRDefault="007A2365" w:rsidP="00CE55A9">
            <w:pPr>
              <w:shd w:val="clear" w:color="auto" w:fill="FFFFFF"/>
              <w:spacing w:line="226" w:lineRule="exact"/>
              <w:rPr>
                <w:rFonts w:ascii="Times New Roman" w:hAnsi="Times New Roman"/>
                <w:sz w:val="24"/>
                <w:szCs w:val="24"/>
              </w:rPr>
            </w:pPr>
            <w:r w:rsidRPr="00560794">
              <w:rPr>
                <w:rFonts w:ascii="Times New Roman" w:hAnsi="Times New Roman"/>
                <w:i/>
                <w:iCs/>
                <w:sz w:val="24"/>
                <w:szCs w:val="24"/>
              </w:rPr>
              <w:t xml:space="preserve">Форма контроля: </w:t>
            </w:r>
            <w:r w:rsidRPr="00560794">
              <w:rPr>
                <w:rFonts w:ascii="Times New Roman" w:hAnsi="Times New Roman"/>
                <w:sz w:val="24"/>
                <w:szCs w:val="24"/>
              </w:rPr>
              <w:t>Практические задания. СР</w:t>
            </w:r>
            <w:proofErr w:type="gramStart"/>
            <w:r w:rsidRPr="00560794">
              <w:rPr>
                <w:rFonts w:ascii="Times New Roman" w:hAnsi="Times New Roman"/>
                <w:sz w:val="24"/>
                <w:szCs w:val="24"/>
              </w:rPr>
              <w:t>2</w:t>
            </w:r>
            <w:proofErr w:type="gramEnd"/>
            <w:r w:rsidRPr="00560794">
              <w:rPr>
                <w:rFonts w:ascii="Times New Roman" w:hAnsi="Times New Roman"/>
                <w:sz w:val="24"/>
                <w:szCs w:val="24"/>
              </w:rPr>
              <w:t>. Моделирование де</w:t>
            </w:r>
            <w:r w:rsidRPr="00560794">
              <w:rPr>
                <w:rFonts w:ascii="Times New Roman" w:hAnsi="Times New Roman"/>
                <w:sz w:val="24"/>
                <w:szCs w:val="24"/>
              </w:rPr>
              <w:softHyphen/>
              <w:t>тали КОРПУС</w:t>
            </w:r>
          </w:p>
        </w:tc>
      </w:tr>
      <w:tr w:rsidR="007A2365" w:rsidRPr="00560794" w:rsidTr="00CE55A9">
        <w:tc>
          <w:tcPr>
            <w:tcW w:w="3272" w:type="dxa"/>
          </w:tcPr>
          <w:p w:rsidR="007A2365" w:rsidRPr="00560794" w:rsidRDefault="007A2365" w:rsidP="00CE55A9">
            <w:pPr>
              <w:contextualSpacing/>
              <w:jc w:val="both"/>
              <w:rPr>
                <w:rFonts w:ascii="Times New Roman" w:hAnsi="Times New Roman"/>
                <w:sz w:val="24"/>
                <w:szCs w:val="24"/>
              </w:rPr>
            </w:pPr>
          </w:p>
        </w:tc>
        <w:tc>
          <w:tcPr>
            <w:tcW w:w="6475" w:type="dxa"/>
          </w:tcPr>
          <w:p w:rsidR="007A2365" w:rsidRPr="00560794" w:rsidRDefault="007A2365" w:rsidP="00CE55A9">
            <w:pPr>
              <w:shd w:val="clear" w:color="auto" w:fill="FFFFFF"/>
              <w:spacing w:line="226" w:lineRule="exact"/>
              <w:ind w:firstLine="5"/>
              <w:rPr>
                <w:rFonts w:ascii="Times New Roman" w:hAnsi="Times New Roman"/>
                <w:sz w:val="24"/>
                <w:szCs w:val="24"/>
              </w:rPr>
            </w:pPr>
            <w:r w:rsidRPr="00560794">
              <w:rPr>
                <w:rFonts w:ascii="Times New Roman" w:hAnsi="Times New Roman"/>
                <w:i/>
                <w:iCs/>
                <w:spacing w:val="-2"/>
                <w:sz w:val="24"/>
                <w:szCs w:val="24"/>
              </w:rPr>
              <w:t>Тема 5. Моделирование детали методом Вращения. Создание кон</w:t>
            </w:r>
            <w:r w:rsidRPr="00560794">
              <w:rPr>
                <w:rFonts w:ascii="Times New Roman" w:hAnsi="Times New Roman"/>
                <w:i/>
                <w:iCs/>
                <w:spacing w:val="-2"/>
                <w:sz w:val="24"/>
                <w:szCs w:val="24"/>
              </w:rPr>
              <w:softHyphen/>
            </w:r>
            <w:r w:rsidRPr="00560794">
              <w:rPr>
                <w:rFonts w:ascii="Times New Roman" w:hAnsi="Times New Roman"/>
                <w:i/>
                <w:iCs/>
                <w:spacing w:val="-5"/>
                <w:sz w:val="24"/>
                <w:szCs w:val="24"/>
              </w:rPr>
              <w:t>структивных элементов модели. Применение вспомогательной гео</w:t>
            </w:r>
            <w:r w:rsidRPr="00560794">
              <w:rPr>
                <w:rFonts w:ascii="Times New Roman" w:hAnsi="Times New Roman"/>
                <w:i/>
                <w:iCs/>
                <w:spacing w:val="-5"/>
                <w:sz w:val="24"/>
                <w:szCs w:val="24"/>
              </w:rPr>
              <w:softHyphen/>
            </w:r>
            <w:r w:rsidRPr="00560794">
              <w:rPr>
                <w:rFonts w:ascii="Times New Roman" w:hAnsi="Times New Roman"/>
                <w:i/>
                <w:iCs/>
                <w:sz w:val="24"/>
                <w:szCs w:val="24"/>
              </w:rPr>
              <w:t>метрии.</w:t>
            </w:r>
          </w:p>
          <w:p w:rsidR="007A2365" w:rsidRPr="00560794" w:rsidRDefault="007A2365" w:rsidP="00CE55A9">
            <w:pPr>
              <w:shd w:val="clear" w:color="auto" w:fill="FFFFFF"/>
              <w:spacing w:line="226" w:lineRule="exact"/>
              <w:rPr>
                <w:rFonts w:ascii="Times New Roman" w:hAnsi="Times New Roman"/>
                <w:sz w:val="24"/>
                <w:szCs w:val="24"/>
              </w:rPr>
            </w:pPr>
            <w:r w:rsidRPr="00560794">
              <w:rPr>
                <w:rFonts w:ascii="Times New Roman" w:hAnsi="Times New Roman"/>
                <w:i/>
                <w:iCs/>
                <w:sz w:val="24"/>
                <w:szCs w:val="24"/>
              </w:rPr>
              <w:t>Содержание занятия:</w:t>
            </w:r>
          </w:p>
          <w:p w:rsidR="007A2365" w:rsidRPr="00560794" w:rsidRDefault="007A2365" w:rsidP="00CE55A9">
            <w:pPr>
              <w:shd w:val="clear" w:color="auto" w:fill="FFFFFF"/>
              <w:spacing w:line="226" w:lineRule="exact"/>
              <w:rPr>
                <w:rFonts w:ascii="Times New Roman" w:hAnsi="Times New Roman"/>
                <w:sz w:val="24"/>
                <w:szCs w:val="24"/>
              </w:rPr>
            </w:pPr>
            <w:r w:rsidRPr="00560794">
              <w:rPr>
                <w:rFonts w:ascii="Times New Roman" w:hAnsi="Times New Roman"/>
                <w:sz w:val="24"/>
                <w:szCs w:val="24"/>
              </w:rPr>
              <w:t xml:space="preserve">Построение модели детали, </w:t>
            </w:r>
            <w:proofErr w:type="gramStart"/>
            <w:r w:rsidRPr="00560794">
              <w:rPr>
                <w:rFonts w:ascii="Times New Roman" w:hAnsi="Times New Roman"/>
                <w:sz w:val="24"/>
                <w:szCs w:val="24"/>
              </w:rPr>
              <w:t>представляющую</w:t>
            </w:r>
            <w:proofErr w:type="gramEnd"/>
            <w:r w:rsidRPr="00560794">
              <w:rPr>
                <w:rFonts w:ascii="Times New Roman" w:hAnsi="Times New Roman"/>
                <w:sz w:val="24"/>
                <w:szCs w:val="24"/>
              </w:rPr>
              <w:t xml:space="preserve"> собой тело враще</w:t>
            </w:r>
            <w:r w:rsidRPr="00560794">
              <w:rPr>
                <w:rFonts w:ascii="Times New Roman" w:hAnsi="Times New Roman"/>
                <w:sz w:val="24"/>
                <w:szCs w:val="24"/>
              </w:rPr>
              <w:softHyphen/>
              <w:t xml:space="preserve">ния. Создание конструктивных элементов геометрического тела. Построения трехмерной модели вала с использованием команд их обработки (выполнение фасок, </w:t>
            </w:r>
            <w:proofErr w:type="spellStart"/>
            <w:r w:rsidRPr="00560794">
              <w:rPr>
                <w:rFonts w:ascii="Times New Roman" w:hAnsi="Times New Roman"/>
                <w:sz w:val="24"/>
                <w:szCs w:val="24"/>
              </w:rPr>
              <w:t>скруглений</w:t>
            </w:r>
            <w:proofErr w:type="spellEnd"/>
            <w:r w:rsidRPr="00560794">
              <w:rPr>
                <w:rFonts w:ascii="Times New Roman" w:hAnsi="Times New Roman"/>
                <w:sz w:val="24"/>
                <w:szCs w:val="24"/>
              </w:rPr>
              <w:t>, отверстий, шпоноч</w:t>
            </w:r>
            <w:r w:rsidRPr="00560794">
              <w:rPr>
                <w:rFonts w:ascii="Times New Roman" w:hAnsi="Times New Roman"/>
                <w:sz w:val="24"/>
                <w:szCs w:val="24"/>
              </w:rPr>
              <w:softHyphen/>
              <w:t>ных пазов и пр.)</w:t>
            </w:r>
          </w:p>
          <w:p w:rsidR="007A2365" w:rsidRPr="00560794" w:rsidRDefault="007A2365" w:rsidP="00CE55A9">
            <w:pPr>
              <w:shd w:val="clear" w:color="auto" w:fill="FFFFFF"/>
              <w:spacing w:line="226" w:lineRule="exact"/>
              <w:rPr>
                <w:rFonts w:ascii="Times New Roman" w:hAnsi="Times New Roman"/>
                <w:sz w:val="24"/>
                <w:szCs w:val="24"/>
              </w:rPr>
            </w:pPr>
            <w:r w:rsidRPr="00560794">
              <w:rPr>
                <w:rFonts w:ascii="Times New Roman" w:hAnsi="Times New Roman"/>
                <w:i/>
                <w:iCs/>
                <w:spacing w:val="-2"/>
                <w:sz w:val="24"/>
                <w:szCs w:val="24"/>
              </w:rPr>
              <w:t xml:space="preserve">Форма контроля: </w:t>
            </w:r>
            <w:r w:rsidRPr="00560794">
              <w:rPr>
                <w:rFonts w:ascii="Times New Roman" w:hAnsi="Times New Roman"/>
                <w:spacing w:val="-2"/>
                <w:sz w:val="24"/>
                <w:szCs w:val="24"/>
              </w:rPr>
              <w:t>Практические задания. СР3. Моделирование дета</w:t>
            </w:r>
            <w:r w:rsidRPr="00560794">
              <w:rPr>
                <w:rFonts w:ascii="Times New Roman" w:hAnsi="Times New Roman"/>
                <w:spacing w:val="-2"/>
                <w:sz w:val="24"/>
                <w:szCs w:val="24"/>
              </w:rPr>
              <w:softHyphen/>
            </w:r>
            <w:r w:rsidRPr="00560794">
              <w:rPr>
                <w:rFonts w:ascii="Times New Roman" w:hAnsi="Times New Roman"/>
                <w:sz w:val="24"/>
                <w:szCs w:val="24"/>
              </w:rPr>
              <w:t>ли ВАЛ.</w:t>
            </w:r>
          </w:p>
        </w:tc>
      </w:tr>
      <w:tr w:rsidR="007A2365" w:rsidRPr="00560794" w:rsidTr="00CE55A9">
        <w:tc>
          <w:tcPr>
            <w:tcW w:w="3272" w:type="dxa"/>
          </w:tcPr>
          <w:p w:rsidR="007A2365" w:rsidRPr="00560794" w:rsidRDefault="007A2365" w:rsidP="00CE55A9">
            <w:pPr>
              <w:contextualSpacing/>
              <w:jc w:val="both"/>
              <w:rPr>
                <w:rFonts w:ascii="Times New Roman" w:hAnsi="Times New Roman"/>
                <w:sz w:val="24"/>
                <w:szCs w:val="24"/>
              </w:rPr>
            </w:pPr>
          </w:p>
        </w:tc>
        <w:tc>
          <w:tcPr>
            <w:tcW w:w="6475" w:type="dxa"/>
          </w:tcPr>
          <w:p w:rsidR="007A2365" w:rsidRPr="00560794" w:rsidRDefault="007A2365" w:rsidP="00CE55A9">
            <w:pPr>
              <w:shd w:val="clear" w:color="auto" w:fill="FFFFFF"/>
              <w:spacing w:line="226" w:lineRule="exact"/>
              <w:rPr>
                <w:rFonts w:ascii="Times New Roman" w:hAnsi="Times New Roman"/>
                <w:sz w:val="24"/>
                <w:szCs w:val="24"/>
              </w:rPr>
            </w:pPr>
            <w:r w:rsidRPr="00560794">
              <w:rPr>
                <w:rFonts w:ascii="Times New Roman" w:hAnsi="Times New Roman"/>
                <w:i/>
                <w:iCs/>
                <w:sz w:val="24"/>
                <w:szCs w:val="24"/>
              </w:rPr>
              <w:t>Тема 6. Кинематическая операция. Построение модели методом</w:t>
            </w:r>
          </w:p>
          <w:p w:rsidR="007A2365" w:rsidRPr="00560794" w:rsidRDefault="007A2365" w:rsidP="00CE55A9">
            <w:pPr>
              <w:shd w:val="clear" w:color="auto" w:fill="FFFFFF"/>
              <w:spacing w:line="226" w:lineRule="exact"/>
              <w:rPr>
                <w:rFonts w:ascii="Times New Roman" w:hAnsi="Times New Roman"/>
                <w:sz w:val="24"/>
                <w:szCs w:val="24"/>
              </w:rPr>
            </w:pPr>
            <w:r w:rsidRPr="00560794">
              <w:rPr>
                <w:rFonts w:ascii="Times New Roman" w:hAnsi="Times New Roman"/>
                <w:i/>
                <w:iCs/>
                <w:sz w:val="24"/>
                <w:szCs w:val="24"/>
              </w:rPr>
              <w:t>перемещения Эскиза по направляющей.</w:t>
            </w:r>
          </w:p>
          <w:p w:rsidR="007A2365" w:rsidRPr="00560794" w:rsidRDefault="007A2365" w:rsidP="00CE55A9">
            <w:pPr>
              <w:shd w:val="clear" w:color="auto" w:fill="FFFFFF"/>
              <w:spacing w:line="226" w:lineRule="exact"/>
              <w:rPr>
                <w:rFonts w:ascii="Times New Roman" w:hAnsi="Times New Roman"/>
                <w:sz w:val="24"/>
                <w:szCs w:val="24"/>
              </w:rPr>
            </w:pPr>
            <w:r w:rsidRPr="00560794">
              <w:rPr>
                <w:rFonts w:ascii="Times New Roman" w:hAnsi="Times New Roman"/>
                <w:i/>
                <w:iCs/>
                <w:sz w:val="24"/>
                <w:szCs w:val="24"/>
              </w:rPr>
              <w:t>Содержание занятия:</w:t>
            </w:r>
          </w:p>
          <w:p w:rsidR="007A2365" w:rsidRPr="00560794" w:rsidRDefault="007A2365" w:rsidP="00CE55A9">
            <w:pPr>
              <w:shd w:val="clear" w:color="auto" w:fill="FFFFFF"/>
              <w:spacing w:line="226" w:lineRule="exact"/>
              <w:jc w:val="right"/>
              <w:rPr>
                <w:rFonts w:ascii="Times New Roman" w:hAnsi="Times New Roman"/>
                <w:sz w:val="24"/>
                <w:szCs w:val="24"/>
              </w:rPr>
            </w:pPr>
            <w:r w:rsidRPr="00560794">
              <w:rPr>
                <w:rFonts w:ascii="Times New Roman" w:hAnsi="Times New Roman"/>
                <w:sz w:val="24"/>
                <w:szCs w:val="24"/>
              </w:rPr>
              <w:t>Моделирование цилиндрической пружины сжатия. Моделирование</w:t>
            </w:r>
          </w:p>
          <w:p w:rsidR="007A2365" w:rsidRPr="00560794" w:rsidRDefault="007A2365" w:rsidP="00CE55A9">
            <w:pPr>
              <w:shd w:val="clear" w:color="auto" w:fill="FFFFFF"/>
              <w:spacing w:line="226" w:lineRule="exact"/>
              <w:rPr>
                <w:rFonts w:ascii="Times New Roman" w:hAnsi="Times New Roman"/>
                <w:sz w:val="24"/>
                <w:szCs w:val="24"/>
              </w:rPr>
            </w:pPr>
            <w:r w:rsidRPr="00560794">
              <w:rPr>
                <w:rFonts w:ascii="Times New Roman" w:hAnsi="Times New Roman"/>
                <w:sz w:val="24"/>
                <w:szCs w:val="24"/>
              </w:rPr>
              <w:t>ключа по рабочему чертежу.</w:t>
            </w:r>
          </w:p>
        </w:tc>
      </w:tr>
      <w:tr w:rsidR="007A2365" w:rsidRPr="00560794" w:rsidTr="00CE55A9">
        <w:tc>
          <w:tcPr>
            <w:tcW w:w="3272" w:type="dxa"/>
          </w:tcPr>
          <w:p w:rsidR="007A2365" w:rsidRPr="00560794" w:rsidRDefault="007A2365" w:rsidP="00CE55A9">
            <w:pPr>
              <w:shd w:val="clear" w:color="auto" w:fill="FFFFFF"/>
              <w:spacing w:line="230" w:lineRule="exact"/>
              <w:ind w:left="758" w:right="758"/>
              <w:rPr>
                <w:rFonts w:ascii="Times New Roman" w:hAnsi="Times New Roman"/>
                <w:sz w:val="24"/>
                <w:szCs w:val="24"/>
              </w:rPr>
            </w:pPr>
            <w:r w:rsidRPr="00560794">
              <w:rPr>
                <w:rFonts w:ascii="Times New Roman" w:hAnsi="Times New Roman"/>
                <w:sz w:val="24"/>
                <w:szCs w:val="24"/>
              </w:rPr>
              <w:t>Номер раздела</w:t>
            </w:r>
          </w:p>
        </w:tc>
        <w:tc>
          <w:tcPr>
            <w:tcW w:w="6475" w:type="dxa"/>
          </w:tcPr>
          <w:p w:rsidR="007A2365" w:rsidRPr="00560794" w:rsidRDefault="007A2365" w:rsidP="00CE55A9">
            <w:pPr>
              <w:shd w:val="clear" w:color="auto" w:fill="FFFFFF"/>
              <w:ind w:left="2232"/>
              <w:rPr>
                <w:rFonts w:ascii="Times New Roman" w:hAnsi="Times New Roman"/>
                <w:sz w:val="24"/>
                <w:szCs w:val="24"/>
              </w:rPr>
            </w:pPr>
            <w:r w:rsidRPr="00560794">
              <w:rPr>
                <w:rFonts w:ascii="Times New Roman" w:hAnsi="Times New Roman"/>
                <w:sz w:val="24"/>
                <w:szCs w:val="24"/>
              </w:rPr>
              <w:t>Наименование</w:t>
            </w:r>
          </w:p>
        </w:tc>
      </w:tr>
      <w:tr w:rsidR="007A2365" w:rsidRPr="00560794" w:rsidTr="00CE55A9">
        <w:tc>
          <w:tcPr>
            <w:tcW w:w="3272" w:type="dxa"/>
          </w:tcPr>
          <w:p w:rsidR="007A2365" w:rsidRPr="00560794" w:rsidRDefault="007A2365" w:rsidP="00CE55A9">
            <w:pPr>
              <w:shd w:val="clear" w:color="auto" w:fill="FFFFFF"/>
              <w:rPr>
                <w:rFonts w:ascii="Times New Roman" w:hAnsi="Times New Roman"/>
                <w:sz w:val="24"/>
                <w:szCs w:val="24"/>
              </w:rPr>
            </w:pPr>
          </w:p>
        </w:tc>
        <w:tc>
          <w:tcPr>
            <w:tcW w:w="6475" w:type="dxa"/>
          </w:tcPr>
          <w:p w:rsidR="007A2365" w:rsidRPr="00560794" w:rsidRDefault="007A2365" w:rsidP="00CE55A9">
            <w:pPr>
              <w:shd w:val="clear" w:color="auto" w:fill="FFFFFF"/>
              <w:spacing w:line="226" w:lineRule="exact"/>
              <w:ind w:hanging="19"/>
              <w:rPr>
                <w:rFonts w:ascii="Times New Roman" w:hAnsi="Times New Roman"/>
                <w:sz w:val="24"/>
                <w:szCs w:val="24"/>
              </w:rPr>
            </w:pPr>
            <w:r w:rsidRPr="00560794">
              <w:rPr>
                <w:rFonts w:ascii="Times New Roman" w:hAnsi="Times New Roman"/>
                <w:i/>
                <w:iCs/>
                <w:spacing w:val="-1"/>
                <w:sz w:val="24"/>
                <w:szCs w:val="24"/>
              </w:rPr>
              <w:t xml:space="preserve">Тема 7. Создание чертежа по созданной модели: стандартных </w:t>
            </w:r>
            <w:r w:rsidRPr="00560794">
              <w:rPr>
                <w:rFonts w:ascii="Times New Roman" w:hAnsi="Times New Roman"/>
                <w:i/>
                <w:iCs/>
                <w:sz w:val="24"/>
                <w:szCs w:val="24"/>
              </w:rPr>
              <w:t>видов, разреза / сечения, выносного элемента. Содержание занятия:</w:t>
            </w:r>
          </w:p>
          <w:p w:rsidR="007A2365" w:rsidRPr="00560794" w:rsidRDefault="007A2365" w:rsidP="00CE55A9">
            <w:pPr>
              <w:shd w:val="clear" w:color="auto" w:fill="FFFFFF"/>
              <w:spacing w:line="226" w:lineRule="exact"/>
              <w:ind w:hanging="19"/>
              <w:rPr>
                <w:rFonts w:ascii="Times New Roman" w:hAnsi="Times New Roman"/>
                <w:sz w:val="24"/>
                <w:szCs w:val="24"/>
              </w:rPr>
            </w:pPr>
            <w:r w:rsidRPr="00560794">
              <w:rPr>
                <w:rFonts w:ascii="Times New Roman" w:hAnsi="Times New Roman"/>
                <w:sz w:val="24"/>
                <w:szCs w:val="24"/>
              </w:rPr>
              <w:t>Построение чертежей деталей с основными видами, разрезами, сечениями и выносными элементами. Активный вид. Удаление и разрушение видов.</w:t>
            </w:r>
          </w:p>
          <w:p w:rsidR="007A2365" w:rsidRPr="00560794" w:rsidRDefault="007A2365" w:rsidP="00CE55A9">
            <w:pPr>
              <w:shd w:val="clear" w:color="auto" w:fill="FFFFFF"/>
              <w:spacing w:line="226" w:lineRule="exact"/>
              <w:rPr>
                <w:rFonts w:ascii="Times New Roman" w:hAnsi="Times New Roman"/>
                <w:sz w:val="24"/>
                <w:szCs w:val="24"/>
              </w:rPr>
            </w:pPr>
            <w:r w:rsidRPr="00560794">
              <w:rPr>
                <w:rFonts w:ascii="Times New Roman" w:hAnsi="Times New Roman"/>
                <w:i/>
                <w:iCs/>
                <w:spacing w:val="-1"/>
                <w:sz w:val="24"/>
                <w:szCs w:val="24"/>
              </w:rPr>
              <w:t xml:space="preserve">Форма контроля: </w:t>
            </w:r>
            <w:r w:rsidRPr="00560794">
              <w:rPr>
                <w:rFonts w:ascii="Times New Roman" w:hAnsi="Times New Roman"/>
                <w:spacing w:val="-1"/>
                <w:sz w:val="24"/>
                <w:szCs w:val="24"/>
              </w:rPr>
              <w:t>Опрос. СР</w:t>
            </w:r>
            <w:proofErr w:type="gramStart"/>
            <w:r w:rsidRPr="00560794">
              <w:rPr>
                <w:rFonts w:ascii="Times New Roman" w:hAnsi="Times New Roman"/>
                <w:spacing w:val="-1"/>
                <w:sz w:val="24"/>
                <w:szCs w:val="24"/>
              </w:rPr>
              <w:t>4</w:t>
            </w:r>
            <w:proofErr w:type="gramEnd"/>
            <w:r w:rsidRPr="00560794">
              <w:rPr>
                <w:rFonts w:ascii="Times New Roman" w:hAnsi="Times New Roman"/>
                <w:spacing w:val="-1"/>
                <w:sz w:val="24"/>
                <w:szCs w:val="24"/>
              </w:rPr>
              <w:t>. Создание чертежа корпуса по моде</w:t>
            </w:r>
            <w:r w:rsidRPr="00560794">
              <w:rPr>
                <w:rFonts w:ascii="Times New Roman" w:hAnsi="Times New Roman"/>
                <w:spacing w:val="-1"/>
                <w:sz w:val="24"/>
                <w:szCs w:val="24"/>
              </w:rPr>
              <w:softHyphen/>
            </w:r>
            <w:r w:rsidRPr="00560794">
              <w:rPr>
                <w:rFonts w:ascii="Times New Roman" w:hAnsi="Times New Roman"/>
                <w:sz w:val="24"/>
                <w:szCs w:val="24"/>
              </w:rPr>
              <w:t>ли. СР5. Создание чертежа вала по модели. Оформление чертежа согласно требованиям ЕСКД</w:t>
            </w:r>
          </w:p>
        </w:tc>
      </w:tr>
      <w:tr w:rsidR="007A2365" w:rsidRPr="00560794" w:rsidTr="00CE55A9">
        <w:tc>
          <w:tcPr>
            <w:tcW w:w="3272" w:type="dxa"/>
          </w:tcPr>
          <w:p w:rsidR="007A2365" w:rsidRPr="00560794" w:rsidRDefault="007A2365" w:rsidP="00CE55A9">
            <w:pPr>
              <w:rPr>
                <w:rFonts w:ascii="Times New Roman" w:hAnsi="Times New Roman"/>
                <w:sz w:val="24"/>
                <w:szCs w:val="24"/>
              </w:rPr>
            </w:pPr>
          </w:p>
          <w:p w:rsidR="007A2365" w:rsidRPr="00560794" w:rsidRDefault="007A2365" w:rsidP="00CE55A9">
            <w:pPr>
              <w:rPr>
                <w:rFonts w:ascii="Times New Roman" w:hAnsi="Times New Roman"/>
                <w:sz w:val="24"/>
                <w:szCs w:val="24"/>
              </w:rPr>
            </w:pPr>
          </w:p>
        </w:tc>
        <w:tc>
          <w:tcPr>
            <w:tcW w:w="6475" w:type="dxa"/>
          </w:tcPr>
          <w:p w:rsidR="007A2365" w:rsidRPr="00560794" w:rsidRDefault="007A2365" w:rsidP="00CE55A9">
            <w:pPr>
              <w:shd w:val="clear" w:color="auto" w:fill="FFFFFF"/>
              <w:spacing w:line="226" w:lineRule="exact"/>
              <w:ind w:left="14" w:hanging="19"/>
              <w:rPr>
                <w:rFonts w:ascii="Times New Roman" w:hAnsi="Times New Roman"/>
                <w:sz w:val="24"/>
                <w:szCs w:val="24"/>
              </w:rPr>
            </w:pPr>
            <w:r w:rsidRPr="00560794">
              <w:rPr>
                <w:rFonts w:ascii="Times New Roman" w:hAnsi="Times New Roman"/>
                <w:i/>
                <w:iCs/>
                <w:sz w:val="24"/>
                <w:szCs w:val="24"/>
              </w:rPr>
              <w:t>Тема 8. Прикладные библиотеки системы КОМПАС-3D. Созда</w:t>
            </w:r>
            <w:r w:rsidRPr="00560794">
              <w:rPr>
                <w:rFonts w:ascii="Times New Roman" w:hAnsi="Times New Roman"/>
                <w:i/>
                <w:iCs/>
                <w:sz w:val="24"/>
                <w:szCs w:val="24"/>
              </w:rPr>
              <w:softHyphen/>
              <w:t>ние чертежа сборочной единицы. Спецификация. Содержание занятия:</w:t>
            </w:r>
          </w:p>
          <w:p w:rsidR="007A2365" w:rsidRPr="00560794" w:rsidRDefault="007A2365" w:rsidP="00CE55A9">
            <w:pPr>
              <w:shd w:val="clear" w:color="auto" w:fill="FFFFFF"/>
              <w:spacing w:line="226" w:lineRule="exact"/>
              <w:ind w:left="14" w:hanging="19"/>
              <w:rPr>
                <w:rFonts w:ascii="Times New Roman" w:hAnsi="Times New Roman"/>
                <w:sz w:val="24"/>
                <w:szCs w:val="24"/>
              </w:rPr>
            </w:pPr>
            <w:r w:rsidRPr="00560794">
              <w:rPr>
                <w:rFonts w:ascii="Times New Roman" w:hAnsi="Times New Roman"/>
                <w:sz w:val="24"/>
                <w:szCs w:val="24"/>
              </w:rPr>
              <w:t xml:space="preserve">Автоматизированное построение чертежей резьбовых соединений с применением Конструкторской библиотеки КОМПАС </w:t>
            </w:r>
            <w:r w:rsidRPr="00560794">
              <w:rPr>
                <w:rFonts w:ascii="Times New Roman" w:hAnsi="Times New Roman"/>
                <w:sz w:val="24"/>
                <w:szCs w:val="24"/>
                <w:lang w:val="en-US"/>
              </w:rPr>
              <w:t>Shaft</w:t>
            </w:r>
            <w:r w:rsidRPr="00560794">
              <w:rPr>
                <w:rFonts w:ascii="Times New Roman" w:hAnsi="Times New Roman"/>
                <w:sz w:val="24"/>
                <w:szCs w:val="24"/>
              </w:rPr>
              <w:t xml:space="preserve"> 2</w:t>
            </w:r>
            <w:r w:rsidRPr="00560794">
              <w:rPr>
                <w:rFonts w:ascii="Times New Roman" w:hAnsi="Times New Roman"/>
                <w:sz w:val="24"/>
                <w:szCs w:val="24"/>
                <w:lang w:val="en-US"/>
              </w:rPr>
              <w:t>D</w:t>
            </w:r>
            <w:r w:rsidRPr="00560794">
              <w:rPr>
                <w:rFonts w:ascii="Times New Roman" w:hAnsi="Times New Roman"/>
                <w:sz w:val="24"/>
                <w:szCs w:val="24"/>
              </w:rPr>
              <w:t>. Создание спецификации.</w:t>
            </w:r>
          </w:p>
          <w:p w:rsidR="007A2365" w:rsidRPr="00560794" w:rsidRDefault="007A2365" w:rsidP="00CE55A9">
            <w:pPr>
              <w:shd w:val="clear" w:color="auto" w:fill="FFFFFF"/>
              <w:spacing w:line="226" w:lineRule="exact"/>
              <w:ind w:left="14" w:hanging="19"/>
              <w:rPr>
                <w:rFonts w:ascii="Times New Roman" w:hAnsi="Times New Roman"/>
                <w:sz w:val="24"/>
                <w:szCs w:val="24"/>
              </w:rPr>
            </w:pPr>
            <w:r w:rsidRPr="00560794">
              <w:rPr>
                <w:rFonts w:ascii="Times New Roman" w:hAnsi="Times New Roman"/>
                <w:i/>
                <w:iCs/>
                <w:sz w:val="24"/>
                <w:szCs w:val="24"/>
              </w:rPr>
              <w:t xml:space="preserve">Форма контроля: </w:t>
            </w:r>
            <w:r w:rsidRPr="00560794">
              <w:rPr>
                <w:rFonts w:ascii="Times New Roman" w:hAnsi="Times New Roman"/>
                <w:sz w:val="24"/>
                <w:szCs w:val="24"/>
              </w:rPr>
              <w:t>Опрос. СР</w:t>
            </w:r>
            <w:proofErr w:type="gramStart"/>
            <w:r w:rsidRPr="00560794">
              <w:rPr>
                <w:rFonts w:ascii="Times New Roman" w:hAnsi="Times New Roman"/>
                <w:sz w:val="24"/>
                <w:szCs w:val="24"/>
              </w:rPr>
              <w:t>6</w:t>
            </w:r>
            <w:proofErr w:type="gramEnd"/>
            <w:r w:rsidRPr="00560794">
              <w:rPr>
                <w:rFonts w:ascii="Times New Roman" w:hAnsi="Times New Roman"/>
                <w:sz w:val="24"/>
                <w:szCs w:val="24"/>
              </w:rPr>
              <w:t>. Разработка чертежа сборочной единицы. Составление спецификации.</w:t>
            </w:r>
          </w:p>
        </w:tc>
      </w:tr>
    </w:tbl>
    <w:p w:rsidR="007A2365" w:rsidRDefault="007A2365" w:rsidP="007A2365">
      <w:pPr>
        <w:spacing w:after="0" w:line="240" w:lineRule="auto"/>
        <w:ind w:firstLine="426"/>
        <w:contextualSpacing/>
        <w:jc w:val="both"/>
        <w:rPr>
          <w:rFonts w:ascii="Times New Roman" w:hAnsi="Times New Roman"/>
          <w:sz w:val="24"/>
          <w:szCs w:val="24"/>
        </w:rPr>
      </w:pPr>
    </w:p>
    <w:p w:rsidR="007A2365" w:rsidRDefault="007A2365" w:rsidP="007A2365">
      <w:pPr>
        <w:spacing w:after="0" w:line="240" w:lineRule="auto"/>
        <w:ind w:firstLine="426"/>
        <w:contextualSpacing/>
        <w:jc w:val="both"/>
        <w:rPr>
          <w:rFonts w:ascii="Times New Roman" w:hAnsi="Times New Roman"/>
          <w:sz w:val="24"/>
          <w:szCs w:val="24"/>
        </w:rPr>
      </w:pPr>
    </w:p>
    <w:p w:rsidR="007A2365" w:rsidRDefault="007A2365" w:rsidP="007A2365">
      <w:pPr>
        <w:spacing w:after="0" w:line="240" w:lineRule="auto"/>
        <w:ind w:firstLine="426"/>
        <w:contextualSpacing/>
        <w:jc w:val="both"/>
        <w:rPr>
          <w:rFonts w:ascii="Times New Roman" w:hAnsi="Times New Roman"/>
          <w:sz w:val="24"/>
          <w:szCs w:val="24"/>
        </w:rPr>
      </w:pPr>
    </w:p>
    <w:p w:rsidR="007A2365" w:rsidRDefault="007A2365" w:rsidP="007A2365">
      <w:pPr>
        <w:spacing w:after="0" w:line="240" w:lineRule="auto"/>
        <w:ind w:firstLine="426"/>
        <w:contextualSpacing/>
        <w:jc w:val="both"/>
        <w:rPr>
          <w:rFonts w:ascii="Times New Roman" w:hAnsi="Times New Roman"/>
          <w:sz w:val="24"/>
          <w:szCs w:val="24"/>
        </w:rPr>
      </w:pPr>
    </w:p>
    <w:p w:rsidR="007A2365" w:rsidRPr="00560794" w:rsidRDefault="007A2365" w:rsidP="007A2365">
      <w:pPr>
        <w:spacing w:after="0" w:line="240" w:lineRule="auto"/>
        <w:ind w:firstLine="426"/>
        <w:contextualSpacing/>
        <w:jc w:val="both"/>
        <w:rPr>
          <w:rFonts w:ascii="Times New Roman" w:hAnsi="Times New Roman"/>
          <w:sz w:val="24"/>
          <w:szCs w:val="24"/>
        </w:rPr>
      </w:pPr>
    </w:p>
    <w:p w:rsidR="007A2365" w:rsidRPr="00560794" w:rsidRDefault="007A2365" w:rsidP="007A2365">
      <w:pPr>
        <w:numPr>
          <w:ilvl w:val="0"/>
          <w:numId w:val="6"/>
        </w:numPr>
        <w:tabs>
          <w:tab w:val="left" w:pos="709"/>
        </w:tabs>
        <w:spacing w:after="0" w:line="240" w:lineRule="auto"/>
        <w:ind w:firstLine="426"/>
        <w:contextualSpacing/>
        <w:jc w:val="both"/>
        <w:rPr>
          <w:rFonts w:ascii="Times New Roman" w:hAnsi="Times New Roman"/>
          <w:b/>
          <w:bCs/>
          <w:sz w:val="24"/>
          <w:szCs w:val="24"/>
        </w:rPr>
      </w:pPr>
      <w:r w:rsidRPr="00560794">
        <w:rPr>
          <w:rFonts w:ascii="Times New Roman" w:hAnsi="Times New Roman"/>
          <w:b/>
          <w:bCs/>
          <w:sz w:val="24"/>
          <w:szCs w:val="24"/>
        </w:rPr>
        <w:t>Образовательные технологии</w:t>
      </w:r>
    </w:p>
    <w:p w:rsidR="007A2365" w:rsidRPr="00560794" w:rsidRDefault="007A2365" w:rsidP="007A2365">
      <w:pPr>
        <w:spacing w:after="0"/>
        <w:ind w:firstLine="567"/>
        <w:rPr>
          <w:rFonts w:ascii="Times New Roman" w:hAnsi="Times New Roman"/>
          <w:color w:val="000000"/>
          <w:spacing w:val="4"/>
          <w:sz w:val="24"/>
          <w:szCs w:val="24"/>
        </w:rPr>
      </w:pPr>
    </w:p>
    <w:p w:rsidR="007A2365" w:rsidRPr="00560794" w:rsidRDefault="007A2365" w:rsidP="007A2365">
      <w:pPr>
        <w:spacing w:after="0"/>
        <w:ind w:firstLine="567"/>
        <w:rPr>
          <w:rFonts w:ascii="Times New Roman" w:hAnsi="Times New Roman"/>
          <w:sz w:val="24"/>
          <w:szCs w:val="24"/>
        </w:rPr>
      </w:pPr>
      <w:r w:rsidRPr="00560794">
        <w:rPr>
          <w:rFonts w:ascii="Times New Roman" w:hAnsi="Times New Roman"/>
          <w:color w:val="000000"/>
          <w:spacing w:val="4"/>
          <w:sz w:val="24"/>
          <w:szCs w:val="24"/>
        </w:rPr>
        <w:t>При подготовке бакалавров-биологов используются следующие ос</w:t>
      </w:r>
      <w:r w:rsidRPr="00560794">
        <w:rPr>
          <w:rFonts w:ascii="Times New Roman" w:hAnsi="Times New Roman"/>
          <w:color w:val="000000"/>
          <w:spacing w:val="4"/>
          <w:sz w:val="24"/>
          <w:szCs w:val="24"/>
        </w:rPr>
        <w:softHyphen/>
      </w:r>
      <w:r w:rsidRPr="00560794">
        <w:rPr>
          <w:rFonts w:ascii="Times New Roman" w:hAnsi="Times New Roman"/>
          <w:color w:val="000000"/>
          <w:spacing w:val="-1"/>
          <w:sz w:val="24"/>
          <w:szCs w:val="24"/>
        </w:rPr>
        <w:t>новные формы проведения учебных занятий:</w:t>
      </w:r>
    </w:p>
    <w:p w:rsidR="007A2365" w:rsidRPr="00560794" w:rsidRDefault="007A2365" w:rsidP="007A2365">
      <w:pPr>
        <w:numPr>
          <w:ilvl w:val="0"/>
          <w:numId w:val="10"/>
        </w:numPr>
        <w:suppressAutoHyphens/>
        <w:spacing w:after="0" w:line="240" w:lineRule="auto"/>
        <w:rPr>
          <w:rFonts w:ascii="Times New Roman" w:hAnsi="Times New Roman"/>
          <w:sz w:val="24"/>
          <w:szCs w:val="24"/>
        </w:rPr>
      </w:pPr>
      <w:r w:rsidRPr="00560794">
        <w:rPr>
          <w:rFonts w:ascii="Times New Roman" w:hAnsi="Times New Roman"/>
          <w:color w:val="000000"/>
          <w:spacing w:val="-1"/>
          <w:sz w:val="24"/>
          <w:szCs w:val="24"/>
        </w:rPr>
        <w:t>интерактивные лекции;</w:t>
      </w:r>
    </w:p>
    <w:p w:rsidR="007A2365" w:rsidRPr="00560794" w:rsidRDefault="007A2365" w:rsidP="007A2365">
      <w:pPr>
        <w:numPr>
          <w:ilvl w:val="0"/>
          <w:numId w:val="10"/>
        </w:numPr>
        <w:suppressAutoHyphens/>
        <w:spacing w:after="0" w:line="240" w:lineRule="auto"/>
        <w:rPr>
          <w:rFonts w:ascii="Times New Roman" w:hAnsi="Times New Roman"/>
          <w:sz w:val="24"/>
          <w:szCs w:val="24"/>
        </w:rPr>
      </w:pPr>
      <w:r w:rsidRPr="00560794">
        <w:rPr>
          <w:rFonts w:ascii="Times New Roman" w:hAnsi="Times New Roman"/>
          <w:sz w:val="24"/>
          <w:szCs w:val="24"/>
        </w:rPr>
        <w:t>лекции-пресс-конференции;</w:t>
      </w:r>
    </w:p>
    <w:p w:rsidR="007A2365" w:rsidRPr="00560794" w:rsidRDefault="007A2365" w:rsidP="007A2365">
      <w:pPr>
        <w:numPr>
          <w:ilvl w:val="0"/>
          <w:numId w:val="10"/>
        </w:numPr>
        <w:suppressAutoHyphens/>
        <w:spacing w:after="0" w:line="240" w:lineRule="auto"/>
        <w:rPr>
          <w:rFonts w:ascii="Times New Roman" w:hAnsi="Times New Roman"/>
          <w:sz w:val="24"/>
          <w:szCs w:val="24"/>
        </w:rPr>
      </w:pPr>
      <w:r w:rsidRPr="00560794">
        <w:rPr>
          <w:rFonts w:ascii="Times New Roman" w:hAnsi="Times New Roman"/>
          <w:color w:val="000000"/>
          <w:sz w:val="24"/>
          <w:szCs w:val="24"/>
        </w:rPr>
        <w:t>тренинги и семинары по развитию профессиональных навыков;</w:t>
      </w:r>
    </w:p>
    <w:p w:rsidR="007A2365" w:rsidRPr="00560794" w:rsidRDefault="007A2365" w:rsidP="007A2365">
      <w:pPr>
        <w:numPr>
          <w:ilvl w:val="0"/>
          <w:numId w:val="10"/>
        </w:numPr>
        <w:suppressAutoHyphens/>
        <w:spacing w:after="0" w:line="240" w:lineRule="auto"/>
        <w:rPr>
          <w:rFonts w:ascii="Times New Roman" w:hAnsi="Times New Roman"/>
          <w:sz w:val="24"/>
          <w:szCs w:val="24"/>
        </w:rPr>
      </w:pPr>
      <w:r w:rsidRPr="00560794">
        <w:rPr>
          <w:rFonts w:ascii="Times New Roman" w:hAnsi="Times New Roman"/>
          <w:color w:val="000000"/>
          <w:sz w:val="24"/>
          <w:szCs w:val="24"/>
          <w:shd w:val="clear" w:color="auto" w:fill="FFFFFF"/>
        </w:rPr>
        <w:lastRenderedPageBreak/>
        <w:t>групповые, научные дискуссии, дебаты.</w:t>
      </w:r>
    </w:p>
    <w:p w:rsidR="007A2365" w:rsidRPr="00560794" w:rsidRDefault="007A2365" w:rsidP="007A2365">
      <w:pPr>
        <w:tabs>
          <w:tab w:val="left" w:pos="3090"/>
        </w:tabs>
        <w:spacing w:after="0" w:line="240" w:lineRule="auto"/>
        <w:ind w:left="426"/>
        <w:contextualSpacing/>
        <w:jc w:val="both"/>
        <w:rPr>
          <w:rFonts w:ascii="Times New Roman" w:hAnsi="Times New Roman"/>
          <w:sz w:val="24"/>
          <w:szCs w:val="24"/>
        </w:rPr>
      </w:pPr>
      <w:r w:rsidRPr="00560794">
        <w:rPr>
          <w:rFonts w:ascii="Times New Roman" w:hAnsi="Times New Roman"/>
          <w:b/>
          <w:bCs/>
          <w:sz w:val="24"/>
          <w:szCs w:val="24"/>
        </w:rPr>
        <w:tab/>
      </w:r>
    </w:p>
    <w:p w:rsidR="007A2365" w:rsidRPr="00560794" w:rsidRDefault="007A2365" w:rsidP="007A2365">
      <w:pPr>
        <w:tabs>
          <w:tab w:val="left" w:pos="709"/>
        </w:tabs>
        <w:spacing w:after="0" w:line="240" w:lineRule="auto"/>
        <w:ind w:left="426"/>
        <w:contextualSpacing/>
        <w:jc w:val="both"/>
        <w:rPr>
          <w:rFonts w:ascii="Times New Roman" w:hAnsi="Times New Roman"/>
          <w:b/>
          <w:bCs/>
          <w:sz w:val="24"/>
          <w:szCs w:val="24"/>
        </w:rPr>
      </w:pPr>
    </w:p>
    <w:p w:rsidR="007A2365" w:rsidRPr="00560794" w:rsidRDefault="007A2365" w:rsidP="007A2365">
      <w:pPr>
        <w:numPr>
          <w:ilvl w:val="0"/>
          <w:numId w:val="7"/>
        </w:numPr>
        <w:tabs>
          <w:tab w:val="left" w:pos="709"/>
        </w:tabs>
        <w:spacing w:after="0" w:line="240" w:lineRule="auto"/>
        <w:ind w:firstLine="426"/>
        <w:contextualSpacing/>
        <w:jc w:val="both"/>
        <w:rPr>
          <w:rFonts w:ascii="Times New Roman" w:hAnsi="Times New Roman"/>
          <w:sz w:val="24"/>
          <w:szCs w:val="24"/>
        </w:rPr>
      </w:pPr>
      <w:r w:rsidRPr="00560794">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7A2365" w:rsidRPr="00560794" w:rsidRDefault="007A2365" w:rsidP="007A2365">
      <w:pPr>
        <w:spacing w:after="0" w:line="240" w:lineRule="auto"/>
        <w:ind w:firstLine="426"/>
        <w:contextualSpacing/>
        <w:jc w:val="both"/>
        <w:rPr>
          <w:rFonts w:ascii="Times New Roman" w:hAnsi="Times New Roman"/>
          <w:sz w:val="24"/>
          <w:szCs w:val="24"/>
        </w:rPr>
      </w:pPr>
    </w:p>
    <w:p w:rsidR="007A2365" w:rsidRPr="00560794" w:rsidRDefault="007A2365" w:rsidP="007A2365">
      <w:pPr>
        <w:spacing w:after="0" w:line="240" w:lineRule="auto"/>
        <w:ind w:firstLine="426"/>
        <w:contextualSpacing/>
        <w:jc w:val="center"/>
        <w:rPr>
          <w:rFonts w:ascii="Times New Roman" w:hAnsi="Times New Roman"/>
          <w:sz w:val="24"/>
          <w:szCs w:val="24"/>
        </w:rPr>
      </w:pPr>
    </w:p>
    <w:p w:rsidR="007A2365" w:rsidRPr="00560794" w:rsidRDefault="007A2365" w:rsidP="007A2365">
      <w:pPr>
        <w:spacing w:after="0" w:line="240" w:lineRule="auto"/>
        <w:ind w:firstLine="426"/>
        <w:contextualSpacing/>
        <w:jc w:val="both"/>
        <w:rPr>
          <w:rFonts w:ascii="Times New Roman" w:hAnsi="Times New Roman"/>
          <w:sz w:val="24"/>
          <w:szCs w:val="24"/>
        </w:rPr>
      </w:pPr>
      <w:r w:rsidRPr="00560794">
        <w:rPr>
          <w:rFonts w:ascii="Times New Roman" w:hAnsi="Times New Roman"/>
          <w:b/>
          <w:bCs/>
          <w:sz w:val="24"/>
          <w:szCs w:val="24"/>
        </w:rPr>
        <w:t>6.1. План самостоятельной работы студентов</w:t>
      </w:r>
    </w:p>
    <w:p w:rsidR="007A2365" w:rsidRPr="00560794" w:rsidRDefault="007A2365" w:rsidP="007A2365">
      <w:pPr>
        <w:spacing w:after="0" w:line="240" w:lineRule="auto"/>
        <w:ind w:firstLine="426"/>
        <w:contextualSpacing/>
        <w:jc w:val="both"/>
        <w:rPr>
          <w:rFonts w:ascii="Times New Roman" w:hAnsi="Times New Roman"/>
          <w:sz w:val="24"/>
          <w:szCs w:val="24"/>
        </w:rPr>
      </w:pPr>
    </w:p>
    <w:tbl>
      <w:tblPr>
        <w:tblW w:w="9880" w:type="dxa"/>
        <w:tblInd w:w="10" w:type="dxa"/>
        <w:tblLayout w:type="fixed"/>
        <w:tblCellMar>
          <w:left w:w="0" w:type="dxa"/>
          <w:right w:w="0" w:type="dxa"/>
        </w:tblCellMar>
        <w:tblLook w:val="04A0"/>
      </w:tblPr>
      <w:tblGrid>
        <w:gridCol w:w="680"/>
        <w:gridCol w:w="2020"/>
        <w:gridCol w:w="1820"/>
        <w:gridCol w:w="1740"/>
        <w:gridCol w:w="1800"/>
        <w:gridCol w:w="1820"/>
      </w:tblGrid>
      <w:tr w:rsidR="007A2365" w:rsidRPr="00560794" w:rsidTr="00CE55A9">
        <w:trPr>
          <w:trHeight w:val="1396"/>
        </w:trPr>
        <w:tc>
          <w:tcPr>
            <w:tcW w:w="680" w:type="dxa"/>
            <w:tcBorders>
              <w:top w:val="single" w:sz="8" w:space="0" w:color="auto"/>
              <w:left w:val="single" w:sz="8" w:space="0" w:color="auto"/>
              <w:bottom w:val="single" w:sz="4" w:space="0" w:color="auto"/>
              <w:right w:val="single" w:sz="8"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sidRPr="00560794">
              <w:rPr>
                <w:rFonts w:ascii="Times New Roman" w:hAnsi="Times New Roman"/>
                <w:w w:val="95"/>
                <w:sz w:val="24"/>
                <w:szCs w:val="24"/>
              </w:rPr>
              <w:t>№</w:t>
            </w:r>
          </w:p>
          <w:p w:rsidR="007A2365" w:rsidRPr="00560794" w:rsidRDefault="007A2365" w:rsidP="00CE55A9">
            <w:pPr>
              <w:spacing w:after="0" w:line="240" w:lineRule="auto"/>
              <w:contextualSpacing/>
              <w:jc w:val="center"/>
              <w:rPr>
                <w:rFonts w:ascii="Times New Roman" w:hAnsi="Times New Roman"/>
                <w:sz w:val="24"/>
                <w:szCs w:val="24"/>
              </w:rPr>
            </w:pPr>
            <w:proofErr w:type="spellStart"/>
            <w:r w:rsidRPr="00560794">
              <w:rPr>
                <w:rFonts w:ascii="Times New Roman" w:hAnsi="Times New Roman"/>
                <w:sz w:val="24"/>
                <w:szCs w:val="24"/>
              </w:rPr>
              <w:t>нед</w:t>
            </w:r>
            <w:proofErr w:type="spellEnd"/>
            <w:r w:rsidRPr="00560794">
              <w:rPr>
                <w:rFonts w:ascii="Times New Roman" w:hAnsi="Times New Roman"/>
                <w:sz w:val="24"/>
                <w:szCs w:val="24"/>
              </w:rPr>
              <w:t>.</w:t>
            </w:r>
          </w:p>
        </w:tc>
        <w:tc>
          <w:tcPr>
            <w:tcW w:w="2020" w:type="dxa"/>
            <w:tcBorders>
              <w:top w:val="single" w:sz="8" w:space="0" w:color="auto"/>
              <w:bottom w:val="single" w:sz="4" w:space="0" w:color="auto"/>
              <w:right w:val="single" w:sz="8"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sidRPr="00560794">
              <w:rPr>
                <w:rFonts w:ascii="Times New Roman" w:hAnsi="Times New Roman"/>
                <w:sz w:val="24"/>
                <w:szCs w:val="24"/>
              </w:rPr>
              <w:t>Тема</w:t>
            </w:r>
          </w:p>
        </w:tc>
        <w:tc>
          <w:tcPr>
            <w:tcW w:w="1820" w:type="dxa"/>
            <w:tcBorders>
              <w:top w:val="single" w:sz="8" w:space="0" w:color="auto"/>
              <w:bottom w:val="single" w:sz="4" w:space="0" w:color="auto"/>
              <w:right w:val="single" w:sz="8"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sidRPr="00560794">
              <w:rPr>
                <w:rFonts w:ascii="Times New Roman" w:hAnsi="Times New Roman"/>
                <w:sz w:val="24"/>
                <w:szCs w:val="24"/>
              </w:rPr>
              <w:t>Вид самостоятельной работы</w:t>
            </w:r>
          </w:p>
          <w:p w:rsidR="007A2365" w:rsidRPr="00560794" w:rsidRDefault="007A2365" w:rsidP="00CE55A9">
            <w:pPr>
              <w:spacing w:after="0" w:line="240" w:lineRule="auto"/>
              <w:contextualSpacing/>
              <w:jc w:val="center"/>
              <w:rPr>
                <w:rFonts w:ascii="Times New Roman" w:hAnsi="Times New Roman"/>
                <w:sz w:val="24"/>
                <w:szCs w:val="24"/>
              </w:rPr>
            </w:pPr>
          </w:p>
        </w:tc>
        <w:tc>
          <w:tcPr>
            <w:tcW w:w="1740" w:type="dxa"/>
            <w:tcBorders>
              <w:top w:val="single" w:sz="8" w:space="0" w:color="auto"/>
              <w:bottom w:val="single" w:sz="4" w:space="0" w:color="auto"/>
              <w:right w:val="single" w:sz="8"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sidRPr="00560794">
              <w:rPr>
                <w:rFonts w:ascii="Times New Roman" w:hAnsi="Times New Roman"/>
                <w:sz w:val="24"/>
                <w:szCs w:val="24"/>
              </w:rPr>
              <w:t>Задание</w:t>
            </w:r>
          </w:p>
          <w:p w:rsidR="007A2365" w:rsidRPr="00560794" w:rsidRDefault="007A2365" w:rsidP="00CE55A9">
            <w:pPr>
              <w:spacing w:after="0" w:line="240" w:lineRule="auto"/>
              <w:contextualSpacing/>
              <w:jc w:val="center"/>
              <w:rPr>
                <w:rFonts w:ascii="Times New Roman" w:hAnsi="Times New Roman"/>
                <w:i/>
                <w:iCs/>
                <w:sz w:val="24"/>
                <w:szCs w:val="24"/>
              </w:rPr>
            </w:pPr>
            <w:proofErr w:type="gramStart"/>
            <w:r w:rsidRPr="00560794">
              <w:rPr>
                <w:rFonts w:ascii="Times New Roman" w:hAnsi="Times New Roman"/>
                <w:i/>
                <w:iCs/>
                <w:sz w:val="24"/>
                <w:szCs w:val="24"/>
              </w:rPr>
              <w:t xml:space="preserve">(Изучить…, </w:t>
            </w:r>
            <w:proofErr w:type="gramEnd"/>
          </w:p>
          <w:p w:rsidR="007A2365" w:rsidRPr="00560794" w:rsidRDefault="007A2365" w:rsidP="00CE55A9">
            <w:pPr>
              <w:spacing w:after="0" w:line="240" w:lineRule="auto"/>
              <w:contextualSpacing/>
              <w:jc w:val="center"/>
              <w:rPr>
                <w:rFonts w:ascii="Times New Roman" w:hAnsi="Times New Roman"/>
                <w:i/>
                <w:iCs/>
                <w:sz w:val="24"/>
                <w:szCs w:val="24"/>
              </w:rPr>
            </w:pPr>
            <w:r w:rsidRPr="00560794">
              <w:rPr>
                <w:rFonts w:ascii="Times New Roman" w:hAnsi="Times New Roman"/>
                <w:i/>
                <w:iCs/>
                <w:sz w:val="24"/>
                <w:szCs w:val="24"/>
              </w:rPr>
              <w:t xml:space="preserve">выполнить…, </w:t>
            </w:r>
          </w:p>
          <w:p w:rsidR="007A2365" w:rsidRPr="00560794" w:rsidRDefault="007A2365" w:rsidP="00CE55A9">
            <w:pPr>
              <w:spacing w:after="0" w:line="240" w:lineRule="auto"/>
              <w:contextualSpacing/>
              <w:jc w:val="center"/>
              <w:rPr>
                <w:rFonts w:ascii="Times New Roman" w:hAnsi="Times New Roman"/>
                <w:sz w:val="24"/>
                <w:szCs w:val="24"/>
              </w:rPr>
            </w:pPr>
            <w:r w:rsidRPr="00560794">
              <w:rPr>
                <w:rFonts w:ascii="Times New Roman" w:hAnsi="Times New Roman"/>
                <w:i/>
                <w:iCs/>
                <w:sz w:val="24"/>
                <w:szCs w:val="24"/>
              </w:rPr>
              <w:t>решить…, изгото</w:t>
            </w:r>
            <w:r w:rsidRPr="00560794">
              <w:rPr>
                <w:rFonts w:ascii="Times New Roman" w:hAnsi="Times New Roman"/>
                <w:i/>
                <w:iCs/>
                <w:w w:val="98"/>
                <w:sz w:val="24"/>
                <w:szCs w:val="24"/>
              </w:rPr>
              <w:t>вить…)</w:t>
            </w:r>
          </w:p>
        </w:tc>
        <w:tc>
          <w:tcPr>
            <w:tcW w:w="1800" w:type="dxa"/>
            <w:tcBorders>
              <w:top w:val="single" w:sz="8" w:space="0" w:color="auto"/>
              <w:bottom w:val="single" w:sz="4" w:space="0" w:color="auto"/>
              <w:right w:val="single" w:sz="8"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sidRPr="00560794">
              <w:rPr>
                <w:rFonts w:ascii="Times New Roman" w:hAnsi="Times New Roman"/>
                <w:sz w:val="24"/>
                <w:szCs w:val="24"/>
              </w:rPr>
              <w:t>Рекомендуемая литература</w:t>
            </w:r>
          </w:p>
          <w:p w:rsidR="007A2365" w:rsidRPr="00560794" w:rsidRDefault="007A2365" w:rsidP="00CE55A9">
            <w:pPr>
              <w:spacing w:after="0" w:line="240" w:lineRule="auto"/>
              <w:contextualSpacing/>
              <w:jc w:val="center"/>
              <w:rPr>
                <w:rFonts w:ascii="Times New Roman" w:hAnsi="Times New Roman"/>
                <w:i/>
                <w:sz w:val="24"/>
                <w:szCs w:val="24"/>
              </w:rPr>
            </w:pPr>
            <w:proofErr w:type="gramStart"/>
            <w:r w:rsidRPr="00560794">
              <w:rPr>
                <w:rFonts w:ascii="Times New Roman" w:hAnsi="Times New Roman"/>
                <w:sz w:val="24"/>
                <w:szCs w:val="24"/>
              </w:rPr>
              <w:t>(</w:t>
            </w:r>
            <w:r w:rsidRPr="00560794">
              <w:rPr>
                <w:rFonts w:ascii="Times New Roman" w:hAnsi="Times New Roman"/>
                <w:i/>
                <w:sz w:val="24"/>
                <w:szCs w:val="24"/>
              </w:rPr>
              <w:t xml:space="preserve">Указывается номер из </w:t>
            </w:r>
            <w:proofErr w:type="gramEnd"/>
          </w:p>
          <w:p w:rsidR="007A2365" w:rsidRPr="00560794" w:rsidRDefault="007A2365" w:rsidP="00CE55A9">
            <w:pPr>
              <w:spacing w:after="0" w:line="240" w:lineRule="auto"/>
              <w:contextualSpacing/>
              <w:jc w:val="center"/>
              <w:rPr>
                <w:rFonts w:ascii="Times New Roman" w:hAnsi="Times New Roman"/>
                <w:sz w:val="24"/>
                <w:szCs w:val="24"/>
              </w:rPr>
            </w:pPr>
            <w:r w:rsidRPr="00560794">
              <w:rPr>
                <w:rFonts w:ascii="Times New Roman" w:hAnsi="Times New Roman"/>
                <w:i/>
                <w:sz w:val="24"/>
                <w:szCs w:val="24"/>
              </w:rPr>
              <w:t>раздела 7</w:t>
            </w:r>
            <w:r w:rsidRPr="00560794">
              <w:rPr>
                <w:rFonts w:ascii="Times New Roman" w:hAnsi="Times New Roman"/>
                <w:sz w:val="24"/>
                <w:szCs w:val="24"/>
              </w:rPr>
              <w:t>)</w:t>
            </w:r>
          </w:p>
        </w:tc>
        <w:tc>
          <w:tcPr>
            <w:tcW w:w="1820" w:type="dxa"/>
            <w:tcBorders>
              <w:top w:val="single" w:sz="8" w:space="0" w:color="auto"/>
              <w:bottom w:val="single" w:sz="4" w:space="0" w:color="auto"/>
              <w:right w:val="single" w:sz="8"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sidRPr="00560794">
              <w:rPr>
                <w:rFonts w:ascii="Times New Roman" w:hAnsi="Times New Roman"/>
                <w:sz w:val="24"/>
                <w:szCs w:val="24"/>
              </w:rPr>
              <w:t xml:space="preserve">Количество часов </w:t>
            </w:r>
          </w:p>
          <w:p w:rsidR="007A2365" w:rsidRPr="00560794" w:rsidRDefault="007A2365" w:rsidP="00CE55A9">
            <w:pPr>
              <w:spacing w:after="0" w:line="240" w:lineRule="auto"/>
              <w:contextualSpacing/>
              <w:jc w:val="center"/>
              <w:rPr>
                <w:rFonts w:ascii="Times New Roman" w:hAnsi="Times New Roman"/>
                <w:sz w:val="24"/>
                <w:szCs w:val="24"/>
              </w:rPr>
            </w:pPr>
            <w:proofErr w:type="gramStart"/>
            <w:r w:rsidRPr="00560794">
              <w:rPr>
                <w:rFonts w:ascii="Times New Roman" w:hAnsi="Times New Roman"/>
                <w:i/>
                <w:iCs/>
                <w:sz w:val="24"/>
                <w:szCs w:val="24"/>
              </w:rPr>
              <w:t>(должно</w:t>
            </w:r>
            <w:proofErr w:type="gramEnd"/>
          </w:p>
          <w:p w:rsidR="007A2365" w:rsidRPr="00560794" w:rsidRDefault="007A2365" w:rsidP="00CE55A9">
            <w:pPr>
              <w:spacing w:after="0" w:line="240" w:lineRule="auto"/>
              <w:contextualSpacing/>
              <w:jc w:val="center"/>
              <w:rPr>
                <w:rFonts w:ascii="Times New Roman" w:hAnsi="Times New Roman"/>
                <w:sz w:val="24"/>
                <w:szCs w:val="24"/>
              </w:rPr>
            </w:pPr>
            <w:r w:rsidRPr="00560794">
              <w:rPr>
                <w:rFonts w:ascii="Times New Roman" w:hAnsi="Times New Roman"/>
                <w:i/>
                <w:iCs/>
                <w:sz w:val="24"/>
                <w:szCs w:val="24"/>
              </w:rPr>
              <w:t>соответствовать</w:t>
            </w:r>
          </w:p>
          <w:p w:rsidR="007A2365" w:rsidRPr="00560794" w:rsidRDefault="007A2365" w:rsidP="00CE55A9">
            <w:pPr>
              <w:spacing w:after="0" w:line="240" w:lineRule="auto"/>
              <w:contextualSpacing/>
              <w:jc w:val="center"/>
              <w:rPr>
                <w:rFonts w:ascii="Times New Roman" w:hAnsi="Times New Roman"/>
                <w:sz w:val="24"/>
                <w:szCs w:val="24"/>
              </w:rPr>
            </w:pPr>
            <w:proofErr w:type="gramStart"/>
            <w:r w:rsidRPr="00560794">
              <w:rPr>
                <w:rFonts w:ascii="Times New Roman" w:hAnsi="Times New Roman"/>
                <w:i/>
                <w:iCs/>
                <w:sz w:val="24"/>
                <w:szCs w:val="24"/>
              </w:rPr>
              <w:t>указанному</w:t>
            </w:r>
            <w:proofErr w:type="gramEnd"/>
            <w:r w:rsidRPr="00560794">
              <w:rPr>
                <w:rFonts w:ascii="Times New Roman" w:hAnsi="Times New Roman"/>
                <w:i/>
                <w:iCs/>
                <w:sz w:val="24"/>
                <w:szCs w:val="24"/>
              </w:rPr>
              <w:t xml:space="preserve"> в таблице 4.1)</w:t>
            </w:r>
          </w:p>
        </w:tc>
      </w:tr>
      <w:tr w:rsidR="007A2365" w:rsidRPr="00560794" w:rsidTr="00CE55A9">
        <w:trPr>
          <w:trHeight w:val="378"/>
        </w:trPr>
        <w:tc>
          <w:tcPr>
            <w:tcW w:w="68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20" w:type="dxa"/>
            <w:tcBorders>
              <w:top w:val="single" w:sz="4" w:space="0" w:color="auto"/>
              <w:left w:val="single" w:sz="4" w:space="0" w:color="auto"/>
              <w:bottom w:val="single" w:sz="4" w:space="0" w:color="auto"/>
              <w:right w:val="single" w:sz="4" w:space="0" w:color="auto"/>
            </w:tcBorders>
          </w:tcPr>
          <w:p w:rsidR="007A2365" w:rsidRPr="00BB622A" w:rsidRDefault="007A2365" w:rsidP="00CE55A9">
            <w:pPr>
              <w:spacing w:after="0" w:line="240" w:lineRule="auto"/>
              <w:contextualSpacing/>
              <w:jc w:val="center"/>
              <w:rPr>
                <w:rFonts w:ascii="Times New Roman" w:hAnsi="Times New Roman"/>
                <w:sz w:val="24"/>
                <w:szCs w:val="24"/>
              </w:rPr>
            </w:pPr>
            <w:r w:rsidRPr="00BB622A">
              <w:rPr>
                <w:rFonts w:ascii="Times New Roman" w:hAnsi="Times New Roman"/>
              </w:rPr>
              <w:t xml:space="preserve">Система автоматизированного проектирования КОМПАС-3D. </w:t>
            </w:r>
          </w:p>
        </w:tc>
        <w:tc>
          <w:tcPr>
            <w:tcW w:w="182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sidRPr="00560794">
              <w:rPr>
                <w:rFonts w:ascii="Times New Roman" w:hAnsi="Times New Roman"/>
                <w:sz w:val="24"/>
                <w:szCs w:val="24"/>
              </w:rPr>
              <w:t>Коллоквиум</w:t>
            </w:r>
          </w:p>
        </w:tc>
        <w:tc>
          <w:tcPr>
            <w:tcW w:w="174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7A2365"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Осн.1,2,3.</w:t>
            </w:r>
          </w:p>
          <w:p w:rsidR="007A2365" w:rsidRPr="00560794" w:rsidRDefault="007A2365" w:rsidP="00CE55A9">
            <w:pPr>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Допол</w:t>
            </w:r>
            <w:proofErr w:type="spellEnd"/>
            <w:r>
              <w:rPr>
                <w:rFonts w:ascii="Times New Roman" w:hAnsi="Times New Roman"/>
                <w:sz w:val="24"/>
                <w:szCs w:val="24"/>
              </w:rPr>
              <w:t>. 1,2,,4,</w:t>
            </w:r>
          </w:p>
        </w:tc>
        <w:tc>
          <w:tcPr>
            <w:tcW w:w="182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7A2365" w:rsidRPr="00560794" w:rsidTr="00CE55A9">
        <w:trPr>
          <w:trHeight w:val="378"/>
        </w:trPr>
        <w:tc>
          <w:tcPr>
            <w:tcW w:w="68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020" w:type="dxa"/>
            <w:tcBorders>
              <w:top w:val="single" w:sz="4" w:space="0" w:color="auto"/>
              <w:left w:val="single" w:sz="4" w:space="0" w:color="auto"/>
              <w:bottom w:val="single" w:sz="4" w:space="0" w:color="auto"/>
              <w:right w:val="single" w:sz="4" w:space="0" w:color="auto"/>
            </w:tcBorders>
          </w:tcPr>
          <w:p w:rsidR="007A2365" w:rsidRPr="00BB622A" w:rsidRDefault="007A2365" w:rsidP="00CE55A9">
            <w:pPr>
              <w:shd w:val="clear" w:color="auto" w:fill="FFFFFF"/>
              <w:spacing w:line="226" w:lineRule="exact"/>
              <w:jc w:val="center"/>
              <w:rPr>
                <w:rFonts w:ascii="Times New Roman" w:hAnsi="Times New Roman"/>
              </w:rPr>
            </w:pPr>
            <w:r w:rsidRPr="00BB622A">
              <w:rPr>
                <w:rFonts w:ascii="Times New Roman" w:hAnsi="Times New Roman"/>
              </w:rPr>
              <w:t xml:space="preserve">Решение чертежно-графических задач средствами </w:t>
            </w:r>
            <w:proofErr w:type="spellStart"/>
            <w:r w:rsidRPr="00BB622A">
              <w:rPr>
                <w:rFonts w:ascii="Times New Roman" w:hAnsi="Times New Roman"/>
              </w:rPr>
              <w:t>двумернойграфики</w:t>
            </w:r>
            <w:proofErr w:type="spellEnd"/>
            <w:r w:rsidRPr="00BB622A">
              <w:rPr>
                <w:rFonts w:ascii="Times New Roman" w:hAnsi="Times New Roman"/>
              </w:rPr>
              <w:t>.</w:t>
            </w:r>
          </w:p>
        </w:tc>
        <w:tc>
          <w:tcPr>
            <w:tcW w:w="182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sidRPr="00560794">
              <w:rPr>
                <w:rFonts w:ascii="Times New Roman" w:hAnsi="Times New Roman"/>
                <w:sz w:val="24"/>
                <w:szCs w:val="24"/>
              </w:rPr>
              <w:t>Коллоквиум</w:t>
            </w:r>
          </w:p>
        </w:tc>
        <w:tc>
          <w:tcPr>
            <w:tcW w:w="174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7A2365"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Осн.1,2,3.</w:t>
            </w:r>
          </w:p>
          <w:p w:rsidR="007A2365" w:rsidRPr="00560794" w:rsidRDefault="007A2365" w:rsidP="00CE55A9">
            <w:pPr>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Допол</w:t>
            </w:r>
            <w:proofErr w:type="spellEnd"/>
            <w:r>
              <w:rPr>
                <w:rFonts w:ascii="Times New Roman" w:hAnsi="Times New Roman"/>
                <w:sz w:val="24"/>
                <w:szCs w:val="24"/>
              </w:rPr>
              <w:t>. 1, ,3,4,</w:t>
            </w:r>
          </w:p>
        </w:tc>
        <w:tc>
          <w:tcPr>
            <w:tcW w:w="182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7A2365" w:rsidRPr="00560794" w:rsidTr="00CE55A9">
        <w:trPr>
          <w:trHeight w:val="347"/>
        </w:trPr>
        <w:tc>
          <w:tcPr>
            <w:tcW w:w="68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020" w:type="dxa"/>
            <w:tcBorders>
              <w:top w:val="single" w:sz="4" w:space="0" w:color="auto"/>
              <w:left w:val="single" w:sz="4" w:space="0" w:color="auto"/>
              <w:bottom w:val="single" w:sz="4" w:space="0" w:color="auto"/>
              <w:right w:val="single" w:sz="4" w:space="0" w:color="auto"/>
            </w:tcBorders>
          </w:tcPr>
          <w:p w:rsidR="007A2365" w:rsidRPr="00BB622A" w:rsidRDefault="007A2365" w:rsidP="00CE55A9">
            <w:pPr>
              <w:shd w:val="clear" w:color="auto" w:fill="FFFFFF"/>
              <w:spacing w:line="226" w:lineRule="exact"/>
              <w:rPr>
                <w:rFonts w:ascii="Times New Roman" w:hAnsi="Times New Roman"/>
              </w:rPr>
            </w:pPr>
            <w:r w:rsidRPr="00BB622A">
              <w:rPr>
                <w:rFonts w:ascii="Times New Roman" w:hAnsi="Times New Roman"/>
                <w:spacing w:val="-3"/>
              </w:rPr>
              <w:t xml:space="preserve">Система трехмерного твердотельного моделирования КОМПАС-3D. </w:t>
            </w:r>
            <w:r w:rsidRPr="00BB622A">
              <w:rPr>
                <w:rFonts w:ascii="Times New Roman" w:hAnsi="Times New Roman"/>
              </w:rPr>
              <w:t>Основные операции построения твердого тела.</w:t>
            </w:r>
          </w:p>
        </w:tc>
        <w:tc>
          <w:tcPr>
            <w:tcW w:w="182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sidRPr="00560794">
              <w:rPr>
                <w:rFonts w:ascii="Times New Roman" w:hAnsi="Times New Roman"/>
                <w:sz w:val="24"/>
                <w:szCs w:val="24"/>
              </w:rPr>
              <w:t>Реферат</w:t>
            </w:r>
          </w:p>
        </w:tc>
        <w:tc>
          <w:tcPr>
            <w:tcW w:w="174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7A2365"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Осн.1,,3.</w:t>
            </w:r>
          </w:p>
          <w:p w:rsidR="007A2365" w:rsidRPr="00560794" w:rsidRDefault="007A2365" w:rsidP="00CE55A9">
            <w:pPr>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Допол</w:t>
            </w:r>
            <w:proofErr w:type="spellEnd"/>
            <w:r>
              <w:rPr>
                <w:rFonts w:ascii="Times New Roman" w:hAnsi="Times New Roman"/>
                <w:sz w:val="24"/>
                <w:szCs w:val="24"/>
              </w:rPr>
              <w:t>. 1,2,3,4,</w:t>
            </w:r>
          </w:p>
        </w:tc>
        <w:tc>
          <w:tcPr>
            <w:tcW w:w="182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rPr>
                <w:rFonts w:ascii="Times New Roman" w:hAnsi="Times New Roman"/>
                <w:sz w:val="24"/>
                <w:szCs w:val="24"/>
              </w:rPr>
            </w:pPr>
            <w:r>
              <w:rPr>
                <w:rFonts w:ascii="Times New Roman" w:hAnsi="Times New Roman"/>
                <w:sz w:val="24"/>
                <w:szCs w:val="24"/>
              </w:rPr>
              <w:t xml:space="preserve">               4</w:t>
            </w:r>
          </w:p>
        </w:tc>
      </w:tr>
      <w:tr w:rsidR="007A2365" w:rsidRPr="00560794" w:rsidTr="00CE55A9">
        <w:trPr>
          <w:trHeight w:val="347"/>
        </w:trPr>
        <w:tc>
          <w:tcPr>
            <w:tcW w:w="68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020" w:type="dxa"/>
            <w:tcBorders>
              <w:top w:val="single" w:sz="4" w:space="0" w:color="auto"/>
              <w:left w:val="single" w:sz="4" w:space="0" w:color="auto"/>
              <w:bottom w:val="single" w:sz="4" w:space="0" w:color="auto"/>
              <w:right w:val="single" w:sz="4" w:space="0" w:color="auto"/>
            </w:tcBorders>
          </w:tcPr>
          <w:p w:rsidR="007A2365" w:rsidRPr="00BB622A" w:rsidRDefault="007A2365" w:rsidP="00CE55A9">
            <w:pPr>
              <w:spacing w:after="0" w:line="240" w:lineRule="auto"/>
              <w:contextualSpacing/>
              <w:jc w:val="center"/>
              <w:rPr>
                <w:rFonts w:ascii="Times New Roman" w:hAnsi="Times New Roman"/>
                <w:sz w:val="24"/>
                <w:szCs w:val="24"/>
              </w:rPr>
            </w:pPr>
            <w:r w:rsidRPr="00BB622A">
              <w:rPr>
                <w:rFonts w:ascii="Times New Roman" w:hAnsi="Times New Roman"/>
              </w:rPr>
              <w:t>Моделирование детали методом Выдавливания</w:t>
            </w:r>
          </w:p>
        </w:tc>
        <w:tc>
          <w:tcPr>
            <w:tcW w:w="182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sidRPr="00560794">
              <w:rPr>
                <w:rFonts w:ascii="Times New Roman" w:hAnsi="Times New Roman"/>
                <w:sz w:val="24"/>
                <w:szCs w:val="24"/>
              </w:rPr>
              <w:t>Реферат</w:t>
            </w:r>
          </w:p>
        </w:tc>
        <w:tc>
          <w:tcPr>
            <w:tcW w:w="174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7A2365"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Осн.2,3.</w:t>
            </w:r>
          </w:p>
          <w:p w:rsidR="007A2365" w:rsidRPr="00560794" w:rsidRDefault="007A2365" w:rsidP="00CE55A9">
            <w:pPr>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Допол</w:t>
            </w:r>
            <w:proofErr w:type="spellEnd"/>
            <w:r>
              <w:rPr>
                <w:rFonts w:ascii="Times New Roman" w:hAnsi="Times New Roman"/>
                <w:sz w:val="24"/>
                <w:szCs w:val="24"/>
              </w:rPr>
              <w:t>. 1,2,,4,</w:t>
            </w:r>
          </w:p>
        </w:tc>
        <w:tc>
          <w:tcPr>
            <w:tcW w:w="182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7A2365" w:rsidRPr="00560794" w:rsidTr="00CE55A9">
        <w:trPr>
          <w:trHeight w:val="347"/>
        </w:trPr>
        <w:tc>
          <w:tcPr>
            <w:tcW w:w="68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2020" w:type="dxa"/>
            <w:tcBorders>
              <w:top w:val="single" w:sz="4" w:space="0" w:color="auto"/>
              <w:left w:val="single" w:sz="4" w:space="0" w:color="auto"/>
              <w:bottom w:val="single" w:sz="4" w:space="0" w:color="auto"/>
              <w:right w:val="single" w:sz="4" w:space="0" w:color="auto"/>
            </w:tcBorders>
          </w:tcPr>
          <w:p w:rsidR="007A2365" w:rsidRPr="00BB622A" w:rsidRDefault="007A2365" w:rsidP="00CE55A9">
            <w:pPr>
              <w:spacing w:after="0" w:line="240" w:lineRule="auto"/>
              <w:contextualSpacing/>
              <w:jc w:val="center"/>
              <w:rPr>
                <w:rFonts w:ascii="Times New Roman" w:hAnsi="Times New Roman"/>
                <w:sz w:val="24"/>
                <w:szCs w:val="24"/>
              </w:rPr>
            </w:pPr>
            <w:r w:rsidRPr="00BB622A">
              <w:rPr>
                <w:rFonts w:ascii="Times New Roman" w:hAnsi="Times New Roman"/>
                <w:spacing w:val="-1"/>
              </w:rPr>
              <w:t>Моделирование детали методом Вращения. Создание конструк</w:t>
            </w:r>
            <w:r w:rsidRPr="00BB622A">
              <w:rPr>
                <w:rFonts w:ascii="Times New Roman" w:hAnsi="Times New Roman"/>
                <w:spacing w:val="-1"/>
              </w:rPr>
              <w:softHyphen/>
            </w:r>
            <w:r w:rsidRPr="00BB622A">
              <w:rPr>
                <w:rFonts w:ascii="Times New Roman" w:hAnsi="Times New Roman"/>
                <w:spacing w:val="-4"/>
              </w:rPr>
              <w:t>тивных элементов модели. Применение вспомогательной геометрии.</w:t>
            </w:r>
          </w:p>
        </w:tc>
        <w:tc>
          <w:tcPr>
            <w:tcW w:w="182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sidRPr="00560794">
              <w:rPr>
                <w:rFonts w:ascii="Times New Roman" w:hAnsi="Times New Roman"/>
                <w:sz w:val="24"/>
                <w:szCs w:val="24"/>
              </w:rPr>
              <w:t>Реферат</w:t>
            </w:r>
          </w:p>
        </w:tc>
        <w:tc>
          <w:tcPr>
            <w:tcW w:w="174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7A2365"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Осн.1,2,3.</w:t>
            </w:r>
          </w:p>
          <w:p w:rsidR="007A2365" w:rsidRPr="00560794" w:rsidRDefault="007A2365" w:rsidP="00CE55A9">
            <w:pPr>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Допол</w:t>
            </w:r>
            <w:proofErr w:type="spellEnd"/>
            <w:r>
              <w:rPr>
                <w:rFonts w:ascii="Times New Roman" w:hAnsi="Times New Roman"/>
                <w:sz w:val="24"/>
                <w:szCs w:val="24"/>
              </w:rPr>
              <w:t>. 1,2,3,4,</w:t>
            </w:r>
          </w:p>
        </w:tc>
        <w:tc>
          <w:tcPr>
            <w:tcW w:w="182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7A2365" w:rsidRPr="00560794" w:rsidTr="00CE55A9">
        <w:trPr>
          <w:trHeight w:val="347"/>
        </w:trPr>
        <w:tc>
          <w:tcPr>
            <w:tcW w:w="68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6.</w:t>
            </w:r>
          </w:p>
        </w:tc>
        <w:tc>
          <w:tcPr>
            <w:tcW w:w="2020" w:type="dxa"/>
            <w:tcBorders>
              <w:top w:val="single" w:sz="4" w:space="0" w:color="auto"/>
              <w:left w:val="single" w:sz="4" w:space="0" w:color="auto"/>
              <w:bottom w:val="single" w:sz="4" w:space="0" w:color="auto"/>
              <w:right w:val="single" w:sz="4" w:space="0" w:color="auto"/>
            </w:tcBorders>
          </w:tcPr>
          <w:p w:rsidR="007A2365" w:rsidRPr="00BB622A" w:rsidRDefault="007A2365" w:rsidP="00CE55A9">
            <w:pPr>
              <w:spacing w:after="0" w:line="240" w:lineRule="auto"/>
              <w:contextualSpacing/>
              <w:jc w:val="center"/>
              <w:rPr>
                <w:rFonts w:ascii="Times New Roman" w:hAnsi="Times New Roman"/>
                <w:sz w:val="24"/>
                <w:szCs w:val="24"/>
              </w:rPr>
            </w:pPr>
            <w:r w:rsidRPr="00BB622A">
              <w:rPr>
                <w:rFonts w:ascii="Times New Roman" w:hAnsi="Times New Roman"/>
              </w:rPr>
              <w:t>Кинематическая операция. Построение модели методом переме</w:t>
            </w:r>
            <w:r w:rsidRPr="00BB622A">
              <w:rPr>
                <w:rFonts w:ascii="Times New Roman" w:hAnsi="Times New Roman"/>
              </w:rPr>
              <w:softHyphen/>
              <w:t>щения Эскиза по направляющей</w:t>
            </w:r>
          </w:p>
        </w:tc>
        <w:tc>
          <w:tcPr>
            <w:tcW w:w="182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sidRPr="00560794">
              <w:rPr>
                <w:rFonts w:ascii="Times New Roman" w:hAnsi="Times New Roman"/>
                <w:sz w:val="24"/>
                <w:szCs w:val="24"/>
              </w:rPr>
              <w:t>Коллоквиум</w:t>
            </w:r>
          </w:p>
        </w:tc>
        <w:tc>
          <w:tcPr>
            <w:tcW w:w="174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7A2365"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Осн.1,2,3.</w:t>
            </w:r>
          </w:p>
          <w:p w:rsidR="007A2365" w:rsidRPr="00560794" w:rsidRDefault="007A2365" w:rsidP="00CE55A9">
            <w:pPr>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Допол</w:t>
            </w:r>
            <w:proofErr w:type="spellEnd"/>
            <w:r>
              <w:rPr>
                <w:rFonts w:ascii="Times New Roman" w:hAnsi="Times New Roman"/>
                <w:sz w:val="24"/>
                <w:szCs w:val="24"/>
              </w:rPr>
              <w:t>. 1,2,3,4,</w:t>
            </w:r>
          </w:p>
        </w:tc>
        <w:tc>
          <w:tcPr>
            <w:tcW w:w="182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7A2365" w:rsidRPr="00560794" w:rsidTr="00CE55A9">
        <w:trPr>
          <w:trHeight w:val="347"/>
        </w:trPr>
        <w:tc>
          <w:tcPr>
            <w:tcW w:w="68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7.</w:t>
            </w:r>
          </w:p>
        </w:tc>
        <w:tc>
          <w:tcPr>
            <w:tcW w:w="2020" w:type="dxa"/>
            <w:tcBorders>
              <w:top w:val="single" w:sz="4" w:space="0" w:color="auto"/>
              <w:left w:val="single" w:sz="4" w:space="0" w:color="auto"/>
              <w:bottom w:val="single" w:sz="4" w:space="0" w:color="auto"/>
              <w:right w:val="single" w:sz="4" w:space="0" w:color="auto"/>
            </w:tcBorders>
          </w:tcPr>
          <w:p w:rsidR="007A2365" w:rsidRPr="00BB622A" w:rsidRDefault="007A2365" w:rsidP="00CE55A9">
            <w:pPr>
              <w:shd w:val="clear" w:color="auto" w:fill="FFFFFF"/>
              <w:spacing w:line="226" w:lineRule="exact"/>
              <w:rPr>
                <w:rFonts w:ascii="Times New Roman" w:hAnsi="Times New Roman"/>
              </w:rPr>
            </w:pPr>
            <w:r w:rsidRPr="00BB622A">
              <w:rPr>
                <w:rFonts w:ascii="Times New Roman" w:hAnsi="Times New Roman"/>
              </w:rPr>
              <w:t>Создание чертежа по созданной модели: стандартных видов, раз</w:t>
            </w:r>
            <w:r w:rsidRPr="00BB622A">
              <w:rPr>
                <w:rFonts w:ascii="Times New Roman" w:hAnsi="Times New Roman"/>
              </w:rPr>
              <w:softHyphen/>
              <w:t>реза / сечения, выносного элемента.</w:t>
            </w:r>
          </w:p>
          <w:p w:rsidR="007A2365" w:rsidRPr="00BB622A" w:rsidRDefault="007A2365" w:rsidP="00CE55A9">
            <w:pPr>
              <w:spacing w:after="0" w:line="240" w:lineRule="auto"/>
              <w:contextualSpacing/>
              <w:jc w:val="center"/>
              <w:rPr>
                <w:rFonts w:ascii="Times New Roman" w:hAnsi="Times New Roman"/>
                <w:sz w:val="24"/>
                <w:szCs w:val="24"/>
              </w:rPr>
            </w:pPr>
          </w:p>
        </w:tc>
        <w:tc>
          <w:tcPr>
            <w:tcW w:w="182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sidRPr="00560794">
              <w:rPr>
                <w:rFonts w:ascii="Times New Roman" w:hAnsi="Times New Roman"/>
                <w:sz w:val="24"/>
                <w:szCs w:val="24"/>
              </w:rPr>
              <w:t>Коллоквиум</w:t>
            </w:r>
          </w:p>
        </w:tc>
        <w:tc>
          <w:tcPr>
            <w:tcW w:w="174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7A2365"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Осн.1,2,3.</w:t>
            </w:r>
          </w:p>
          <w:p w:rsidR="007A2365" w:rsidRPr="00560794" w:rsidRDefault="007A2365" w:rsidP="00CE55A9">
            <w:pPr>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Допол</w:t>
            </w:r>
            <w:proofErr w:type="spellEnd"/>
            <w:r>
              <w:rPr>
                <w:rFonts w:ascii="Times New Roman" w:hAnsi="Times New Roman"/>
                <w:sz w:val="24"/>
                <w:szCs w:val="24"/>
              </w:rPr>
              <w:t>. 1, ,3,4,</w:t>
            </w:r>
          </w:p>
        </w:tc>
        <w:tc>
          <w:tcPr>
            <w:tcW w:w="182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7A2365" w:rsidRPr="00560794" w:rsidTr="00CE55A9">
        <w:trPr>
          <w:trHeight w:val="347"/>
        </w:trPr>
        <w:tc>
          <w:tcPr>
            <w:tcW w:w="68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8.</w:t>
            </w:r>
          </w:p>
        </w:tc>
        <w:tc>
          <w:tcPr>
            <w:tcW w:w="2020" w:type="dxa"/>
            <w:tcBorders>
              <w:top w:val="single" w:sz="4" w:space="0" w:color="auto"/>
              <w:left w:val="single" w:sz="4" w:space="0" w:color="auto"/>
              <w:bottom w:val="single" w:sz="4" w:space="0" w:color="auto"/>
              <w:right w:val="single" w:sz="4" w:space="0" w:color="auto"/>
            </w:tcBorders>
          </w:tcPr>
          <w:p w:rsidR="007A2365" w:rsidRPr="00BB622A" w:rsidRDefault="007A2365" w:rsidP="00CE55A9">
            <w:pPr>
              <w:shd w:val="clear" w:color="auto" w:fill="FFFFFF"/>
              <w:spacing w:line="226" w:lineRule="exact"/>
              <w:rPr>
                <w:rFonts w:ascii="Times New Roman" w:hAnsi="Times New Roman"/>
              </w:rPr>
            </w:pPr>
            <w:r w:rsidRPr="00BB622A">
              <w:rPr>
                <w:rFonts w:ascii="Times New Roman" w:hAnsi="Times New Roman"/>
              </w:rPr>
              <w:t>Прикладные библиотеки системы КОМПАС-3D. Создание чер</w:t>
            </w:r>
            <w:r w:rsidRPr="00BB622A">
              <w:rPr>
                <w:rFonts w:ascii="Times New Roman" w:hAnsi="Times New Roman"/>
              </w:rPr>
              <w:softHyphen/>
              <w:t>тежа сборочной единицы. Спецификация</w:t>
            </w:r>
          </w:p>
        </w:tc>
        <w:tc>
          <w:tcPr>
            <w:tcW w:w="182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sidRPr="00560794">
              <w:rPr>
                <w:rFonts w:ascii="Times New Roman" w:hAnsi="Times New Roman"/>
                <w:sz w:val="24"/>
                <w:szCs w:val="24"/>
              </w:rPr>
              <w:t>Коллоквиум</w:t>
            </w:r>
          </w:p>
        </w:tc>
        <w:tc>
          <w:tcPr>
            <w:tcW w:w="174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7A2365"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Осн.1,2,3.</w:t>
            </w:r>
          </w:p>
          <w:p w:rsidR="007A2365" w:rsidRPr="00560794" w:rsidRDefault="007A2365" w:rsidP="00CE55A9">
            <w:pPr>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Допол</w:t>
            </w:r>
            <w:proofErr w:type="spellEnd"/>
            <w:r>
              <w:rPr>
                <w:rFonts w:ascii="Times New Roman" w:hAnsi="Times New Roman"/>
                <w:sz w:val="24"/>
                <w:szCs w:val="24"/>
              </w:rPr>
              <w:t>. 1,2,,4,</w:t>
            </w:r>
          </w:p>
        </w:tc>
        <w:tc>
          <w:tcPr>
            <w:tcW w:w="1820" w:type="dxa"/>
            <w:tcBorders>
              <w:top w:val="single" w:sz="4" w:space="0" w:color="auto"/>
              <w:left w:val="single" w:sz="4" w:space="0" w:color="auto"/>
              <w:bottom w:val="single" w:sz="4" w:space="0" w:color="auto"/>
              <w:right w:val="single" w:sz="4" w:space="0" w:color="auto"/>
            </w:tcBorders>
          </w:tcPr>
          <w:p w:rsidR="007A2365" w:rsidRPr="00560794" w:rsidRDefault="007A2365" w:rsidP="00CE55A9">
            <w:pPr>
              <w:spacing w:after="0" w:line="240" w:lineRule="auto"/>
              <w:contextualSpacing/>
              <w:jc w:val="center"/>
              <w:rPr>
                <w:rFonts w:ascii="Times New Roman" w:hAnsi="Times New Roman"/>
                <w:sz w:val="24"/>
                <w:szCs w:val="24"/>
              </w:rPr>
            </w:pPr>
            <w:r>
              <w:rPr>
                <w:rFonts w:ascii="Times New Roman" w:hAnsi="Times New Roman"/>
                <w:sz w:val="24"/>
                <w:szCs w:val="24"/>
              </w:rPr>
              <w:t>8</w:t>
            </w:r>
          </w:p>
        </w:tc>
      </w:tr>
    </w:tbl>
    <w:p w:rsidR="007A2365" w:rsidRPr="00560794" w:rsidRDefault="007A2365" w:rsidP="007A2365">
      <w:pPr>
        <w:spacing w:after="0" w:line="240" w:lineRule="auto"/>
        <w:ind w:firstLine="426"/>
        <w:contextualSpacing/>
        <w:jc w:val="both"/>
        <w:rPr>
          <w:rFonts w:ascii="Times New Roman" w:hAnsi="Times New Roman"/>
          <w:sz w:val="24"/>
          <w:szCs w:val="24"/>
        </w:rPr>
      </w:pPr>
    </w:p>
    <w:p w:rsidR="007A2365" w:rsidRPr="00560794" w:rsidRDefault="007A2365" w:rsidP="007A2365">
      <w:pPr>
        <w:spacing w:after="0" w:line="240" w:lineRule="auto"/>
        <w:ind w:firstLine="426"/>
        <w:contextualSpacing/>
        <w:jc w:val="both"/>
        <w:rPr>
          <w:rFonts w:ascii="Times New Roman" w:hAnsi="Times New Roman"/>
          <w:sz w:val="24"/>
          <w:szCs w:val="24"/>
        </w:rPr>
      </w:pPr>
      <w:r w:rsidRPr="00560794">
        <w:rPr>
          <w:rFonts w:ascii="Times New Roman" w:hAnsi="Times New Roman"/>
          <w:b/>
          <w:bCs/>
          <w:sz w:val="24"/>
          <w:szCs w:val="24"/>
        </w:rPr>
        <w:t>6.2. Методические указания по организации самостоятельной работы студентов</w:t>
      </w:r>
    </w:p>
    <w:p w:rsidR="007A2365" w:rsidRPr="00560794" w:rsidRDefault="007A2365" w:rsidP="007A2365">
      <w:pPr>
        <w:tabs>
          <w:tab w:val="left" w:pos="709"/>
        </w:tabs>
        <w:spacing w:after="0" w:line="240" w:lineRule="auto"/>
        <w:ind w:left="426"/>
        <w:contextualSpacing/>
        <w:jc w:val="both"/>
        <w:rPr>
          <w:rFonts w:ascii="Times New Roman" w:hAnsi="Times New Roman"/>
          <w:sz w:val="24"/>
          <w:szCs w:val="24"/>
        </w:rPr>
      </w:pPr>
      <w:r w:rsidRPr="00560794">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w:t>
      </w:r>
      <w:r>
        <w:rPr>
          <w:rFonts w:ascii="Times New Roman" w:hAnsi="Times New Roman"/>
          <w:bCs/>
          <w:sz w:val="24"/>
          <w:szCs w:val="24"/>
        </w:rPr>
        <w:t>Инженерная и компьютерная графика</w:t>
      </w:r>
      <w:r w:rsidRPr="00560794">
        <w:rPr>
          <w:rFonts w:ascii="Times New Roman" w:hAnsi="Times New Roman"/>
          <w:b/>
          <w:bCs/>
          <w:sz w:val="24"/>
          <w:szCs w:val="24"/>
        </w:rPr>
        <w:t xml:space="preserve">» </w:t>
      </w:r>
      <w:r w:rsidRPr="00560794">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7A2365" w:rsidRPr="00560794" w:rsidRDefault="007A2365" w:rsidP="007A2365">
      <w:pPr>
        <w:shd w:val="clear" w:color="auto" w:fill="FFFFFF"/>
        <w:ind w:firstLine="426"/>
        <w:jc w:val="both"/>
        <w:rPr>
          <w:rFonts w:ascii="Times New Roman" w:hAnsi="Times New Roman"/>
          <w:sz w:val="24"/>
          <w:szCs w:val="24"/>
        </w:rPr>
      </w:pPr>
      <w:r w:rsidRPr="00560794">
        <w:rPr>
          <w:rFonts w:ascii="Times New Roman" w:hAnsi="Times New Roman"/>
          <w:b/>
          <w:bCs/>
          <w:color w:val="000000"/>
          <w:sz w:val="24"/>
          <w:szCs w:val="24"/>
        </w:rPr>
        <w:t>6.2.1. Методические рекомендации по подготовке и сдаче коллоквиума</w:t>
      </w:r>
    </w:p>
    <w:p w:rsidR="007A2365" w:rsidRPr="00560794" w:rsidRDefault="007A2365" w:rsidP="007A2365">
      <w:pPr>
        <w:pStyle w:val="a6"/>
        <w:spacing w:before="280" w:after="280"/>
        <w:ind w:firstLine="426"/>
        <w:contextualSpacing/>
        <w:jc w:val="both"/>
        <w:rPr>
          <w:sz w:val="24"/>
          <w:szCs w:val="24"/>
        </w:rPr>
      </w:pPr>
      <w:r w:rsidRPr="00560794">
        <w:rPr>
          <w:b/>
          <w:color w:val="000000"/>
          <w:sz w:val="24"/>
          <w:szCs w:val="24"/>
        </w:rPr>
        <w:t>Коллоквиум</w:t>
      </w:r>
      <w:r w:rsidRPr="00560794">
        <w:rPr>
          <w:color w:val="000000"/>
          <w:sz w:val="24"/>
          <w:szCs w:val="24"/>
        </w:rPr>
        <w:t> (в переводе с латинского «беседа, разговор») –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7A2365" w:rsidRPr="00560794" w:rsidRDefault="007A2365" w:rsidP="007A2365">
      <w:pPr>
        <w:pStyle w:val="a6"/>
        <w:spacing w:before="100" w:after="100"/>
        <w:ind w:firstLine="426"/>
        <w:jc w:val="both"/>
        <w:rPr>
          <w:sz w:val="24"/>
          <w:szCs w:val="24"/>
        </w:rPr>
      </w:pPr>
      <w:r w:rsidRPr="00560794">
        <w:rPr>
          <w:color w:val="000000"/>
          <w:sz w:val="24"/>
          <w:szCs w:val="24"/>
        </w:rP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7A2365" w:rsidRPr="00560794" w:rsidRDefault="007A2365" w:rsidP="007A2365">
      <w:pPr>
        <w:pStyle w:val="a6"/>
        <w:spacing w:before="100" w:after="100"/>
        <w:ind w:firstLine="426"/>
        <w:jc w:val="both"/>
        <w:rPr>
          <w:sz w:val="24"/>
          <w:szCs w:val="24"/>
        </w:rPr>
      </w:pPr>
      <w:r w:rsidRPr="00560794">
        <w:rPr>
          <w:b/>
          <w:color w:val="000000"/>
          <w:sz w:val="24"/>
          <w:szCs w:val="24"/>
        </w:rPr>
        <w:t>Целью коллоквиума</w:t>
      </w:r>
      <w:r w:rsidRPr="00560794">
        <w:rPr>
          <w:color w:val="000000"/>
          <w:sz w:val="24"/>
          <w:szCs w:val="24"/>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r w:rsidRPr="00560794">
        <w:rPr>
          <w:color w:val="222222"/>
          <w:sz w:val="24"/>
          <w:szCs w:val="24"/>
          <w:shd w:val="clear" w:color="auto" w:fill="FFFFFF"/>
        </w:rPr>
        <w:t> </w:t>
      </w:r>
    </w:p>
    <w:p w:rsidR="007A2365" w:rsidRPr="00560794" w:rsidRDefault="007A2365" w:rsidP="007A2365">
      <w:pPr>
        <w:pStyle w:val="a6"/>
        <w:spacing w:before="100" w:after="100"/>
        <w:ind w:firstLine="426"/>
        <w:jc w:val="both"/>
        <w:rPr>
          <w:sz w:val="24"/>
          <w:szCs w:val="24"/>
        </w:rPr>
      </w:pPr>
      <w:r w:rsidRPr="00560794">
        <w:rPr>
          <w:color w:val="000000"/>
          <w:sz w:val="24"/>
          <w:szCs w:val="24"/>
        </w:rPr>
        <w:t>На коллоквиум выносятся крупные, проблемные, нередко спорные теоретические вопросы. 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7A2365" w:rsidRPr="00560794" w:rsidRDefault="007A2365" w:rsidP="007A2365">
      <w:pPr>
        <w:pStyle w:val="a6"/>
        <w:spacing w:before="100" w:after="100"/>
        <w:ind w:firstLine="426"/>
        <w:jc w:val="both"/>
        <w:rPr>
          <w:sz w:val="24"/>
          <w:szCs w:val="24"/>
        </w:rPr>
      </w:pPr>
      <w:r w:rsidRPr="00560794">
        <w:rPr>
          <w:b/>
          <w:color w:val="000000"/>
          <w:sz w:val="24"/>
          <w:szCs w:val="24"/>
        </w:rPr>
        <w:t>От студента требуется:</w:t>
      </w:r>
    </w:p>
    <w:p w:rsidR="007A2365" w:rsidRPr="00560794" w:rsidRDefault="007A2365" w:rsidP="007A2365">
      <w:pPr>
        <w:pStyle w:val="a6"/>
        <w:numPr>
          <w:ilvl w:val="0"/>
          <w:numId w:val="11"/>
        </w:numPr>
        <w:tabs>
          <w:tab w:val="clear" w:pos="707"/>
          <w:tab w:val="left" w:pos="0"/>
        </w:tabs>
        <w:spacing w:before="100" w:after="100"/>
        <w:ind w:left="1274" w:hanging="425"/>
        <w:jc w:val="both"/>
        <w:rPr>
          <w:sz w:val="24"/>
          <w:szCs w:val="24"/>
        </w:rPr>
      </w:pPr>
      <w:r w:rsidRPr="00560794">
        <w:rPr>
          <w:color w:val="000000"/>
          <w:sz w:val="24"/>
          <w:szCs w:val="24"/>
        </w:rPr>
        <w:t>владение изученным в ходе учебного процесса материалом, относящимся к рассматриваемой проблеме;</w:t>
      </w:r>
    </w:p>
    <w:p w:rsidR="007A2365" w:rsidRPr="00560794" w:rsidRDefault="007A2365" w:rsidP="007A2365">
      <w:pPr>
        <w:pStyle w:val="a6"/>
        <w:numPr>
          <w:ilvl w:val="0"/>
          <w:numId w:val="11"/>
        </w:numPr>
        <w:tabs>
          <w:tab w:val="clear" w:pos="707"/>
          <w:tab w:val="left" w:pos="0"/>
        </w:tabs>
        <w:spacing w:before="100" w:after="100"/>
        <w:ind w:left="1274" w:hanging="425"/>
        <w:jc w:val="both"/>
        <w:rPr>
          <w:sz w:val="24"/>
          <w:szCs w:val="24"/>
        </w:rPr>
      </w:pPr>
      <w:r w:rsidRPr="00560794">
        <w:rPr>
          <w:color w:val="000000"/>
          <w:sz w:val="24"/>
          <w:szCs w:val="24"/>
        </w:rPr>
        <w:t>наличие собственного мнения по обсуждаемым вопросам и умение его аргументировать.</w:t>
      </w:r>
    </w:p>
    <w:p w:rsidR="007A2365" w:rsidRPr="00560794" w:rsidRDefault="007A2365" w:rsidP="007A2365">
      <w:pPr>
        <w:pStyle w:val="a6"/>
        <w:spacing w:before="100" w:after="100"/>
        <w:ind w:firstLine="426"/>
        <w:jc w:val="both"/>
        <w:rPr>
          <w:sz w:val="24"/>
          <w:szCs w:val="24"/>
        </w:rPr>
      </w:pPr>
      <w:r w:rsidRPr="00560794">
        <w:rPr>
          <w:color w:val="000000"/>
          <w:sz w:val="24"/>
          <w:szCs w:val="24"/>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7A2365" w:rsidRPr="00560794" w:rsidRDefault="007A2365" w:rsidP="007A2365">
      <w:pPr>
        <w:pStyle w:val="a6"/>
        <w:spacing w:before="100" w:after="100"/>
        <w:ind w:firstLine="426"/>
        <w:jc w:val="both"/>
        <w:rPr>
          <w:sz w:val="24"/>
          <w:szCs w:val="24"/>
        </w:rPr>
      </w:pPr>
      <w:r w:rsidRPr="00560794">
        <w:rPr>
          <w:color w:val="000000"/>
          <w:sz w:val="24"/>
          <w:szCs w:val="24"/>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7A2365" w:rsidRPr="00560794" w:rsidRDefault="007A2365" w:rsidP="007A2365">
      <w:pPr>
        <w:pStyle w:val="a6"/>
        <w:spacing w:before="100" w:after="100"/>
        <w:ind w:firstLine="426"/>
        <w:jc w:val="both"/>
        <w:rPr>
          <w:sz w:val="24"/>
          <w:szCs w:val="24"/>
        </w:rPr>
      </w:pPr>
      <w:r w:rsidRPr="00560794">
        <w:rPr>
          <w:b/>
          <w:color w:val="000000"/>
          <w:sz w:val="24"/>
          <w:szCs w:val="24"/>
        </w:rPr>
        <w:t>Подготовка к проведению коллоквиума.</w:t>
      </w:r>
      <w:r w:rsidRPr="00560794">
        <w:rPr>
          <w:color w:val="000000"/>
          <w:sz w:val="24"/>
          <w:szCs w:val="24"/>
        </w:rPr>
        <w:t> </w:t>
      </w:r>
    </w:p>
    <w:p w:rsidR="007A2365" w:rsidRPr="00560794" w:rsidRDefault="007A2365" w:rsidP="007A2365">
      <w:pPr>
        <w:pStyle w:val="a6"/>
        <w:spacing w:before="100" w:after="100"/>
        <w:ind w:firstLine="426"/>
        <w:jc w:val="both"/>
        <w:rPr>
          <w:sz w:val="24"/>
          <w:szCs w:val="24"/>
        </w:rPr>
      </w:pPr>
      <w:r w:rsidRPr="00560794">
        <w:rPr>
          <w:color w:val="000000"/>
          <w:sz w:val="24"/>
          <w:szCs w:val="24"/>
        </w:rPr>
        <w:t>Подготовка к коллоквиуму предполагает несколько этапов:</w:t>
      </w:r>
    </w:p>
    <w:p w:rsidR="007A2365" w:rsidRPr="00560794" w:rsidRDefault="007A2365" w:rsidP="007A2365">
      <w:pPr>
        <w:pStyle w:val="a6"/>
        <w:spacing w:before="100" w:after="100"/>
        <w:ind w:firstLine="426"/>
        <w:jc w:val="both"/>
        <w:rPr>
          <w:sz w:val="24"/>
          <w:szCs w:val="24"/>
        </w:rPr>
      </w:pPr>
      <w:r w:rsidRPr="00560794">
        <w:rPr>
          <w:color w:val="000000"/>
          <w:sz w:val="24"/>
          <w:szCs w:val="24"/>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7A2365" w:rsidRPr="00560794" w:rsidRDefault="007A2365" w:rsidP="007A2365">
      <w:pPr>
        <w:pStyle w:val="a6"/>
        <w:spacing w:before="100" w:after="100"/>
        <w:ind w:firstLine="426"/>
        <w:jc w:val="both"/>
        <w:rPr>
          <w:sz w:val="24"/>
          <w:szCs w:val="24"/>
        </w:rPr>
      </w:pPr>
      <w:r w:rsidRPr="00560794">
        <w:rPr>
          <w:color w:val="000000"/>
          <w:sz w:val="24"/>
          <w:szCs w:val="24"/>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7A2365" w:rsidRPr="00560794" w:rsidRDefault="007A2365" w:rsidP="007A2365">
      <w:pPr>
        <w:pStyle w:val="a6"/>
        <w:spacing w:before="100" w:after="100"/>
        <w:ind w:firstLine="426"/>
        <w:jc w:val="both"/>
        <w:rPr>
          <w:sz w:val="24"/>
          <w:szCs w:val="24"/>
        </w:rPr>
      </w:pPr>
      <w:r w:rsidRPr="00560794">
        <w:rPr>
          <w:color w:val="000000"/>
          <w:sz w:val="24"/>
          <w:szCs w:val="24"/>
        </w:rPr>
        <w:lastRenderedPageBreak/>
        <w:t>3. Коллоквиум проводится в форме индивидуальной беседы преподавателя с каждым студентом или беседы в небольших группах (3–5 человек).</w:t>
      </w:r>
    </w:p>
    <w:p w:rsidR="007A2365" w:rsidRPr="00560794" w:rsidRDefault="007A2365" w:rsidP="007A2365">
      <w:pPr>
        <w:pStyle w:val="a6"/>
        <w:spacing w:before="100" w:after="100"/>
        <w:ind w:firstLine="426"/>
        <w:jc w:val="both"/>
        <w:rPr>
          <w:sz w:val="24"/>
          <w:szCs w:val="24"/>
        </w:rPr>
      </w:pPr>
      <w:r w:rsidRPr="00560794">
        <w:rPr>
          <w:color w:val="000000"/>
          <w:sz w:val="24"/>
          <w:szCs w:val="24"/>
        </w:rPr>
        <w:t>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7A2365" w:rsidRPr="00560794" w:rsidRDefault="007A2365" w:rsidP="007A2365">
      <w:pPr>
        <w:pStyle w:val="a6"/>
        <w:spacing w:before="100" w:after="100"/>
        <w:ind w:firstLine="426"/>
        <w:jc w:val="both"/>
        <w:rPr>
          <w:sz w:val="24"/>
          <w:szCs w:val="24"/>
        </w:rPr>
      </w:pPr>
      <w:r w:rsidRPr="00560794">
        <w:rPr>
          <w:color w:val="000000"/>
          <w:sz w:val="24"/>
          <w:szCs w:val="24"/>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7A2365" w:rsidRPr="00560794" w:rsidRDefault="007A2365" w:rsidP="007A2365">
      <w:pPr>
        <w:pStyle w:val="a6"/>
        <w:spacing w:before="100" w:after="100"/>
        <w:ind w:firstLine="426"/>
        <w:jc w:val="both"/>
        <w:rPr>
          <w:sz w:val="24"/>
          <w:szCs w:val="24"/>
        </w:rPr>
      </w:pPr>
      <w:r w:rsidRPr="00560794">
        <w:rPr>
          <w:b/>
          <w:color w:val="000000"/>
          <w:sz w:val="24"/>
          <w:szCs w:val="24"/>
        </w:rPr>
        <w:t>Особенности и порядок сдачи коллоквиума.</w:t>
      </w:r>
      <w:r w:rsidRPr="00560794">
        <w:rPr>
          <w:color w:val="000000"/>
          <w:sz w:val="24"/>
          <w:szCs w:val="24"/>
        </w:rPr>
        <w:t xml:space="preserve"> 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sidRPr="00560794">
        <w:rPr>
          <w:color w:val="000000"/>
          <w:sz w:val="24"/>
          <w:szCs w:val="24"/>
        </w:rPr>
        <w:t>прочитанному</w:t>
      </w:r>
      <w:proofErr w:type="gramEnd"/>
      <w:r w:rsidRPr="00560794">
        <w:rPr>
          <w:color w:val="000000"/>
          <w:sz w:val="24"/>
          <w:szCs w:val="24"/>
        </w:rPr>
        <w:t xml:space="preserve"> и свои сомнения, а также знает, как убедить преподавателя в правоте своих суждений. </w:t>
      </w:r>
    </w:p>
    <w:p w:rsidR="007A2365" w:rsidRPr="00560794" w:rsidRDefault="007A2365" w:rsidP="007A2365">
      <w:pPr>
        <w:pStyle w:val="a6"/>
        <w:spacing w:before="100" w:after="100"/>
        <w:ind w:firstLine="426"/>
        <w:jc w:val="both"/>
        <w:rPr>
          <w:sz w:val="24"/>
          <w:szCs w:val="24"/>
        </w:rPr>
      </w:pPr>
      <w:r w:rsidRPr="00560794">
        <w:rPr>
          <w:color w:val="000000"/>
          <w:sz w:val="24"/>
          <w:szCs w:val="24"/>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7A2365" w:rsidRPr="00560794" w:rsidRDefault="007A2365" w:rsidP="007A2365">
      <w:pPr>
        <w:pStyle w:val="a8"/>
        <w:spacing w:before="280" w:after="280"/>
        <w:ind w:firstLine="426"/>
        <w:contextualSpacing/>
        <w:jc w:val="both"/>
        <w:rPr>
          <w:color w:val="000000"/>
        </w:rPr>
      </w:pPr>
    </w:p>
    <w:p w:rsidR="007A2365" w:rsidRPr="00560794" w:rsidRDefault="007A2365" w:rsidP="007A2365">
      <w:pPr>
        <w:pStyle w:val="a8"/>
        <w:spacing w:before="280" w:after="280"/>
        <w:ind w:firstLine="426"/>
        <w:contextualSpacing/>
      </w:pPr>
      <w:r w:rsidRPr="00560794">
        <w:rPr>
          <w:b/>
        </w:rPr>
        <w:t xml:space="preserve">6.2.2. </w:t>
      </w:r>
      <w:r w:rsidRPr="00560794">
        <w:rPr>
          <w:b/>
          <w:color w:val="000000"/>
        </w:rPr>
        <w:t>Методические рекомендации по выполнению</w:t>
      </w:r>
      <w:r w:rsidRPr="00560794">
        <w:rPr>
          <w:b/>
        </w:rPr>
        <w:t xml:space="preserve">  реферата</w:t>
      </w:r>
    </w:p>
    <w:p w:rsidR="007A2365" w:rsidRPr="00560794" w:rsidRDefault="007A2365" w:rsidP="007A2365">
      <w:pPr>
        <w:pStyle w:val="a8"/>
        <w:spacing w:before="280" w:after="280"/>
        <w:ind w:firstLine="426"/>
        <w:contextualSpacing/>
        <w:jc w:val="both"/>
      </w:pPr>
      <w:r w:rsidRPr="00560794">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rsidRPr="00560794">
        <w:t>4</w:t>
      </w:r>
      <w:proofErr w:type="gramEnd"/>
      <w:r w:rsidRPr="00560794">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p w:rsidR="007A2365" w:rsidRPr="00560794" w:rsidRDefault="007A2365" w:rsidP="007A2365">
      <w:pPr>
        <w:pStyle w:val="a8"/>
        <w:spacing w:before="280" w:after="280"/>
        <w:ind w:firstLine="426"/>
        <w:contextualSpacing/>
        <w:jc w:val="both"/>
      </w:pPr>
    </w:p>
    <w:tbl>
      <w:tblPr>
        <w:tblStyle w:val="a5"/>
        <w:tblW w:w="9858" w:type="dxa"/>
        <w:tblLayout w:type="fixed"/>
        <w:tblLook w:val="04A0"/>
      </w:tblPr>
      <w:tblGrid>
        <w:gridCol w:w="3412"/>
        <w:gridCol w:w="6446"/>
      </w:tblGrid>
      <w:tr w:rsidR="007A2365" w:rsidRPr="00560794" w:rsidTr="00CE55A9">
        <w:tc>
          <w:tcPr>
            <w:tcW w:w="3412" w:type="dxa"/>
          </w:tcPr>
          <w:p w:rsidR="007A2365" w:rsidRPr="00560794" w:rsidRDefault="007A2365" w:rsidP="00CE55A9">
            <w:pPr>
              <w:widowControl w:val="0"/>
              <w:jc w:val="center"/>
              <w:rPr>
                <w:rFonts w:ascii="Times New Roman" w:hAnsi="Times New Roman"/>
                <w:b/>
                <w:sz w:val="24"/>
                <w:szCs w:val="24"/>
              </w:rPr>
            </w:pPr>
            <w:r w:rsidRPr="00560794">
              <w:rPr>
                <w:rFonts w:ascii="Times New Roman" w:hAnsi="Times New Roman"/>
                <w:b/>
                <w:sz w:val="24"/>
                <w:szCs w:val="24"/>
              </w:rPr>
              <w:t>Шкала</w:t>
            </w:r>
          </w:p>
        </w:tc>
        <w:tc>
          <w:tcPr>
            <w:tcW w:w="6445" w:type="dxa"/>
          </w:tcPr>
          <w:p w:rsidR="007A2365" w:rsidRPr="00560794" w:rsidRDefault="007A2365" w:rsidP="00CE55A9">
            <w:pPr>
              <w:widowControl w:val="0"/>
              <w:jc w:val="center"/>
              <w:rPr>
                <w:rFonts w:ascii="Times New Roman" w:hAnsi="Times New Roman"/>
                <w:b/>
                <w:sz w:val="24"/>
                <w:szCs w:val="24"/>
              </w:rPr>
            </w:pPr>
            <w:r w:rsidRPr="00560794">
              <w:rPr>
                <w:rFonts w:ascii="Times New Roman" w:hAnsi="Times New Roman"/>
                <w:b/>
                <w:sz w:val="24"/>
                <w:szCs w:val="24"/>
              </w:rPr>
              <w:t>Критерии оценивания</w:t>
            </w:r>
          </w:p>
        </w:tc>
      </w:tr>
      <w:tr w:rsidR="007A2365" w:rsidRPr="00560794" w:rsidTr="00CE55A9">
        <w:tc>
          <w:tcPr>
            <w:tcW w:w="3412" w:type="dxa"/>
          </w:tcPr>
          <w:p w:rsidR="007A2365" w:rsidRPr="00560794" w:rsidRDefault="007A2365" w:rsidP="00CE55A9">
            <w:pPr>
              <w:pStyle w:val="a8"/>
              <w:widowControl w:val="0"/>
              <w:contextualSpacing/>
              <w:jc w:val="both"/>
            </w:pPr>
            <w:r w:rsidRPr="00560794">
              <w:t>Оценка «зачтено»</w:t>
            </w:r>
          </w:p>
        </w:tc>
        <w:tc>
          <w:tcPr>
            <w:tcW w:w="6445" w:type="dxa"/>
          </w:tcPr>
          <w:p w:rsidR="007A2365" w:rsidRPr="00560794" w:rsidRDefault="007A2365" w:rsidP="00CE55A9">
            <w:pPr>
              <w:pStyle w:val="a8"/>
              <w:widowControl w:val="0"/>
              <w:spacing w:after="280"/>
              <w:contextualSpacing/>
            </w:pPr>
            <w:r w:rsidRPr="00560794">
              <w:t>- соблюдены формальные требования к реферату и его оформлению;</w:t>
            </w:r>
          </w:p>
          <w:p w:rsidR="007A2365" w:rsidRPr="00560794" w:rsidRDefault="007A2365" w:rsidP="00CE55A9">
            <w:pPr>
              <w:pStyle w:val="a8"/>
              <w:widowControl w:val="0"/>
              <w:spacing w:before="280" w:after="280"/>
              <w:contextualSpacing/>
              <w:jc w:val="both"/>
            </w:pPr>
            <w:r w:rsidRPr="00560794">
              <w:t>- представлено грамотное и полное раскрытие темы;</w:t>
            </w:r>
          </w:p>
          <w:p w:rsidR="007A2365" w:rsidRPr="00560794" w:rsidRDefault="007A2365" w:rsidP="00CE55A9">
            <w:pPr>
              <w:pStyle w:val="a8"/>
              <w:widowControl w:val="0"/>
              <w:spacing w:before="280" w:after="280"/>
              <w:contextualSpacing/>
              <w:jc w:val="both"/>
            </w:pPr>
            <w:r w:rsidRPr="00560794">
              <w:t>- сформулированы основные выводы по работе;</w:t>
            </w:r>
          </w:p>
          <w:p w:rsidR="007A2365" w:rsidRPr="00560794" w:rsidRDefault="007A2365" w:rsidP="00CE55A9">
            <w:pPr>
              <w:pStyle w:val="a8"/>
              <w:widowControl w:val="0"/>
              <w:spacing w:before="280" w:after="280"/>
              <w:contextualSpacing/>
              <w:jc w:val="both"/>
            </w:pPr>
            <w:r w:rsidRPr="00560794">
              <w:t xml:space="preserve">- в тексте реферата присутствуют ссылки на используемую </w:t>
            </w:r>
            <w:proofErr w:type="gramStart"/>
            <w:r w:rsidRPr="00560794">
              <w:t>литературу</w:t>
            </w:r>
            <w:proofErr w:type="gramEnd"/>
            <w:r w:rsidRPr="00560794">
              <w:t xml:space="preserve"> и имеется библиографический список, соответствующий теме реферата;</w:t>
            </w:r>
          </w:p>
          <w:p w:rsidR="007A2365" w:rsidRPr="00560794" w:rsidRDefault="007A2365" w:rsidP="00CE55A9">
            <w:pPr>
              <w:pStyle w:val="a8"/>
              <w:widowControl w:val="0"/>
              <w:spacing w:before="280"/>
              <w:contextualSpacing/>
              <w:jc w:val="both"/>
            </w:pPr>
            <w:r w:rsidRPr="00560794">
              <w:t>- умение высказывать и обосновать свои суждения при ответе на вопросы во время защиты.</w:t>
            </w:r>
          </w:p>
        </w:tc>
      </w:tr>
      <w:tr w:rsidR="007A2365" w:rsidRPr="00560794" w:rsidTr="00CE55A9">
        <w:tc>
          <w:tcPr>
            <w:tcW w:w="3412" w:type="dxa"/>
          </w:tcPr>
          <w:p w:rsidR="007A2365" w:rsidRPr="00560794" w:rsidRDefault="007A2365" w:rsidP="00CE55A9">
            <w:pPr>
              <w:pStyle w:val="a8"/>
              <w:widowControl w:val="0"/>
              <w:contextualSpacing/>
              <w:jc w:val="both"/>
            </w:pPr>
            <w:r w:rsidRPr="00560794">
              <w:t>Оценка «не зачтено»</w:t>
            </w:r>
          </w:p>
        </w:tc>
        <w:tc>
          <w:tcPr>
            <w:tcW w:w="6445" w:type="dxa"/>
          </w:tcPr>
          <w:p w:rsidR="007A2365" w:rsidRPr="00560794" w:rsidRDefault="007A2365" w:rsidP="00CE55A9">
            <w:pPr>
              <w:pStyle w:val="a8"/>
              <w:widowControl w:val="0"/>
              <w:spacing w:after="280"/>
              <w:contextualSpacing/>
              <w:jc w:val="both"/>
            </w:pPr>
            <w:r w:rsidRPr="00560794">
              <w:t>- не соблюдены формальные требования к реферату и его оформлению;</w:t>
            </w:r>
          </w:p>
          <w:p w:rsidR="007A2365" w:rsidRPr="00560794" w:rsidRDefault="007A2365" w:rsidP="00CE55A9">
            <w:pPr>
              <w:pStyle w:val="a8"/>
              <w:widowControl w:val="0"/>
              <w:spacing w:before="280" w:after="280"/>
              <w:contextualSpacing/>
              <w:jc w:val="both"/>
            </w:pPr>
            <w:r w:rsidRPr="00560794">
              <w:t>- представлено не полное раскрытие темы;</w:t>
            </w:r>
          </w:p>
          <w:p w:rsidR="007A2365" w:rsidRPr="00560794" w:rsidRDefault="007A2365" w:rsidP="00CE55A9">
            <w:pPr>
              <w:pStyle w:val="a8"/>
              <w:widowControl w:val="0"/>
              <w:spacing w:before="280" w:after="280"/>
              <w:contextualSpacing/>
              <w:jc w:val="both"/>
            </w:pPr>
            <w:r w:rsidRPr="00560794">
              <w:t>- нет основных выводов по работе;</w:t>
            </w:r>
          </w:p>
          <w:p w:rsidR="007A2365" w:rsidRPr="00560794" w:rsidRDefault="007A2365" w:rsidP="00CE55A9">
            <w:pPr>
              <w:pStyle w:val="a8"/>
              <w:widowControl w:val="0"/>
              <w:spacing w:before="280"/>
              <w:contextualSpacing/>
              <w:jc w:val="both"/>
            </w:pPr>
            <w:r w:rsidRPr="00560794">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7A2365" w:rsidRPr="00560794" w:rsidRDefault="007A2365" w:rsidP="007A2365">
      <w:pPr>
        <w:pStyle w:val="a8"/>
        <w:spacing w:before="280" w:after="280"/>
        <w:ind w:firstLine="426"/>
        <w:contextualSpacing/>
        <w:jc w:val="center"/>
      </w:pPr>
      <w:r w:rsidRPr="00560794">
        <w:rPr>
          <w:b/>
        </w:rPr>
        <w:t>Структура реферата</w:t>
      </w:r>
    </w:p>
    <w:p w:rsidR="007A2365" w:rsidRPr="00560794" w:rsidRDefault="007A2365" w:rsidP="007A2365">
      <w:pPr>
        <w:pStyle w:val="a8"/>
        <w:spacing w:before="280" w:after="280"/>
        <w:ind w:firstLine="426"/>
        <w:contextualSpacing/>
        <w:jc w:val="both"/>
      </w:pPr>
      <w:r w:rsidRPr="00560794">
        <w:t xml:space="preserve">1. Титульный лист. </w:t>
      </w:r>
    </w:p>
    <w:p w:rsidR="007A2365" w:rsidRPr="00560794" w:rsidRDefault="007A2365" w:rsidP="007A2365">
      <w:pPr>
        <w:pStyle w:val="a8"/>
        <w:spacing w:before="280" w:after="280"/>
        <w:ind w:firstLine="426"/>
        <w:contextualSpacing/>
        <w:jc w:val="both"/>
      </w:pPr>
      <w:r w:rsidRPr="00560794">
        <w:lastRenderedPageBreak/>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7A2365" w:rsidRPr="00560794" w:rsidRDefault="007A2365" w:rsidP="007A2365">
      <w:pPr>
        <w:pStyle w:val="a8"/>
        <w:spacing w:before="280" w:after="280"/>
        <w:ind w:firstLine="426"/>
        <w:contextualSpacing/>
        <w:jc w:val="both"/>
      </w:pPr>
      <w:r w:rsidRPr="00560794">
        <w:t xml:space="preserve">3. Введение (1,5-2 страницы). </w:t>
      </w:r>
    </w:p>
    <w:p w:rsidR="007A2365" w:rsidRPr="00560794" w:rsidRDefault="007A2365" w:rsidP="007A2365">
      <w:pPr>
        <w:pStyle w:val="a8"/>
        <w:spacing w:before="280" w:after="280"/>
        <w:ind w:firstLine="426"/>
        <w:contextualSpacing/>
      </w:pPr>
      <w:r w:rsidRPr="00560794">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7A2365" w:rsidRPr="00560794" w:rsidRDefault="007A2365" w:rsidP="007A2365">
      <w:pPr>
        <w:pStyle w:val="a8"/>
        <w:spacing w:before="280" w:after="280"/>
        <w:ind w:firstLine="426"/>
        <w:contextualSpacing/>
        <w:jc w:val="both"/>
      </w:pPr>
      <w:r w:rsidRPr="00560794">
        <w:t xml:space="preserve">5. Заключение. Содержит главные </w:t>
      </w:r>
      <w:proofErr w:type="gramStart"/>
      <w:r w:rsidRPr="00560794">
        <w:t>выводы</w:t>
      </w:r>
      <w:proofErr w:type="gramEnd"/>
      <w:r w:rsidRPr="00560794">
        <w:t xml:space="preserve"> и итоги из текста основной части. </w:t>
      </w:r>
    </w:p>
    <w:p w:rsidR="007A2365" w:rsidRPr="00560794" w:rsidRDefault="007A2365" w:rsidP="007A2365">
      <w:pPr>
        <w:pStyle w:val="a8"/>
        <w:spacing w:before="280" w:after="280"/>
        <w:ind w:firstLine="426"/>
        <w:contextualSpacing/>
      </w:pPr>
      <w:r w:rsidRPr="00560794">
        <w:t xml:space="preserve">6. Библиография (список литературы) Список составляется согласно правилам библиографического описания. </w:t>
      </w:r>
    </w:p>
    <w:p w:rsidR="007A2365" w:rsidRPr="00560794" w:rsidRDefault="007A2365" w:rsidP="007A2365">
      <w:pPr>
        <w:spacing w:after="0" w:line="240" w:lineRule="auto"/>
        <w:ind w:firstLine="426"/>
        <w:contextualSpacing/>
        <w:jc w:val="both"/>
        <w:rPr>
          <w:rFonts w:ascii="Times New Roman" w:hAnsi="Times New Roman"/>
          <w:i/>
          <w:iCs/>
          <w:sz w:val="24"/>
          <w:szCs w:val="24"/>
        </w:rPr>
      </w:pPr>
    </w:p>
    <w:p w:rsidR="007A2365" w:rsidRPr="00560794" w:rsidRDefault="007A2365" w:rsidP="007A2365">
      <w:pPr>
        <w:spacing w:after="0" w:line="240" w:lineRule="auto"/>
        <w:ind w:firstLine="426"/>
        <w:contextualSpacing/>
        <w:jc w:val="both"/>
        <w:rPr>
          <w:rFonts w:ascii="Times New Roman" w:hAnsi="Times New Roman"/>
          <w:sz w:val="24"/>
          <w:szCs w:val="24"/>
        </w:rPr>
      </w:pPr>
    </w:p>
    <w:p w:rsidR="007A2365" w:rsidRPr="00560794" w:rsidRDefault="007A2365" w:rsidP="007A2365">
      <w:pPr>
        <w:spacing w:after="0" w:line="240" w:lineRule="auto"/>
        <w:ind w:firstLine="426"/>
        <w:contextualSpacing/>
        <w:jc w:val="both"/>
        <w:rPr>
          <w:rFonts w:ascii="Times New Roman" w:hAnsi="Times New Roman"/>
          <w:sz w:val="24"/>
          <w:szCs w:val="24"/>
        </w:rPr>
      </w:pPr>
      <w:r w:rsidRPr="00560794">
        <w:rPr>
          <w:rFonts w:ascii="Times New Roman" w:hAnsi="Times New Roman"/>
          <w:b/>
          <w:bCs/>
          <w:sz w:val="24"/>
          <w:szCs w:val="24"/>
        </w:rPr>
        <w:t xml:space="preserve">6.3. Материалы для проведения текущего и промежуточного </w:t>
      </w:r>
      <w:proofErr w:type="spellStart"/>
      <w:r w:rsidRPr="00560794">
        <w:rPr>
          <w:rFonts w:ascii="Times New Roman" w:hAnsi="Times New Roman"/>
          <w:b/>
          <w:bCs/>
          <w:sz w:val="24"/>
          <w:szCs w:val="24"/>
        </w:rPr>
        <w:t>контролязнаний</w:t>
      </w:r>
      <w:proofErr w:type="spellEnd"/>
      <w:r w:rsidRPr="00560794">
        <w:rPr>
          <w:rFonts w:ascii="Times New Roman" w:hAnsi="Times New Roman"/>
          <w:b/>
          <w:bCs/>
          <w:sz w:val="24"/>
          <w:szCs w:val="24"/>
        </w:rPr>
        <w:t xml:space="preserve"> студентов</w:t>
      </w:r>
    </w:p>
    <w:p w:rsidR="007A2365" w:rsidRPr="00560794" w:rsidRDefault="007A2365" w:rsidP="007A2365">
      <w:pPr>
        <w:spacing w:after="0" w:line="240" w:lineRule="auto"/>
        <w:ind w:firstLine="426"/>
        <w:contextualSpacing/>
        <w:jc w:val="both"/>
        <w:rPr>
          <w:rFonts w:ascii="Times New Roman" w:hAnsi="Times New Roman"/>
          <w:sz w:val="24"/>
          <w:szCs w:val="24"/>
        </w:rPr>
      </w:pPr>
    </w:p>
    <w:p w:rsidR="007A2365" w:rsidRPr="00560794" w:rsidRDefault="007A2365" w:rsidP="007A2365">
      <w:pPr>
        <w:spacing w:after="0" w:line="240" w:lineRule="auto"/>
        <w:ind w:firstLine="426"/>
        <w:contextualSpacing/>
        <w:jc w:val="both"/>
        <w:rPr>
          <w:rFonts w:ascii="Times New Roman" w:hAnsi="Times New Roman"/>
          <w:b/>
          <w:bCs/>
          <w:i/>
          <w:iCs/>
          <w:sz w:val="24"/>
          <w:szCs w:val="24"/>
        </w:rPr>
      </w:pPr>
      <w:r w:rsidRPr="00560794">
        <w:rPr>
          <w:rFonts w:ascii="Times New Roman" w:hAnsi="Times New Roman"/>
          <w:b/>
          <w:bCs/>
          <w:i/>
          <w:iCs/>
          <w:sz w:val="24"/>
          <w:szCs w:val="24"/>
        </w:rPr>
        <w:t>Контроль освоения компетенций</w:t>
      </w:r>
    </w:p>
    <w:p w:rsidR="007A2365" w:rsidRPr="00560794" w:rsidRDefault="007A2365" w:rsidP="007A2365">
      <w:pPr>
        <w:spacing w:after="0" w:line="240" w:lineRule="auto"/>
        <w:ind w:firstLine="426"/>
        <w:contextualSpacing/>
        <w:jc w:val="both"/>
        <w:rPr>
          <w:rFonts w:ascii="Times New Roman" w:hAnsi="Times New Roman"/>
          <w:b/>
          <w:bCs/>
          <w:i/>
          <w:iCs/>
          <w:sz w:val="24"/>
          <w:szCs w:val="24"/>
        </w:rPr>
      </w:pPr>
    </w:p>
    <w:tbl>
      <w:tblPr>
        <w:tblW w:w="9500"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80"/>
        <w:gridCol w:w="1962"/>
        <w:gridCol w:w="3827"/>
        <w:gridCol w:w="2931"/>
      </w:tblGrid>
      <w:tr w:rsidR="007A2365" w:rsidRPr="00560794" w:rsidTr="00CE55A9">
        <w:trPr>
          <w:trHeight w:val="755"/>
        </w:trPr>
        <w:tc>
          <w:tcPr>
            <w:tcW w:w="780" w:type="dxa"/>
          </w:tcPr>
          <w:p w:rsidR="007A2365" w:rsidRPr="00560794" w:rsidRDefault="007A2365" w:rsidP="00CE55A9">
            <w:pPr>
              <w:spacing w:after="0" w:line="240" w:lineRule="auto"/>
              <w:ind w:firstLine="142"/>
              <w:contextualSpacing/>
              <w:jc w:val="center"/>
              <w:rPr>
                <w:rFonts w:ascii="Times New Roman" w:hAnsi="Times New Roman"/>
                <w:sz w:val="24"/>
                <w:szCs w:val="24"/>
              </w:rPr>
            </w:pPr>
            <w:r w:rsidRPr="00560794">
              <w:rPr>
                <w:rFonts w:ascii="Times New Roman" w:hAnsi="Times New Roman"/>
                <w:w w:val="95"/>
                <w:sz w:val="24"/>
                <w:szCs w:val="24"/>
              </w:rPr>
              <w:t>№</w:t>
            </w:r>
          </w:p>
          <w:p w:rsidR="007A2365" w:rsidRPr="00560794" w:rsidRDefault="007A2365" w:rsidP="00CE55A9">
            <w:pPr>
              <w:spacing w:after="0" w:line="240" w:lineRule="auto"/>
              <w:ind w:firstLine="142"/>
              <w:contextualSpacing/>
              <w:jc w:val="center"/>
              <w:rPr>
                <w:rFonts w:ascii="Times New Roman" w:hAnsi="Times New Roman"/>
                <w:sz w:val="24"/>
                <w:szCs w:val="24"/>
              </w:rPr>
            </w:pPr>
            <w:proofErr w:type="spellStart"/>
            <w:r w:rsidRPr="00560794">
              <w:rPr>
                <w:rFonts w:ascii="Times New Roman" w:hAnsi="Times New Roman"/>
                <w:sz w:val="24"/>
                <w:szCs w:val="24"/>
              </w:rPr>
              <w:t>п\</w:t>
            </w:r>
            <w:proofErr w:type="gramStart"/>
            <w:r w:rsidRPr="00560794">
              <w:rPr>
                <w:rFonts w:ascii="Times New Roman" w:hAnsi="Times New Roman"/>
                <w:sz w:val="24"/>
                <w:szCs w:val="24"/>
              </w:rPr>
              <w:t>п</w:t>
            </w:r>
            <w:proofErr w:type="spellEnd"/>
            <w:proofErr w:type="gramEnd"/>
          </w:p>
        </w:tc>
        <w:tc>
          <w:tcPr>
            <w:tcW w:w="1962" w:type="dxa"/>
          </w:tcPr>
          <w:p w:rsidR="007A2365" w:rsidRPr="00560794" w:rsidRDefault="007A2365" w:rsidP="00CE55A9">
            <w:pPr>
              <w:spacing w:after="0" w:line="240" w:lineRule="auto"/>
              <w:ind w:firstLine="142"/>
              <w:contextualSpacing/>
              <w:jc w:val="center"/>
              <w:rPr>
                <w:rFonts w:ascii="Times New Roman" w:hAnsi="Times New Roman"/>
                <w:sz w:val="24"/>
                <w:szCs w:val="24"/>
              </w:rPr>
            </w:pPr>
            <w:r w:rsidRPr="00560794">
              <w:rPr>
                <w:rFonts w:ascii="Times New Roman" w:hAnsi="Times New Roman"/>
                <w:sz w:val="24"/>
                <w:szCs w:val="24"/>
              </w:rPr>
              <w:t>Вид контроля</w:t>
            </w:r>
          </w:p>
        </w:tc>
        <w:tc>
          <w:tcPr>
            <w:tcW w:w="3827" w:type="dxa"/>
          </w:tcPr>
          <w:p w:rsidR="007A2365" w:rsidRPr="00560794" w:rsidRDefault="007A2365" w:rsidP="00CE55A9">
            <w:pPr>
              <w:spacing w:after="0" w:line="240" w:lineRule="auto"/>
              <w:ind w:firstLine="142"/>
              <w:contextualSpacing/>
              <w:jc w:val="center"/>
              <w:rPr>
                <w:rFonts w:ascii="Times New Roman" w:hAnsi="Times New Roman"/>
                <w:sz w:val="24"/>
                <w:szCs w:val="24"/>
              </w:rPr>
            </w:pPr>
            <w:r w:rsidRPr="00560794">
              <w:rPr>
                <w:rFonts w:ascii="Times New Roman" w:hAnsi="Times New Roman"/>
                <w:sz w:val="24"/>
                <w:szCs w:val="24"/>
              </w:rPr>
              <w:t>Контролируемые темы (разделы)</w:t>
            </w:r>
          </w:p>
        </w:tc>
        <w:tc>
          <w:tcPr>
            <w:tcW w:w="2931" w:type="dxa"/>
          </w:tcPr>
          <w:p w:rsidR="007A2365" w:rsidRPr="00560794" w:rsidRDefault="007A2365" w:rsidP="00CE55A9">
            <w:pPr>
              <w:spacing w:after="0" w:line="240" w:lineRule="auto"/>
              <w:ind w:left="142"/>
              <w:contextualSpacing/>
              <w:jc w:val="center"/>
              <w:rPr>
                <w:rFonts w:ascii="Times New Roman" w:hAnsi="Times New Roman"/>
                <w:sz w:val="24"/>
                <w:szCs w:val="24"/>
              </w:rPr>
            </w:pPr>
            <w:r w:rsidRPr="00560794">
              <w:rPr>
                <w:rFonts w:ascii="Times New Roman" w:hAnsi="Times New Roman"/>
                <w:sz w:val="24"/>
                <w:szCs w:val="24"/>
              </w:rPr>
              <w:t>Компетенции, компоненты которых контролируются</w:t>
            </w:r>
          </w:p>
        </w:tc>
      </w:tr>
      <w:tr w:rsidR="007A2365" w:rsidRPr="00560794" w:rsidTr="00CE55A9">
        <w:trPr>
          <w:trHeight w:val="190"/>
        </w:trPr>
        <w:tc>
          <w:tcPr>
            <w:tcW w:w="780" w:type="dxa"/>
          </w:tcPr>
          <w:p w:rsidR="007A2365" w:rsidRPr="00560794" w:rsidRDefault="007A2365" w:rsidP="00CE55A9">
            <w:pPr>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1.</w:t>
            </w:r>
          </w:p>
        </w:tc>
        <w:tc>
          <w:tcPr>
            <w:tcW w:w="1962" w:type="dxa"/>
          </w:tcPr>
          <w:p w:rsidR="007A2365" w:rsidRPr="00560794" w:rsidRDefault="007A2365" w:rsidP="00CE55A9">
            <w:pPr>
              <w:spacing w:after="0" w:line="240" w:lineRule="auto"/>
              <w:ind w:firstLine="142"/>
              <w:contextualSpacing/>
              <w:jc w:val="center"/>
              <w:rPr>
                <w:rFonts w:ascii="Times New Roman" w:hAnsi="Times New Roman"/>
                <w:sz w:val="24"/>
                <w:szCs w:val="24"/>
              </w:rPr>
            </w:pPr>
            <w:r w:rsidRPr="00560794">
              <w:rPr>
                <w:rFonts w:ascii="Times New Roman" w:hAnsi="Times New Roman"/>
                <w:sz w:val="24"/>
                <w:szCs w:val="24"/>
              </w:rPr>
              <w:t>Коллоквиум</w:t>
            </w:r>
          </w:p>
        </w:tc>
        <w:tc>
          <w:tcPr>
            <w:tcW w:w="3827" w:type="dxa"/>
          </w:tcPr>
          <w:p w:rsidR="007A2365" w:rsidRDefault="007A2365" w:rsidP="00CE55A9">
            <w:pPr>
              <w:spacing w:after="0" w:line="240" w:lineRule="auto"/>
              <w:ind w:firstLine="142"/>
              <w:contextualSpacing/>
              <w:jc w:val="center"/>
              <w:rPr>
                <w:rFonts w:ascii="Times New Roman" w:hAnsi="Times New Roman"/>
              </w:rPr>
            </w:pPr>
            <w:r w:rsidRPr="00BB622A">
              <w:rPr>
                <w:rFonts w:ascii="Times New Roman" w:hAnsi="Times New Roman"/>
              </w:rPr>
              <w:t>Система автоматизированного проектирования КОМПАС-3D.</w:t>
            </w:r>
          </w:p>
          <w:p w:rsidR="007A2365" w:rsidRDefault="007A2365" w:rsidP="00CE55A9">
            <w:pPr>
              <w:spacing w:after="0" w:line="240" w:lineRule="auto"/>
              <w:ind w:firstLine="142"/>
              <w:contextualSpacing/>
              <w:jc w:val="center"/>
              <w:rPr>
                <w:rFonts w:ascii="Times New Roman" w:hAnsi="Times New Roman"/>
              </w:rPr>
            </w:pPr>
            <w:r w:rsidRPr="00BB622A">
              <w:rPr>
                <w:rFonts w:ascii="Times New Roman" w:hAnsi="Times New Roman"/>
              </w:rPr>
              <w:t xml:space="preserve">Решение чертежно-графических задач средствами </w:t>
            </w:r>
            <w:proofErr w:type="spellStart"/>
            <w:r w:rsidRPr="00BB622A">
              <w:rPr>
                <w:rFonts w:ascii="Times New Roman" w:hAnsi="Times New Roman"/>
              </w:rPr>
              <w:t>двумернойграфики</w:t>
            </w:r>
            <w:proofErr w:type="spellEnd"/>
            <w:r>
              <w:rPr>
                <w:rFonts w:ascii="Times New Roman" w:hAnsi="Times New Roman"/>
              </w:rPr>
              <w:t>.</w:t>
            </w:r>
          </w:p>
          <w:p w:rsidR="007A2365" w:rsidRDefault="007A2365" w:rsidP="00CE55A9">
            <w:pPr>
              <w:spacing w:after="0" w:line="240" w:lineRule="auto"/>
              <w:ind w:firstLine="142"/>
              <w:contextualSpacing/>
              <w:jc w:val="center"/>
              <w:rPr>
                <w:rFonts w:ascii="Times New Roman" w:hAnsi="Times New Roman"/>
              </w:rPr>
            </w:pPr>
            <w:r w:rsidRPr="00BB622A">
              <w:rPr>
                <w:rFonts w:ascii="Times New Roman" w:hAnsi="Times New Roman"/>
              </w:rPr>
              <w:t>Кинематическая операция. Построение модели методом переме</w:t>
            </w:r>
            <w:r w:rsidRPr="00BB622A">
              <w:rPr>
                <w:rFonts w:ascii="Times New Roman" w:hAnsi="Times New Roman"/>
              </w:rPr>
              <w:softHyphen/>
              <w:t>щения Эскиза по направляющей</w:t>
            </w:r>
            <w:r>
              <w:rPr>
                <w:rFonts w:ascii="Times New Roman" w:hAnsi="Times New Roman"/>
              </w:rPr>
              <w:t>.</w:t>
            </w:r>
          </w:p>
          <w:p w:rsidR="007A2365" w:rsidRDefault="007A2365" w:rsidP="00CE55A9">
            <w:pPr>
              <w:spacing w:after="0" w:line="240" w:lineRule="auto"/>
              <w:ind w:firstLine="142"/>
              <w:contextualSpacing/>
              <w:jc w:val="center"/>
              <w:rPr>
                <w:rFonts w:ascii="Times New Roman" w:hAnsi="Times New Roman"/>
              </w:rPr>
            </w:pPr>
            <w:r w:rsidRPr="00BB622A">
              <w:rPr>
                <w:rFonts w:ascii="Times New Roman" w:hAnsi="Times New Roman"/>
              </w:rPr>
              <w:t>Создание чертежа по созданной модел</w:t>
            </w:r>
            <w:r>
              <w:rPr>
                <w:rFonts w:ascii="Times New Roman" w:hAnsi="Times New Roman"/>
              </w:rPr>
              <w:t>и: стандартных видов, раз</w:t>
            </w:r>
            <w:r>
              <w:rPr>
                <w:rFonts w:ascii="Times New Roman" w:hAnsi="Times New Roman"/>
              </w:rPr>
              <w:softHyphen/>
              <w:t xml:space="preserve">реза </w:t>
            </w:r>
            <w:r w:rsidRPr="00BB622A">
              <w:rPr>
                <w:rFonts w:ascii="Times New Roman" w:hAnsi="Times New Roman"/>
              </w:rPr>
              <w:t xml:space="preserve"> сечения, выносного элемента</w:t>
            </w:r>
            <w:r>
              <w:rPr>
                <w:rFonts w:ascii="Times New Roman" w:hAnsi="Times New Roman"/>
              </w:rPr>
              <w:t>.</w:t>
            </w:r>
          </w:p>
          <w:p w:rsidR="007A2365" w:rsidRDefault="007A2365" w:rsidP="00CE55A9">
            <w:pPr>
              <w:spacing w:after="0" w:line="240" w:lineRule="auto"/>
              <w:ind w:firstLine="142"/>
              <w:contextualSpacing/>
              <w:jc w:val="center"/>
              <w:rPr>
                <w:rFonts w:ascii="Times New Roman" w:hAnsi="Times New Roman"/>
              </w:rPr>
            </w:pPr>
            <w:r w:rsidRPr="00BB622A">
              <w:rPr>
                <w:rFonts w:ascii="Times New Roman" w:hAnsi="Times New Roman"/>
              </w:rPr>
              <w:t>Прикладные библиотеки системы КОМПАС-3D. Создание чер</w:t>
            </w:r>
            <w:r w:rsidRPr="00BB622A">
              <w:rPr>
                <w:rFonts w:ascii="Times New Roman" w:hAnsi="Times New Roman"/>
              </w:rPr>
              <w:softHyphen/>
              <w:t>тежа сборочной единицы. Спецификация</w:t>
            </w:r>
          </w:p>
          <w:p w:rsidR="007A2365" w:rsidRDefault="007A2365" w:rsidP="00CE55A9">
            <w:pPr>
              <w:spacing w:after="0" w:line="240" w:lineRule="auto"/>
              <w:ind w:firstLine="142"/>
              <w:contextualSpacing/>
              <w:jc w:val="center"/>
              <w:rPr>
                <w:rFonts w:ascii="Times New Roman" w:hAnsi="Times New Roman"/>
                <w:sz w:val="24"/>
                <w:szCs w:val="24"/>
              </w:rPr>
            </w:pPr>
          </w:p>
          <w:p w:rsidR="007A2365" w:rsidRPr="00560794" w:rsidRDefault="007A2365" w:rsidP="00CE55A9">
            <w:pPr>
              <w:spacing w:after="0" w:line="240" w:lineRule="auto"/>
              <w:ind w:firstLine="142"/>
              <w:contextualSpacing/>
              <w:jc w:val="center"/>
              <w:rPr>
                <w:rFonts w:ascii="Times New Roman" w:hAnsi="Times New Roman"/>
                <w:sz w:val="24"/>
                <w:szCs w:val="24"/>
              </w:rPr>
            </w:pPr>
          </w:p>
        </w:tc>
        <w:tc>
          <w:tcPr>
            <w:tcW w:w="2931" w:type="dxa"/>
          </w:tcPr>
          <w:p w:rsidR="007A2365" w:rsidRPr="00BB622A" w:rsidRDefault="007A2365" w:rsidP="00CE55A9">
            <w:pPr>
              <w:spacing w:after="0" w:line="240" w:lineRule="auto"/>
              <w:ind w:left="142"/>
              <w:contextualSpacing/>
              <w:jc w:val="center"/>
              <w:rPr>
                <w:rFonts w:ascii="Times New Roman" w:hAnsi="Times New Roman"/>
                <w:sz w:val="24"/>
                <w:szCs w:val="24"/>
              </w:rPr>
            </w:pPr>
            <w:r w:rsidRPr="00BB622A">
              <w:rPr>
                <w:rFonts w:ascii="Times New Roman" w:hAnsi="Times New Roman"/>
                <w:sz w:val="24"/>
                <w:szCs w:val="24"/>
              </w:rPr>
              <w:t>ОПК-1;УК-1;</w:t>
            </w:r>
          </w:p>
        </w:tc>
      </w:tr>
      <w:tr w:rsidR="007A2365" w:rsidRPr="00560794" w:rsidTr="00CE55A9">
        <w:trPr>
          <w:trHeight w:val="322"/>
        </w:trPr>
        <w:tc>
          <w:tcPr>
            <w:tcW w:w="780" w:type="dxa"/>
          </w:tcPr>
          <w:p w:rsidR="007A2365" w:rsidRPr="00560794" w:rsidRDefault="007A2365" w:rsidP="00CE55A9">
            <w:pPr>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2.</w:t>
            </w:r>
          </w:p>
        </w:tc>
        <w:tc>
          <w:tcPr>
            <w:tcW w:w="1962" w:type="dxa"/>
          </w:tcPr>
          <w:p w:rsidR="007A2365" w:rsidRPr="00560794" w:rsidRDefault="007A2365" w:rsidP="00CE55A9">
            <w:pPr>
              <w:spacing w:after="0" w:line="240" w:lineRule="auto"/>
              <w:ind w:firstLine="142"/>
              <w:contextualSpacing/>
              <w:jc w:val="center"/>
              <w:rPr>
                <w:rFonts w:ascii="Times New Roman" w:hAnsi="Times New Roman"/>
                <w:sz w:val="24"/>
                <w:szCs w:val="24"/>
              </w:rPr>
            </w:pPr>
            <w:r w:rsidRPr="00560794">
              <w:rPr>
                <w:rFonts w:ascii="Times New Roman" w:hAnsi="Times New Roman"/>
                <w:sz w:val="24"/>
                <w:szCs w:val="24"/>
              </w:rPr>
              <w:t>Реферат</w:t>
            </w:r>
          </w:p>
        </w:tc>
        <w:tc>
          <w:tcPr>
            <w:tcW w:w="3827" w:type="dxa"/>
          </w:tcPr>
          <w:p w:rsidR="007A2365" w:rsidRDefault="007A2365" w:rsidP="00CE55A9">
            <w:pPr>
              <w:spacing w:after="0" w:line="240" w:lineRule="auto"/>
              <w:ind w:firstLine="142"/>
              <w:contextualSpacing/>
              <w:jc w:val="center"/>
              <w:rPr>
                <w:rFonts w:ascii="Times New Roman" w:hAnsi="Times New Roman"/>
              </w:rPr>
            </w:pPr>
            <w:r w:rsidRPr="00BB622A">
              <w:rPr>
                <w:rFonts w:ascii="Times New Roman" w:hAnsi="Times New Roman"/>
                <w:spacing w:val="-3"/>
              </w:rPr>
              <w:t xml:space="preserve">Система трехмерного твердотельного моделирования КОМПАС-3D. </w:t>
            </w:r>
            <w:r w:rsidRPr="00BB622A">
              <w:rPr>
                <w:rFonts w:ascii="Times New Roman" w:hAnsi="Times New Roman"/>
              </w:rPr>
              <w:t>Основные операции построения твердого тела.</w:t>
            </w:r>
          </w:p>
          <w:p w:rsidR="007A2365" w:rsidRDefault="007A2365" w:rsidP="00CE55A9">
            <w:pPr>
              <w:spacing w:after="0" w:line="240" w:lineRule="auto"/>
              <w:ind w:firstLine="142"/>
              <w:contextualSpacing/>
              <w:jc w:val="center"/>
              <w:rPr>
                <w:rFonts w:ascii="Times New Roman" w:hAnsi="Times New Roman"/>
              </w:rPr>
            </w:pPr>
            <w:r w:rsidRPr="00BB622A">
              <w:rPr>
                <w:rFonts w:ascii="Times New Roman" w:hAnsi="Times New Roman"/>
              </w:rPr>
              <w:t>Моделирование детали методом Выдавливания</w:t>
            </w:r>
            <w:r>
              <w:rPr>
                <w:rFonts w:ascii="Times New Roman" w:hAnsi="Times New Roman"/>
              </w:rPr>
              <w:t>.</w:t>
            </w:r>
          </w:p>
          <w:p w:rsidR="007A2365" w:rsidRDefault="007A2365" w:rsidP="00CE55A9">
            <w:pPr>
              <w:spacing w:after="0" w:line="240" w:lineRule="auto"/>
              <w:ind w:firstLine="142"/>
              <w:contextualSpacing/>
              <w:jc w:val="center"/>
              <w:rPr>
                <w:rFonts w:ascii="Times New Roman" w:hAnsi="Times New Roman"/>
                <w:spacing w:val="-4"/>
              </w:rPr>
            </w:pPr>
            <w:r w:rsidRPr="00BB622A">
              <w:rPr>
                <w:rFonts w:ascii="Times New Roman" w:hAnsi="Times New Roman"/>
                <w:spacing w:val="-1"/>
              </w:rPr>
              <w:t>Моделирование детали методом Вращения. Создание конструк</w:t>
            </w:r>
            <w:r w:rsidRPr="00BB622A">
              <w:rPr>
                <w:rFonts w:ascii="Times New Roman" w:hAnsi="Times New Roman"/>
                <w:spacing w:val="-1"/>
              </w:rPr>
              <w:softHyphen/>
            </w:r>
            <w:r w:rsidRPr="00BB622A">
              <w:rPr>
                <w:rFonts w:ascii="Times New Roman" w:hAnsi="Times New Roman"/>
                <w:spacing w:val="-4"/>
              </w:rPr>
              <w:t>тивных элементов модели.</w:t>
            </w:r>
          </w:p>
          <w:p w:rsidR="007A2365" w:rsidRDefault="007A2365" w:rsidP="00CE55A9">
            <w:pPr>
              <w:spacing w:after="0" w:line="240" w:lineRule="auto"/>
              <w:ind w:firstLine="142"/>
              <w:contextualSpacing/>
              <w:jc w:val="center"/>
              <w:rPr>
                <w:rFonts w:ascii="Times New Roman" w:hAnsi="Times New Roman"/>
              </w:rPr>
            </w:pPr>
          </w:p>
          <w:p w:rsidR="007A2365" w:rsidRPr="00560794" w:rsidRDefault="007A2365" w:rsidP="00CE55A9">
            <w:pPr>
              <w:spacing w:after="0" w:line="240" w:lineRule="auto"/>
              <w:ind w:firstLine="142"/>
              <w:contextualSpacing/>
              <w:jc w:val="center"/>
              <w:rPr>
                <w:rFonts w:ascii="Times New Roman" w:hAnsi="Times New Roman"/>
                <w:sz w:val="24"/>
                <w:szCs w:val="24"/>
              </w:rPr>
            </w:pPr>
          </w:p>
        </w:tc>
        <w:tc>
          <w:tcPr>
            <w:tcW w:w="2931" w:type="dxa"/>
          </w:tcPr>
          <w:p w:rsidR="007A2365" w:rsidRPr="00560794" w:rsidRDefault="007A2365" w:rsidP="00CE55A9">
            <w:pPr>
              <w:spacing w:after="0" w:line="240" w:lineRule="auto"/>
              <w:ind w:left="142"/>
              <w:contextualSpacing/>
              <w:jc w:val="center"/>
              <w:rPr>
                <w:rFonts w:ascii="Times New Roman" w:hAnsi="Times New Roman"/>
                <w:sz w:val="24"/>
                <w:szCs w:val="24"/>
              </w:rPr>
            </w:pPr>
            <w:r w:rsidRPr="00BB622A">
              <w:rPr>
                <w:rFonts w:ascii="Times New Roman" w:hAnsi="Times New Roman"/>
                <w:sz w:val="24"/>
                <w:szCs w:val="24"/>
              </w:rPr>
              <w:t>ОПК-1;УК-1;</w:t>
            </w:r>
          </w:p>
        </w:tc>
      </w:tr>
      <w:tr w:rsidR="007A2365" w:rsidRPr="00560794" w:rsidTr="00CE55A9">
        <w:trPr>
          <w:trHeight w:val="322"/>
        </w:trPr>
        <w:tc>
          <w:tcPr>
            <w:tcW w:w="780" w:type="dxa"/>
          </w:tcPr>
          <w:p w:rsidR="007A2365" w:rsidRDefault="007A2365" w:rsidP="00CE55A9">
            <w:pPr>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3.</w:t>
            </w:r>
          </w:p>
        </w:tc>
        <w:tc>
          <w:tcPr>
            <w:tcW w:w="1962" w:type="dxa"/>
          </w:tcPr>
          <w:p w:rsidR="007A2365" w:rsidRPr="00560794" w:rsidRDefault="007A2365" w:rsidP="00CE55A9">
            <w:pPr>
              <w:spacing w:after="0" w:line="240" w:lineRule="auto"/>
              <w:ind w:firstLine="142"/>
              <w:contextualSpacing/>
              <w:jc w:val="center"/>
              <w:rPr>
                <w:rFonts w:ascii="Times New Roman" w:hAnsi="Times New Roman"/>
                <w:sz w:val="24"/>
                <w:szCs w:val="24"/>
              </w:rPr>
            </w:pPr>
            <w:r>
              <w:rPr>
                <w:rFonts w:ascii="Times New Roman" w:hAnsi="Times New Roman"/>
                <w:sz w:val="24"/>
                <w:szCs w:val="24"/>
              </w:rPr>
              <w:t xml:space="preserve">Зачет </w:t>
            </w:r>
          </w:p>
        </w:tc>
        <w:tc>
          <w:tcPr>
            <w:tcW w:w="3827" w:type="dxa"/>
          </w:tcPr>
          <w:p w:rsidR="007A2365" w:rsidRDefault="007A2365" w:rsidP="00CE55A9">
            <w:pPr>
              <w:spacing w:after="0" w:line="240" w:lineRule="auto"/>
              <w:ind w:firstLine="142"/>
              <w:contextualSpacing/>
              <w:jc w:val="center"/>
              <w:rPr>
                <w:rFonts w:ascii="Times New Roman" w:hAnsi="Times New Roman"/>
              </w:rPr>
            </w:pPr>
            <w:r w:rsidRPr="00BB622A">
              <w:rPr>
                <w:rFonts w:ascii="Times New Roman" w:hAnsi="Times New Roman"/>
              </w:rPr>
              <w:t>Система автоматизированного проектирования КОМПАС-3D.</w:t>
            </w:r>
          </w:p>
          <w:p w:rsidR="007A2365" w:rsidRDefault="007A2365" w:rsidP="00CE55A9">
            <w:pPr>
              <w:spacing w:after="0" w:line="240" w:lineRule="auto"/>
              <w:ind w:firstLine="142"/>
              <w:contextualSpacing/>
              <w:jc w:val="center"/>
              <w:rPr>
                <w:rFonts w:ascii="Times New Roman" w:hAnsi="Times New Roman"/>
              </w:rPr>
            </w:pPr>
            <w:r w:rsidRPr="00BB622A">
              <w:rPr>
                <w:rFonts w:ascii="Times New Roman" w:hAnsi="Times New Roman"/>
              </w:rPr>
              <w:t xml:space="preserve">Решение чертежно-графических задач средствами </w:t>
            </w:r>
            <w:proofErr w:type="spellStart"/>
            <w:r w:rsidRPr="00BB622A">
              <w:rPr>
                <w:rFonts w:ascii="Times New Roman" w:hAnsi="Times New Roman"/>
              </w:rPr>
              <w:t>двумернойграфики</w:t>
            </w:r>
            <w:proofErr w:type="spellEnd"/>
            <w:r>
              <w:rPr>
                <w:rFonts w:ascii="Times New Roman" w:hAnsi="Times New Roman"/>
              </w:rPr>
              <w:t>.</w:t>
            </w:r>
          </w:p>
          <w:p w:rsidR="007A2365" w:rsidRDefault="007A2365" w:rsidP="00CE55A9">
            <w:pPr>
              <w:spacing w:after="0" w:line="240" w:lineRule="auto"/>
              <w:ind w:firstLine="142"/>
              <w:contextualSpacing/>
              <w:jc w:val="center"/>
              <w:rPr>
                <w:rFonts w:ascii="Times New Roman" w:hAnsi="Times New Roman"/>
              </w:rPr>
            </w:pPr>
            <w:r w:rsidRPr="00BB622A">
              <w:rPr>
                <w:rFonts w:ascii="Times New Roman" w:hAnsi="Times New Roman"/>
              </w:rPr>
              <w:t>Кинематическая операция. Построение модели методом переме</w:t>
            </w:r>
            <w:r w:rsidRPr="00BB622A">
              <w:rPr>
                <w:rFonts w:ascii="Times New Roman" w:hAnsi="Times New Roman"/>
              </w:rPr>
              <w:softHyphen/>
              <w:t>щения Эскиза по направляющей</w:t>
            </w:r>
            <w:r>
              <w:rPr>
                <w:rFonts w:ascii="Times New Roman" w:hAnsi="Times New Roman"/>
              </w:rPr>
              <w:t>.</w:t>
            </w:r>
          </w:p>
          <w:p w:rsidR="007A2365" w:rsidRDefault="007A2365" w:rsidP="00CE55A9">
            <w:pPr>
              <w:spacing w:after="0" w:line="240" w:lineRule="auto"/>
              <w:ind w:firstLine="142"/>
              <w:contextualSpacing/>
              <w:jc w:val="center"/>
              <w:rPr>
                <w:rFonts w:ascii="Times New Roman" w:hAnsi="Times New Roman"/>
              </w:rPr>
            </w:pPr>
            <w:r w:rsidRPr="00BB622A">
              <w:rPr>
                <w:rFonts w:ascii="Times New Roman" w:hAnsi="Times New Roman"/>
              </w:rPr>
              <w:t>Создание чертежа по созданной модел</w:t>
            </w:r>
            <w:r>
              <w:rPr>
                <w:rFonts w:ascii="Times New Roman" w:hAnsi="Times New Roman"/>
              </w:rPr>
              <w:t>и: стандартных видов, раз</w:t>
            </w:r>
            <w:r>
              <w:rPr>
                <w:rFonts w:ascii="Times New Roman" w:hAnsi="Times New Roman"/>
              </w:rPr>
              <w:softHyphen/>
              <w:t xml:space="preserve">реза </w:t>
            </w:r>
            <w:r w:rsidRPr="00BB622A">
              <w:rPr>
                <w:rFonts w:ascii="Times New Roman" w:hAnsi="Times New Roman"/>
              </w:rPr>
              <w:t xml:space="preserve"> сечения, выносного элемента</w:t>
            </w:r>
            <w:r>
              <w:rPr>
                <w:rFonts w:ascii="Times New Roman" w:hAnsi="Times New Roman"/>
              </w:rPr>
              <w:t>.</w:t>
            </w:r>
          </w:p>
          <w:p w:rsidR="007A2365" w:rsidRDefault="007A2365" w:rsidP="00CE55A9">
            <w:pPr>
              <w:spacing w:after="0" w:line="240" w:lineRule="auto"/>
              <w:ind w:firstLine="142"/>
              <w:contextualSpacing/>
              <w:jc w:val="center"/>
              <w:rPr>
                <w:rFonts w:ascii="Times New Roman" w:hAnsi="Times New Roman"/>
              </w:rPr>
            </w:pPr>
            <w:r w:rsidRPr="00BB622A">
              <w:rPr>
                <w:rFonts w:ascii="Times New Roman" w:hAnsi="Times New Roman"/>
              </w:rPr>
              <w:lastRenderedPageBreak/>
              <w:t>Прикладные библиотеки системы КОМПАС-3D. Создание чер</w:t>
            </w:r>
            <w:r w:rsidRPr="00BB622A">
              <w:rPr>
                <w:rFonts w:ascii="Times New Roman" w:hAnsi="Times New Roman"/>
              </w:rPr>
              <w:softHyphen/>
              <w:t>тежа сборочной единицы. Спецификация</w:t>
            </w:r>
          </w:p>
          <w:p w:rsidR="007A2365" w:rsidRDefault="007A2365" w:rsidP="00CE55A9">
            <w:pPr>
              <w:spacing w:after="0" w:line="240" w:lineRule="auto"/>
              <w:ind w:firstLine="142"/>
              <w:contextualSpacing/>
              <w:jc w:val="center"/>
              <w:rPr>
                <w:rFonts w:ascii="Times New Roman" w:hAnsi="Times New Roman"/>
              </w:rPr>
            </w:pPr>
            <w:r w:rsidRPr="00BB622A">
              <w:rPr>
                <w:rFonts w:ascii="Times New Roman" w:hAnsi="Times New Roman"/>
                <w:spacing w:val="-3"/>
              </w:rPr>
              <w:t xml:space="preserve">Система трехмерного твердотельного моделирования КОМПАС-3D. </w:t>
            </w:r>
            <w:r w:rsidRPr="00BB622A">
              <w:rPr>
                <w:rFonts w:ascii="Times New Roman" w:hAnsi="Times New Roman"/>
              </w:rPr>
              <w:t>Основные операции построения твердого тела.</w:t>
            </w:r>
          </w:p>
          <w:p w:rsidR="007A2365" w:rsidRDefault="007A2365" w:rsidP="00CE55A9">
            <w:pPr>
              <w:spacing w:after="0" w:line="240" w:lineRule="auto"/>
              <w:ind w:firstLine="142"/>
              <w:contextualSpacing/>
              <w:jc w:val="center"/>
              <w:rPr>
                <w:rFonts w:ascii="Times New Roman" w:hAnsi="Times New Roman"/>
                <w:spacing w:val="-3"/>
              </w:rPr>
            </w:pPr>
            <w:r w:rsidRPr="00BB622A">
              <w:rPr>
                <w:rFonts w:ascii="Times New Roman" w:hAnsi="Times New Roman"/>
              </w:rPr>
              <w:t>Моделирование детали методом Выдавливания</w:t>
            </w:r>
          </w:p>
          <w:p w:rsidR="007A2365" w:rsidRPr="00BB622A" w:rsidRDefault="007A2365" w:rsidP="00CE55A9">
            <w:pPr>
              <w:spacing w:after="0" w:line="240" w:lineRule="auto"/>
              <w:ind w:firstLine="142"/>
              <w:contextualSpacing/>
              <w:jc w:val="center"/>
              <w:rPr>
                <w:rFonts w:ascii="Times New Roman" w:hAnsi="Times New Roman"/>
                <w:spacing w:val="-3"/>
              </w:rPr>
            </w:pPr>
          </w:p>
        </w:tc>
        <w:tc>
          <w:tcPr>
            <w:tcW w:w="2931" w:type="dxa"/>
          </w:tcPr>
          <w:p w:rsidR="007A2365" w:rsidRPr="00560794" w:rsidRDefault="007A2365" w:rsidP="00CE55A9">
            <w:pPr>
              <w:spacing w:after="0" w:line="240" w:lineRule="auto"/>
              <w:ind w:left="142"/>
              <w:contextualSpacing/>
              <w:jc w:val="center"/>
              <w:rPr>
                <w:rFonts w:ascii="Times New Roman" w:hAnsi="Times New Roman"/>
                <w:sz w:val="24"/>
                <w:szCs w:val="24"/>
              </w:rPr>
            </w:pPr>
            <w:r w:rsidRPr="00BB622A">
              <w:rPr>
                <w:rFonts w:ascii="Times New Roman" w:hAnsi="Times New Roman"/>
                <w:sz w:val="24"/>
                <w:szCs w:val="24"/>
              </w:rPr>
              <w:lastRenderedPageBreak/>
              <w:t>ОПК-1;УК-1;</w:t>
            </w:r>
          </w:p>
        </w:tc>
      </w:tr>
    </w:tbl>
    <w:p w:rsidR="007A2365" w:rsidRPr="00560794" w:rsidRDefault="007A2365" w:rsidP="007A2365">
      <w:pPr>
        <w:spacing w:after="0" w:line="240" w:lineRule="auto"/>
        <w:ind w:firstLine="426"/>
        <w:contextualSpacing/>
        <w:jc w:val="both"/>
        <w:rPr>
          <w:rFonts w:ascii="Times New Roman" w:hAnsi="Times New Roman"/>
          <w:sz w:val="24"/>
          <w:szCs w:val="24"/>
        </w:rPr>
      </w:pPr>
    </w:p>
    <w:p w:rsidR="007A2365" w:rsidRPr="00560794" w:rsidRDefault="007A2365" w:rsidP="007A2365">
      <w:pPr>
        <w:spacing w:after="0"/>
        <w:jc w:val="both"/>
        <w:rPr>
          <w:rFonts w:ascii="Times New Roman" w:hAnsi="Times New Roman"/>
          <w:sz w:val="24"/>
          <w:szCs w:val="24"/>
        </w:rPr>
      </w:pPr>
      <w:r w:rsidRPr="00560794">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sidRPr="00560794">
        <w:rPr>
          <w:rFonts w:ascii="Times New Roman" w:hAnsi="Times New Roman"/>
          <w:sz w:val="24"/>
          <w:szCs w:val="24"/>
        </w:rPr>
        <w:softHyphen/>
        <w:t>ночных средств. Промежуточный контроль организовывается на основе суммирования данных текущего и рубежного контроля.</w:t>
      </w:r>
    </w:p>
    <w:p w:rsidR="007A2365" w:rsidRDefault="007A2365" w:rsidP="007A2365">
      <w:pPr>
        <w:pStyle w:val="a6"/>
        <w:spacing w:before="50"/>
        <w:jc w:val="center"/>
        <w:rPr>
          <w:sz w:val="24"/>
          <w:szCs w:val="24"/>
        </w:rPr>
      </w:pPr>
      <w:r>
        <w:rPr>
          <w:b/>
          <w:sz w:val="24"/>
          <w:szCs w:val="24"/>
        </w:rPr>
        <w:t>Процедуры и оценочные средства для проведения промежуточной аттестации</w:t>
      </w:r>
    </w:p>
    <w:p w:rsidR="007A2365" w:rsidRDefault="007A2365" w:rsidP="007A2365">
      <w:pPr>
        <w:pStyle w:val="a6"/>
        <w:spacing w:before="50"/>
        <w:jc w:val="center"/>
        <w:rPr>
          <w:sz w:val="24"/>
          <w:szCs w:val="24"/>
        </w:rPr>
      </w:pPr>
      <w:r>
        <w:rPr>
          <w:sz w:val="24"/>
          <w:szCs w:val="24"/>
        </w:rPr>
        <w:t>Зачет</w:t>
      </w:r>
    </w:p>
    <w:p w:rsidR="007A2365" w:rsidRDefault="007A2365" w:rsidP="007A2365">
      <w:pPr>
        <w:pStyle w:val="a6"/>
        <w:spacing w:before="50"/>
        <w:jc w:val="both"/>
        <w:rPr>
          <w:sz w:val="24"/>
          <w:szCs w:val="24"/>
        </w:rPr>
      </w:pPr>
      <w:r>
        <w:rPr>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7A2365" w:rsidRDefault="007A2365" w:rsidP="007A2365">
      <w:pPr>
        <w:pStyle w:val="a6"/>
        <w:spacing w:before="50"/>
        <w:jc w:val="both"/>
        <w:rPr>
          <w:sz w:val="24"/>
          <w:szCs w:val="24"/>
        </w:rPr>
      </w:pPr>
      <w:r>
        <w:rPr>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sz w:val="24"/>
          <w:szCs w:val="24"/>
        </w:rPr>
        <w:t xml:space="preserve"> </w:t>
      </w:r>
      <w:r>
        <w:rPr>
          <w:sz w:val="24"/>
          <w:szCs w:val="24"/>
        </w:rPr>
        <w:tab/>
        <w:t>Д</w:t>
      </w:r>
      <w:proofErr w:type="gramEnd"/>
      <w:r>
        <w:rPr>
          <w:sz w:val="24"/>
          <w:szCs w:val="24"/>
        </w:rPr>
        <w:t xml:space="preserve">ля проведения зачета ведущий преподаватель накануне получает в деканате </w:t>
      </w:r>
      <w:proofErr w:type="spellStart"/>
      <w:r>
        <w:rPr>
          <w:sz w:val="24"/>
          <w:szCs w:val="24"/>
        </w:rPr>
        <w:t>зачетно-экзаменационную</w:t>
      </w:r>
      <w:proofErr w:type="spellEnd"/>
      <w:r>
        <w:rPr>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7A2365" w:rsidRDefault="007A2365" w:rsidP="007A2365">
      <w:pPr>
        <w:pStyle w:val="a6"/>
        <w:spacing w:before="50"/>
        <w:jc w:val="both"/>
        <w:rPr>
          <w:sz w:val="24"/>
          <w:szCs w:val="24"/>
        </w:rPr>
      </w:pPr>
      <w:r>
        <w:rPr>
          <w:sz w:val="24"/>
          <w:szCs w:val="24"/>
        </w:rPr>
        <w:tab/>
        <w:t xml:space="preserve">Обучающиеся при явке на зачет обязаны иметь при себе зачетную книжку, которую они предъявляют преподавателю. </w:t>
      </w:r>
    </w:p>
    <w:p w:rsidR="007A2365" w:rsidRDefault="007A2365" w:rsidP="007A2365">
      <w:pPr>
        <w:pStyle w:val="a6"/>
        <w:spacing w:before="50"/>
        <w:jc w:val="both"/>
        <w:rPr>
          <w:sz w:val="24"/>
          <w:szCs w:val="24"/>
        </w:rPr>
      </w:pPr>
      <w:r>
        <w:rPr>
          <w:sz w:val="24"/>
          <w:szCs w:val="24"/>
        </w:rPr>
        <w:tab/>
      </w:r>
      <w:proofErr w:type="gramStart"/>
      <w:r>
        <w:rPr>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sz w:val="24"/>
          <w:szCs w:val="24"/>
        </w:rPr>
        <w:t xml:space="preserve"> </w:t>
      </w:r>
      <w:r>
        <w:rPr>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7A2365" w:rsidRDefault="007A2365" w:rsidP="007A2365">
      <w:pPr>
        <w:pStyle w:val="a6"/>
        <w:spacing w:before="50"/>
        <w:jc w:val="both"/>
        <w:rPr>
          <w:sz w:val="24"/>
          <w:szCs w:val="24"/>
        </w:rPr>
      </w:pPr>
      <w:r>
        <w:rPr>
          <w:sz w:val="24"/>
          <w:szCs w:val="24"/>
        </w:rPr>
        <w:tab/>
        <w:t xml:space="preserve">Преподавателю предоставляется право задавать </w:t>
      </w:r>
      <w:proofErr w:type="gramStart"/>
      <w:r>
        <w:rPr>
          <w:sz w:val="24"/>
          <w:szCs w:val="24"/>
        </w:rPr>
        <w:t>обучающимся</w:t>
      </w:r>
      <w:proofErr w:type="gramEnd"/>
      <w:r>
        <w:rPr>
          <w:sz w:val="24"/>
          <w:szCs w:val="24"/>
        </w:rPr>
        <w:t xml:space="preserve"> дополнительные вопросы в рамках программы дисциплины. </w:t>
      </w:r>
    </w:p>
    <w:p w:rsidR="007A2365" w:rsidRDefault="007A2365" w:rsidP="007A2365">
      <w:pPr>
        <w:pStyle w:val="a6"/>
        <w:spacing w:before="50"/>
        <w:jc w:val="both"/>
        <w:rPr>
          <w:sz w:val="24"/>
          <w:szCs w:val="24"/>
        </w:rPr>
      </w:pPr>
      <w:r>
        <w:rPr>
          <w:sz w:val="24"/>
          <w:szCs w:val="24"/>
        </w:rPr>
        <w:tab/>
        <w:t xml:space="preserve">Качественная оценка «зачтено», внесенная в зачетную книжку и </w:t>
      </w:r>
      <w:proofErr w:type="spellStart"/>
      <w:r>
        <w:rPr>
          <w:sz w:val="24"/>
          <w:szCs w:val="24"/>
        </w:rPr>
        <w:t>зачетно-экзаменационную</w:t>
      </w:r>
      <w:proofErr w:type="spellEnd"/>
      <w:r>
        <w:rPr>
          <w:sz w:val="24"/>
          <w:szCs w:val="24"/>
        </w:rPr>
        <w:t xml:space="preserve"> ведомость, является результатом успешного усвоения учебного материала. </w:t>
      </w:r>
      <w:r>
        <w:rPr>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sz w:val="24"/>
          <w:szCs w:val="24"/>
        </w:rPr>
        <w:t>зачетно-экзаменационную</w:t>
      </w:r>
      <w:proofErr w:type="spellEnd"/>
      <w:r>
        <w:rPr>
          <w:sz w:val="24"/>
          <w:szCs w:val="24"/>
        </w:rPr>
        <w:t xml:space="preserve"> ведомость и в зачетные книжки. </w:t>
      </w:r>
    </w:p>
    <w:p w:rsidR="007A2365" w:rsidRDefault="007A2365" w:rsidP="007A2365">
      <w:pPr>
        <w:pStyle w:val="a6"/>
        <w:spacing w:before="50"/>
        <w:jc w:val="both"/>
        <w:rPr>
          <w:sz w:val="24"/>
          <w:szCs w:val="24"/>
        </w:rPr>
      </w:pPr>
      <w:r>
        <w:rPr>
          <w:sz w:val="24"/>
          <w:szCs w:val="24"/>
        </w:rPr>
        <w:tab/>
      </w:r>
      <w:proofErr w:type="gramStart"/>
      <w:r>
        <w:rPr>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sz w:val="24"/>
          <w:szCs w:val="24"/>
        </w:rPr>
        <w:t>зачетно</w:t>
      </w:r>
      <w:proofErr w:type="spellEnd"/>
      <w:r>
        <w:rPr>
          <w:sz w:val="24"/>
          <w:szCs w:val="24"/>
        </w:rPr>
        <w:t xml:space="preserve"> - экзаменационную ведомость ему выставляется оценка «не зачтено». </w:t>
      </w:r>
      <w:proofErr w:type="gramEnd"/>
    </w:p>
    <w:p w:rsidR="007A2365" w:rsidRDefault="007A2365" w:rsidP="007A2365">
      <w:pPr>
        <w:pStyle w:val="a6"/>
        <w:spacing w:before="50"/>
        <w:jc w:val="both"/>
        <w:rPr>
          <w:sz w:val="24"/>
          <w:szCs w:val="24"/>
        </w:rPr>
      </w:pPr>
      <w:r>
        <w:rPr>
          <w:sz w:val="24"/>
          <w:szCs w:val="24"/>
        </w:rPr>
        <w:tab/>
        <w:t xml:space="preserve">Неявка на зачет отмечается в </w:t>
      </w:r>
      <w:proofErr w:type="spellStart"/>
      <w:r>
        <w:rPr>
          <w:sz w:val="24"/>
          <w:szCs w:val="24"/>
        </w:rPr>
        <w:t>зачетно-экзаменационной</w:t>
      </w:r>
      <w:proofErr w:type="spellEnd"/>
      <w:r>
        <w:rPr>
          <w:sz w:val="24"/>
          <w:szCs w:val="24"/>
        </w:rPr>
        <w:t xml:space="preserve"> ведомости словами «не явился». </w:t>
      </w:r>
      <w:r>
        <w:rPr>
          <w:sz w:val="24"/>
          <w:szCs w:val="24"/>
        </w:rPr>
        <w:lastRenderedPageBreak/>
        <w:tab/>
        <w:t xml:space="preserve">Нарушение дисциплины, списывание, использование </w:t>
      </w:r>
      <w:proofErr w:type="gramStart"/>
      <w:r>
        <w:rPr>
          <w:sz w:val="24"/>
          <w:szCs w:val="24"/>
        </w:rPr>
        <w:t>обучающимися</w:t>
      </w:r>
      <w:proofErr w:type="gramEnd"/>
      <w:r>
        <w:rPr>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7A2365" w:rsidRDefault="007A2365" w:rsidP="007A2365">
      <w:pPr>
        <w:pStyle w:val="a6"/>
        <w:spacing w:before="50"/>
        <w:jc w:val="both"/>
        <w:rPr>
          <w:sz w:val="24"/>
          <w:szCs w:val="24"/>
        </w:rPr>
      </w:pPr>
      <w:r>
        <w:rPr>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7A2365" w:rsidRDefault="007A2365" w:rsidP="007A2365">
      <w:pPr>
        <w:pStyle w:val="a6"/>
        <w:spacing w:before="67"/>
        <w:ind w:left="284"/>
        <w:jc w:val="center"/>
        <w:rPr>
          <w:b/>
          <w:sz w:val="24"/>
          <w:szCs w:val="24"/>
        </w:rPr>
      </w:pPr>
    </w:p>
    <w:p w:rsidR="007A2365" w:rsidRDefault="007A2365" w:rsidP="007A2365">
      <w:pPr>
        <w:pStyle w:val="a6"/>
        <w:spacing w:before="67"/>
        <w:ind w:left="284"/>
        <w:jc w:val="center"/>
        <w:rPr>
          <w:b/>
          <w:sz w:val="24"/>
          <w:szCs w:val="24"/>
        </w:rPr>
      </w:pPr>
    </w:p>
    <w:p w:rsidR="007A2365" w:rsidRDefault="007A2365" w:rsidP="007A2365">
      <w:pPr>
        <w:pStyle w:val="a6"/>
        <w:spacing w:before="67"/>
        <w:ind w:left="284"/>
        <w:jc w:val="center"/>
        <w:rPr>
          <w:b/>
          <w:sz w:val="24"/>
          <w:szCs w:val="24"/>
        </w:rPr>
      </w:pPr>
    </w:p>
    <w:tbl>
      <w:tblPr>
        <w:tblStyle w:val="a5"/>
        <w:tblW w:w="9858" w:type="dxa"/>
        <w:tblLayout w:type="fixed"/>
        <w:tblLook w:val="04A0"/>
      </w:tblPr>
      <w:tblGrid>
        <w:gridCol w:w="3406"/>
        <w:gridCol w:w="6452"/>
      </w:tblGrid>
      <w:tr w:rsidR="007A2365" w:rsidTr="00CE55A9">
        <w:tc>
          <w:tcPr>
            <w:tcW w:w="3406" w:type="dxa"/>
          </w:tcPr>
          <w:p w:rsidR="007A2365" w:rsidRDefault="007A2365" w:rsidP="00CE55A9">
            <w:pPr>
              <w:widowControl w:val="0"/>
              <w:jc w:val="center"/>
              <w:rPr>
                <w:rFonts w:ascii="Times New Roman" w:hAnsi="Times New Roman"/>
                <w:b/>
                <w:sz w:val="24"/>
                <w:szCs w:val="24"/>
              </w:rPr>
            </w:pPr>
            <w:r>
              <w:rPr>
                <w:rFonts w:ascii="Times New Roman" w:hAnsi="Times New Roman"/>
                <w:b/>
                <w:sz w:val="24"/>
                <w:szCs w:val="24"/>
              </w:rPr>
              <w:t>Шкала</w:t>
            </w:r>
          </w:p>
          <w:p w:rsidR="007A2365" w:rsidRDefault="007A2365" w:rsidP="00CE55A9">
            <w:pPr>
              <w:widowControl w:val="0"/>
              <w:jc w:val="center"/>
              <w:rPr>
                <w:rFonts w:ascii="Times New Roman" w:hAnsi="Times New Roman"/>
                <w:b/>
                <w:sz w:val="24"/>
                <w:szCs w:val="24"/>
              </w:rPr>
            </w:pPr>
          </w:p>
        </w:tc>
        <w:tc>
          <w:tcPr>
            <w:tcW w:w="6451" w:type="dxa"/>
          </w:tcPr>
          <w:p w:rsidR="007A2365" w:rsidRDefault="007A2365" w:rsidP="00CE55A9">
            <w:pPr>
              <w:widowControl w:val="0"/>
              <w:jc w:val="center"/>
              <w:rPr>
                <w:rFonts w:ascii="Times New Roman" w:hAnsi="Times New Roman"/>
                <w:b/>
                <w:sz w:val="24"/>
                <w:szCs w:val="24"/>
              </w:rPr>
            </w:pPr>
            <w:r>
              <w:rPr>
                <w:rFonts w:ascii="Times New Roman" w:hAnsi="Times New Roman"/>
                <w:b/>
                <w:sz w:val="24"/>
                <w:szCs w:val="24"/>
              </w:rPr>
              <w:t>Критерии оценивания</w:t>
            </w:r>
          </w:p>
        </w:tc>
      </w:tr>
      <w:tr w:rsidR="007A2365" w:rsidTr="00CE55A9">
        <w:tc>
          <w:tcPr>
            <w:tcW w:w="3406" w:type="dxa"/>
          </w:tcPr>
          <w:p w:rsidR="007A2365" w:rsidRDefault="007A2365" w:rsidP="00CE55A9">
            <w:pPr>
              <w:pStyle w:val="a8"/>
              <w:widowControl w:val="0"/>
              <w:contextualSpacing/>
              <w:jc w:val="both"/>
            </w:pPr>
            <w:r>
              <w:t>Оценка «зачтено»</w:t>
            </w:r>
          </w:p>
        </w:tc>
        <w:tc>
          <w:tcPr>
            <w:tcW w:w="6451" w:type="dxa"/>
          </w:tcPr>
          <w:p w:rsidR="007A2365" w:rsidRDefault="007A2365" w:rsidP="00CE55A9">
            <w:pPr>
              <w:pStyle w:val="a8"/>
              <w:widowControl w:val="0"/>
              <w:contextualSpacing/>
              <w:jc w:val="both"/>
            </w:pPr>
            <w: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7A2365" w:rsidTr="00CE55A9">
        <w:tc>
          <w:tcPr>
            <w:tcW w:w="3406" w:type="dxa"/>
          </w:tcPr>
          <w:p w:rsidR="007A2365" w:rsidRDefault="007A2365" w:rsidP="00CE55A9">
            <w:pPr>
              <w:pStyle w:val="a8"/>
              <w:widowControl w:val="0"/>
              <w:contextualSpacing/>
              <w:jc w:val="both"/>
            </w:pPr>
            <w:r>
              <w:t>Оценка «не зачтено»</w:t>
            </w:r>
          </w:p>
        </w:tc>
        <w:tc>
          <w:tcPr>
            <w:tcW w:w="6451" w:type="dxa"/>
          </w:tcPr>
          <w:p w:rsidR="007A2365" w:rsidRDefault="007A2365" w:rsidP="00CE55A9">
            <w:pPr>
              <w:pStyle w:val="a8"/>
              <w:widowControl w:val="0"/>
              <w:contextualSpacing/>
              <w:jc w:val="both"/>
            </w:pPr>
            <w:r>
              <w:t>пробелы в знаниях основного программного материала, принципиальные ошибки при ответе на вопросы.</w:t>
            </w:r>
          </w:p>
        </w:tc>
      </w:tr>
    </w:tbl>
    <w:p w:rsidR="007A2365" w:rsidRDefault="007A2365" w:rsidP="007A2365">
      <w:pPr>
        <w:pStyle w:val="a6"/>
        <w:spacing w:before="67"/>
        <w:ind w:left="284"/>
        <w:jc w:val="center"/>
        <w:rPr>
          <w:b/>
          <w:sz w:val="24"/>
          <w:szCs w:val="24"/>
        </w:rPr>
      </w:pPr>
    </w:p>
    <w:p w:rsidR="007A2365" w:rsidRPr="00560794" w:rsidRDefault="007A2365" w:rsidP="007A2365">
      <w:pPr>
        <w:spacing w:after="0" w:line="240" w:lineRule="auto"/>
        <w:ind w:firstLine="426"/>
        <w:contextualSpacing/>
        <w:jc w:val="both"/>
        <w:rPr>
          <w:rFonts w:ascii="Times New Roman" w:hAnsi="Times New Roman"/>
          <w:sz w:val="24"/>
          <w:szCs w:val="24"/>
        </w:rPr>
      </w:pPr>
    </w:p>
    <w:p w:rsidR="007A2365" w:rsidRDefault="007A2365" w:rsidP="007A2365">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Вопросы к зачету:</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3"/>
          <w:iCs/>
          <w:color w:val="000000"/>
        </w:rPr>
        <w:t>1. Проецирование как принцип построения изображений.</w:t>
      </w:r>
    </w:p>
    <w:p w:rsidR="007A2365" w:rsidRPr="00205D84" w:rsidRDefault="007A2365" w:rsidP="007A2365">
      <w:pPr>
        <w:pStyle w:val="p3"/>
        <w:spacing w:before="15" w:beforeAutospacing="0" w:after="0" w:afterAutospacing="0" w:line="225" w:lineRule="atLeast"/>
        <w:jc w:val="both"/>
        <w:rPr>
          <w:iCs/>
          <w:color w:val="000000"/>
        </w:rPr>
      </w:pPr>
      <w:r w:rsidRPr="00205D84">
        <w:rPr>
          <w:rStyle w:val="ft2"/>
          <w:iCs/>
          <w:color w:val="000000"/>
        </w:rPr>
        <w:t>2.</w:t>
      </w:r>
      <w:r w:rsidRPr="00205D84">
        <w:rPr>
          <w:rStyle w:val="ft3"/>
          <w:iCs/>
          <w:color w:val="000000"/>
        </w:rPr>
        <w:t>Центральное и параллельное проецирование.</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3.</w:t>
      </w:r>
      <w:r w:rsidRPr="00205D84">
        <w:rPr>
          <w:rStyle w:val="ft3"/>
          <w:iCs/>
          <w:color w:val="000000"/>
        </w:rPr>
        <w:t>Ортогональное проецирование.</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4.</w:t>
      </w:r>
      <w:r w:rsidRPr="00205D84">
        <w:rPr>
          <w:rStyle w:val="ft3"/>
          <w:iCs/>
          <w:color w:val="000000"/>
        </w:rPr>
        <w:t>Метод Монжа. Точка в ортогональной системе двух плоскостей проекций.</w:t>
      </w:r>
    </w:p>
    <w:p w:rsidR="007A2365" w:rsidRPr="00205D84" w:rsidRDefault="007A2365" w:rsidP="007A2365">
      <w:pPr>
        <w:pStyle w:val="p3"/>
        <w:spacing w:before="15" w:beforeAutospacing="0" w:after="0" w:afterAutospacing="0" w:line="225" w:lineRule="atLeast"/>
        <w:jc w:val="both"/>
        <w:rPr>
          <w:iCs/>
          <w:color w:val="000000"/>
        </w:rPr>
      </w:pPr>
      <w:r w:rsidRPr="00205D84">
        <w:rPr>
          <w:rStyle w:val="ft2"/>
          <w:iCs/>
          <w:color w:val="000000"/>
        </w:rPr>
        <w:t>5.</w:t>
      </w:r>
      <w:r w:rsidRPr="00205D84">
        <w:rPr>
          <w:rStyle w:val="ft3"/>
          <w:iCs/>
          <w:color w:val="000000"/>
        </w:rPr>
        <w:t>Метод Монжа. Точка в ортогональной системе трех плоскостей проекций.</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6.</w:t>
      </w:r>
      <w:r w:rsidRPr="00205D84">
        <w:rPr>
          <w:rStyle w:val="ft4"/>
          <w:iCs/>
          <w:color w:val="000000"/>
        </w:rPr>
        <w:t>Взаимное расположение точек.</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7.</w:t>
      </w:r>
      <w:r w:rsidRPr="00205D84">
        <w:rPr>
          <w:rStyle w:val="ft3"/>
          <w:iCs/>
          <w:color w:val="000000"/>
        </w:rPr>
        <w:t>Образование, задание и изображение типовых поверхностей.</w:t>
      </w:r>
    </w:p>
    <w:p w:rsidR="007A2365" w:rsidRPr="00205D84" w:rsidRDefault="007A2365" w:rsidP="007A2365">
      <w:pPr>
        <w:pStyle w:val="p3"/>
        <w:spacing w:before="15" w:beforeAutospacing="0" w:after="0" w:afterAutospacing="0" w:line="225" w:lineRule="atLeast"/>
        <w:jc w:val="both"/>
        <w:rPr>
          <w:iCs/>
          <w:color w:val="000000"/>
        </w:rPr>
      </w:pPr>
      <w:r w:rsidRPr="00205D84">
        <w:rPr>
          <w:rStyle w:val="ft2"/>
          <w:iCs/>
          <w:color w:val="000000"/>
        </w:rPr>
        <w:t>8.</w:t>
      </w:r>
      <w:r w:rsidRPr="00205D84">
        <w:rPr>
          <w:rStyle w:val="ft3"/>
          <w:iCs/>
          <w:color w:val="000000"/>
        </w:rPr>
        <w:t>Построение разверток.</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9.</w:t>
      </w:r>
      <w:r w:rsidRPr="00205D84">
        <w:rPr>
          <w:rStyle w:val="ft3"/>
          <w:iCs/>
          <w:color w:val="000000"/>
        </w:rPr>
        <w:t>Способы графического задания прямой линии</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10.</w:t>
      </w:r>
      <w:r w:rsidRPr="00205D84">
        <w:rPr>
          <w:rStyle w:val="ft5"/>
          <w:iCs/>
          <w:color w:val="000000"/>
        </w:rPr>
        <w:t>Положение прямой линии относительно плоскостей проекций.</w:t>
      </w:r>
    </w:p>
    <w:p w:rsidR="007A2365" w:rsidRPr="00205D84" w:rsidRDefault="007A2365" w:rsidP="007A2365">
      <w:pPr>
        <w:pStyle w:val="p3"/>
        <w:spacing w:before="15" w:beforeAutospacing="0" w:after="0" w:afterAutospacing="0" w:line="225" w:lineRule="atLeast"/>
        <w:jc w:val="both"/>
        <w:rPr>
          <w:iCs/>
          <w:color w:val="000000"/>
        </w:rPr>
      </w:pPr>
      <w:r w:rsidRPr="00205D84">
        <w:rPr>
          <w:rStyle w:val="ft2"/>
          <w:iCs/>
          <w:color w:val="000000"/>
        </w:rPr>
        <w:t>11.</w:t>
      </w:r>
      <w:r w:rsidRPr="00205D84">
        <w:rPr>
          <w:rStyle w:val="ft5"/>
          <w:iCs/>
          <w:color w:val="000000"/>
        </w:rPr>
        <w:t>Взаимное расположение точки и прямой</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12.</w:t>
      </w:r>
      <w:r w:rsidRPr="00205D84">
        <w:rPr>
          <w:rStyle w:val="ft5"/>
          <w:iCs/>
          <w:color w:val="000000"/>
        </w:rPr>
        <w:t>Общие положения единой системы конструкторской документации. Оформление чертежей. Изображения</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13.</w:t>
      </w:r>
      <w:r w:rsidRPr="00205D84">
        <w:rPr>
          <w:rStyle w:val="ft6"/>
          <w:iCs/>
          <w:color w:val="000000"/>
        </w:rPr>
        <w:t>Виды изделий и их структура. </w:t>
      </w:r>
      <w:r w:rsidRPr="00205D84">
        <w:rPr>
          <w:iCs/>
          <w:color w:val="000000"/>
        </w:rPr>
        <w:t>Стадии разработки конструкторской документации.</w:t>
      </w:r>
    </w:p>
    <w:p w:rsidR="007A2365" w:rsidRPr="00205D84" w:rsidRDefault="007A2365" w:rsidP="007A2365">
      <w:pPr>
        <w:pStyle w:val="p3"/>
        <w:spacing w:before="15" w:beforeAutospacing="0" w:after="0" w:afterAutospacing="0" w:line="225" w:lineRule="atLeast"/>
        <w:jc w:val="both"/>
        <w:rPr>
          <w:iCs/>
          <w:color w:val="000000"/>
        </w:rPr>
      </w:pPr>
      <w:r w:rsidRPr="00205D84">
        <w:rPr>
          <w:rStyle w:val="ft2"/>
          <w:iCs/>
          <w:color w:val="000000"/>
        </w:rPr>
        <w:t>14.</w:t>
      </w:r>
      <w:r w:rsidRPr="00205D84">
        <w:rPr>
          <w:rStyle w:val="ft6"/>
          <w:iCs/>
          <w:color w:val="000000"/>
        </w:rPr>
        <w:t>Основные надписи Форматы</w:t>
      </w:r>
      <w:r>
        <w:rPr>
          <w:iCs/>
          <w:color w:val="000000"/>
        </w:rPr>
        <w:t>. Масштабы. Линии чертежа</w:t>
      </w:r>
      <w:r w:rsidRPr="00205D84">
        <w:rPr>
          <w:iCs/>
          <w:color w:val="000000"/>
        </w:rPr>
        <w:t>. Шрифты чертежные. Штриховка.</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15.</w:t>
      </w:r>
      <w:r w:rsidRPr="00205D84">
        <w:rPr>
          <w:rStyle w:val="ft6"/>
          <w:iCs/>
          <w:color w:val="000000"/>
        </w:rPr>
        <w:t>Виды. Сечения</w:t>
      </w:r>
      <w:proofErr w:type="gramStart"/>
      <w:r w:rsidRPr="00205D84">
        <w:rPr>
          <w:iCs/>
          <w:color w:val="000000"/>
        </w:rPr>
        <w:t xml:space="preserve">.. </w:t>
      </w:r>
      <w:proofErr w:type="gramEnd"/>
      <w:r w:rsidRPr="00205D84">
        <w:rPr>
          <w:iCs/>
          <w:color w:val="000000"/>
        </w:rPr>
        <w:t>Обозначение сечений. Выполнение сечений.</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16.</w:t>
      </w:r>
      <w:r w:rsidRPr="00205D84">
        <w:rPr>
          <w:rStyle w:val="ft6"/>
          <w:iCs/>
          <w:color w:val="000000"/>
        </w:rPr>
        <w:t>Разрезы. Обозначение простых разрезов</w:t>
      </w:r>
      <w:r w:rsidRPr="00205D84">
        <w:rPr>
          <w:iCs/>
          <w:color w:val="000000"/>
        </w:rPr>
        <w:t>. Выполнение простых разрезов.</w:t>
      </w:r>
    </w:p>
    <w:p w:rsidR="007A2365" w:rsidRPr="00205D84" w:rsidRDefault="007A2365" w:rsidP="007A2365">
      <w:pPr>
        <w:pStyle w:val="p3"/>
        <w:spacing w:before="15" w:beforeAutospacing="0" w:after="0" w:afterAutospacing="0" w:line="225" w:lineRule="atLeast"/>
        <w:jc w:val="both"/>
        <w:rPr>
          <w:iCs/>
          <w:color w:val="000000"/>
        </w:rPr>
      </w:pPr>
      <w:r w:rsidRPr="00205D84">
        <w:rPr>
          <w:rStyle w:val="ft2"/>
          <w:iCs/>
          <w:color w:val="000000"/>
        </w:rPr>
        <w:t>17.</w:t>
      </w:r>
      <w:r w:rsidRPr="00205D84">
        <w:rPr>
          <w:rStyle w:val="ft3"/>
          <w:iCs/>
          <w:color w:val="000000"/>
        </w:rPr>
        <w:t>Обозначение сложных разрезов. Выполнение сложных разрезов.</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18.</w:t>
      </w:r>
      <w:r w:rsidRPr="00205D84">
        <w:rPr>
          <w:rStyle w:val="ft5"/>
          <w:iCs/>
          <w:color w:val="000000"/>
        </w:rPr>
        <w:t xml:space="preserve">Условности и упрощения </w:t>
      </w:r>
      <w:proofErr w:type="spellStart"/>
      <w:r w:rsidRPr="00205D84">
        <w:rPr>
          <w:rStyle w:val="ft5"/>
          <w:iCs/>
          <w:color w:val="000000"/>
        </w:rPr>
        <w:t>п</w:t>
      </w:r>
      <w:proofErr w:type="gramStart"/>
      <w:r w:rsidRPr="00205D84">
        <w:rPr>
          <w:rStyle w:val="ft5"/>
          <w:iCs/>
          <w:color w:val="000000"/>
        </w:rPr>
        <w:t>p</w:t>
      </w:r>
      <w:proofErr w:type="gramEnd"/>
      <w:r w:rsidRPr="00205D84">
        <w:rPr>
          <w:rStyle w:val="ft5"/>
          <w:iCs/>
          <w:color w:val="000000"/>
        </w:rPr>
        <w:t>и</w:t>
      </w:r>
      <w:proofErr w:type="spellEnd"/>
      <w:r w:rsidRPr="00205D84">
        <w:rPr>
          <w:rStyle w:val="ft5"/>
          <w:iCs/>
          <w:color w:val="000000"/>
        </w:rPr>
        <w:t xml:space="preserve"> выполнении изображений.</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19.</w:t>
      </w:r>
      <w:r w:rsidRPr="00205D84">
        <w:rPr>
          <w:rStyle w:val="ft3"/>
          <w:iCs/>
          <w:color w:val="000000"/>
        </w:rPr>
        <w:t>Выбо</w:t>
      </w:r>
      <w:proofErr w:type="gramStart"/>
      <w:r w:rsidRPr="00205D84">
        <w:rPr>
          <w:rStyle w:val="ft3"/>
          <w:iCs/>
          <w:color w:val="000000"/>
        </w:rPr>
        <w:t>p</w:t>
      </w:r>
      <w:proofErr w:type="gramEnd"/>
      <w:r w:rsidRPr="00205D84">
        <w:rPr>
          <w:rStyle w:val="ft3"/>
          <w:iCs/>
          <w:color w:val="000000"/>
        </w:rPr>
        <w:t xml:space="preserve"> количества </w:t>
      </w:r>
      <w:proofErr w:type="spellStart"/>
      <w:r w:rsidRPr="00205D84">
        <w:rPr>
          <w:rStyle w:val="ft3"/>
          <w:iCs/>
          <w:color w:val="000000"/>
        </w:rPr>
        <w:t>изобpажений</w:t>
      </w:r>
      <w:proofErr w:type="spellEnd"/>
      <w:r w:rsidRPr="00205D84">
        <w:rPr>
          <w:iCs/>
          <w:color w:val="000000"/>
        </w:rPr>
        <w:t>. Компоновка изображений на чертеже.</w:t>
      </w:r>
    </w:p>
    <w:p w:rsidR="007A2365" w:rsidRPr="00205D84" w:rsidRDefault="007A2365" w:rsidP="007A2365">
      <w:pPr>
        <w:pStyle w:val="p3"/>
        <w:spacing w:before="15" w:beforeAutospacing="0" w:after="0" w:afterAutospacing="0" w:line="225" w:lineRule="atLeast"/>
        <w:jc w:val="both"/>
        <w:rPr>
          <w:iCs/>
          <w:color w:val="000000"/>
        </w:rPr>
      </w:pPr>
      <w:r w:rsidRPr="00205D84">
        <w:rPr>
          <w:rStyle w:val="ft2"/>
          <w:iCs/>
          <w:color w:val="000000"/>
        </w:rPr>
        <w:t>20.</w:t>
      </w:r>
      <w:r w:rsidRPr="00205D84">
        <w:rPr>
          <w:rStyle w:val="ft6"/>
          <w:iCs/>
          <w:color w:val="000000"/>
        </w:rPr>
        <w:t xml:space="preserve">Линии </w:t>
      </w:r>
      <w:proofErr w:type="spellStart"/>
      <w:r w:rsidRPr="00205D84">
        <w:rPr>
          <w:rStyle w:val="ft6"/>
          <w:iCs/>
          <w:color w:val="000000"/>
        </w:rPr>
        <w:t>пе</w:t>
      </w:r>
      <w:proofErr w:type="gramStart"/>
      <w:r w:rsidRPr="00205D84">
        <w:rPr>
          <w:rStyle w:val="ft6"/>
          <w:iCs/>
          <w:color w:val="000000"/>
        </w:rPr>
        <w:t>p</w:t>
      </w:r>
      <w:proofErr w:type="gramEnd"/>
      <w:r w:rsidRPr="00205D84">
        <w:rPr>
          <w:rStyle w:val="ft6"/>
          <w:iCs/>
          <w:color w:val="000000"/>
        </w:rPr>
        <w:t>есечения</w:t>
      </w:r>
      <w:proofErr w:type="spellEnd"/>
      <w:r w:rsidRPr="00205D84">
        <w:rPr>
          <w:rStyle w:val="ft6"/>
          <w:iCs/>
          <w:color w:val="000000"/>
        </w:rPr>
        <w:t xml:space="preserve"> и </w:t>
      </w:r>
      <w:proofErr w:type="spellStart"/>
      <w:r w:rsidRPr="00205D84">
        <w:rPr>
          <w:rStyle w:val="ft6"/>
          <w:iCs/>
          <w:color w:val="000000"/>
        </w:rPr>
        <w:t>пеpехода</w:t>
      </w:r>
      <w:proofErr w:type="spellEnd"/>
      <w:r w:rsidRPr="00205D84">
        <w:rPr>
          <w:iCs/>
          <w:color w:val="000000"/>
        </w:rPr>
        <w:t xml:space="preserve">. </w:t>
      </w:r>
      <w:proofErr w:type="spellStart"/>
      <w:r w:rsidRPr="00205D84">
        <w:rPr>
          <w:iCs/>
          <w:color w:val="000000"/>
        </w:rPr>
        <w:t>Пост</w:t>
      </w:r>
      <w:proofErr w:type="gramStart"/>
      <w:r w:rsidRPr="00205D84">
        <w:rPr>
          <w:iCs/>
          <w:color w:val="000000"/>
        </w:rPr>
        <w:t>po</w:t>
      </w:r>
      <w:proofErr w:type="gramEnd"/>
      <w:r w:rsidRPr="00205D84">
        <w:rPr>
          <w:iCs/>
          <w:color w:val="000000"/>
        </w:rPr>
        <w:t>ение</w:t>
      </w:r>
      <w:proofErr w:type="spellEnd"/>
      <w:r w:rsidRPr="00205D84">
        <w:rPr>
          <w:iCs/>
          <w:color w:val="000000"/>
        </w:rPr>
        <w:t xml:space="preserve"> линий </w:t>
      </w:r>
      <w:proofErr w:type="spellStart"/>
      <w:r w:rsidRPr="00205D84">
        <w:rPr>
          <w:iCs/>
          <w:color w:val="000000"/>
        </w:rPr>
        <w:t>пеpесечения</w:t>
      </w:r>
      <w:proofErr w:type="spellEnd"/>
      <w:r w:rsidRPr="00205D84">
        <w:rPr>
          <w:iCs/>
          <w:color w:val="000000"/>
        </w:rPr>
        <w:t xml:space="preserve"> и </w:t>
      </w:r>
      <w:proofErr w:type="spellStart"/>
      <w:r w:rsidRPr="00205D84">
        <w:rPr>
          <w:iCs/>
          <w:color w:val="000000"/>
        </w:rPr>
        <w:t>пеpехода</w:t>
      </w:r>
      <w:proofErr w:type="spellEnd"/>
      <w:r w:rsidRPr="00205D84">
        <w:rPr>
          <w:iCs/>
          <w:color w:val="000000"/>
        </w:rPr>
        <w:t>.</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21.</w:t>
      </w:r>
      <w:r w:rsidRPr="00205D84">
        <w:rPr>
          <w:rStyle w:val="ft6"/>
          <w:iCs/>
          <w:color w:val="000000"/>
        </w:rPr>
        <w:t xml:space="preserve">Виды механической </w:t>
      </w:r>
      <w:proofErr w:type="spellStart"/>
      <w:r w:rsidRPr="00205D84">
        <w:rPr>
          <w:rStyle w:val="ft6"/>
          <w:iCs/>
          <w:color w:val="000000"/>
        </w:rPr>
        <w:t>об</w:t>
      </w:r>
      <w:proofErr w:type="gramStart"/>
      <w:r w:rsidRPr="00205D84">
        <w:rPr>
          <w:rStyle w:val="ft6"/>
          <w:iCs/>
          <w:color w:val="000000"/>
        </w:rPr>
        <w:t>p</w:t>
      </w:r>
      <w:proofErr w:type="gramEnd"/>
      <w:r w:rsidRPr="00205D84">
        <w:rPr>
          <w:rStyle w:val="ft6"/>
          <w:iCs/>
          <w:color w:val="000000"/>
        </w:rPr>
        <w:t>аботки</w:t>
      </w:r>
      <w:proofErr w:type="spellEnd"/>
      <w:r w:rsidRPr="00205D84">
        <w:rPr>
          <w:rStyle w:val="ft6"/>
          <w:iCs/>
          <w:color w:val="000000"/>
        </w:rPr>
        <w:t xml:space="preserve"> деталей. </w:t>
      </w:r>
      <w:r w:rsidRPr="00205D84">
        <w:rPr>
          <w:iCs/>
          <w:color w:val="000000"/>
        </w:rPr>
        <w:t>Краткие сведения о базах в машиностроении.</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22.</w:t>
      </w:r>
      <w:proofErr w:type="gramStart"/>
      <w:r w:rsidRPr="00205D84">
        <w:rPr>
          <w:rStyle w:val="ft6"/>
          <w:iCs/>
          <w:color w:val="000000"/>
        </w:rPr>
        <w:t>C</w:t>
      </w:r>
      <w:proofErr w:type="gramEnd"/>
      <w:r w:rsidRPr="00205D84">
        <w:rPr>
          <w:rStyle w:val="ft6"/>
          <w:iCs/>
          <w:color w:val="000000"/>
        </w:rPr>
        <w:t xml:space="preserve">истема </w:t>
      </w:r>
      <w:proofErr w:type="spellStart"/>
      <w:r w:rsidRPr="00205D84">
        <w:rPr>
          <w:rStyle w:val="ft6"/>
          <w:iCs/>
          <w:color w:val="000000"/>
        </w:rPr>
        <w:t>пpостановкиpазмеpов</w:t>
      </w:r>
      <w:proofErr w:type="spellEnd"/>
      <w:r w:rsidRPr="00205D84">
        <w:rPr>
          <w:iCs/>
          <w:color w:val="000000"/>
        </w:rPr>
        <w:t xml:space="preserve">. Методы </w:t>
      </w:r>
      <w:proofErr w:type="spellStart"/>
      <w:r w:rsidRPr="00205D84">
        <w:rPr>
          <w:iCs/>
          <w:color w:val="000000"/>
        </w:rPr>
        <w:t>п</w:t>
      </w:r>
      <w:proofErr w:type="gramStart"/>
      <w:r w:rsidRPr="00205D84">
        <w:rPr>
          <w:iCs/>
          <w:color w:val="000000"/>
        </w:rPr>
        <w:t>p</w:t>
      </w:r>
      <w:proofErr w:type="gramEnd"/>
      <w:r w:rsidRPr="00205D84">
        <w:rPr>
          <w:iCs/>
          <w:color w:val="000000"/>
        </w:rPr>
        <w:t>остановкиpазмеpов</w:t>
      </w:r>
      <w:proofErr w:type="spellEnd"/>
      <w:r w:rsidRPr="00205D84">
        <w:rPr>
          <w:iCs/>
          <w:color w:val="000000"/>
        </w:rPr>
        <w:t>..</w:t>
      </w:r>
    </w:p>
    <w:p w:rsidR="007A2365" w:rsidRPr="00205D84" w:rsidRDefault="007A2365" w:rsidP="007A2365">
      <w:pPr>
        <w:pStyle w:val="p3"/>
        <w:spacing w:before="15" w:beforeAutospacing="0" w:after="0" w:afterAutospacing="0" w:line="225" w:lineRule="atLeast"/>
        <w:jc w:val="both"/>
        <w:rPr>
          <w:iCs/>
          <w:color w:val="000000"/>
        </w:rPr>
      </w:pPr>
      <w:r w:rsidRPr="00205D84">
        <w:rPr>
          <w:rStyle w:val="ft2"/>
          <w:iCs/>
          <w:color w:val="000000"/>
        </w:rPr>
        <w:t>23.</w:t>
      </w:r>
      <w:r w:rsidRPr="00205D84">
        <w:rPr>
          <w:rStyle w:val="ft6"/>
          <w:iCs/>
          <w:color w:val="000000"/>
        </w:rPr>
        <w:t>Конст</w:t>
      </w:r>
      <w:proofErr w:type="gramStart"/>
      <w:r w:rsidRPr="00205D84">
        <w:rPr>
          <w:rStyle w:val="ft6"/>
          <w:iCs/>
          <w:color w:val="000000"/>
        </w:rPr>
        <w:t>p</w:t>
      </w:r>
      <w:proofErr w:type="gramEnd"/>
      <w:r w:rsidRPr="00205D84">
        <w:rPr>
          <w:rStyle w:val="ft6"/>
          <w:iCs/>
          <w:color w:val="000000"/>
        </w:rPr>
        <w:t>уктивные элементы детали</w:t>
      </w:r>
      <w:r w:rsidRPr="00205D84">
        <w:rPr>
          <w:iCs/>
          <w:color w:val="000000"/>
        </w:rPr>
        <w:t xml:space="preserve">. Резьбовые </w:t>
      </w:r>
      <w:proofErr w:type="spellStart"/>
      <w:r w:rsidRPr="00205D84">
        <w:rPr>
          <w:iCs/>
          <w:color w:val="000000"/>
        </w:rPr>
        <w:t>п</w:t>
      </w:r>
      <w:proofErr w:type="gramStart"/>
      <w:r w:rsidRPr="00205D84">
        <w:rPr>
          <w:iCs/>
          <w:color w:val="000000"/>
        </w:rPr>
        <w:t>p</w:t>
      </w:r>
      <w:proofErr w:type="gramEnd"/>
      <w:r w:rsidRPr="00205D84">
        <w:rPr>
          <w:iCs/>
          <w:color w:val="000000"/>
        </w:rPr>
        <w:t>оточки</w:t>
      </w:r>
      <w:proofErr w:type="spellEnd"/>
      <w:r w:rsidRPr="00205D84">
        <w:rPr>
          <w:iCs/>
          <w:color w:val="000000"/>
        </w:rPr>
        <w:t>.</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24.</w:t>
      </w:r>
      <w:r w:rsidRPr="00205D84">
        <w:rPr>
          <w:rStyle w:val="ft6"/>
          <w:iCs/>
          <w:color w:val="000000"/>
        </w:rPr>
        <w:t xml:space="preserve">Литейные базы и базы механической </w:t>
      </w:r>
      <w:proofErr w:type="spellStart"/>
      <w:r w:rsidRPr="00205D84">
        <w:rPr>
          <w:rStyle w:val="ft6"/>
          <w:iCs/>
          <w:color w:val="000000"/>
        </w:rPr>
        <w:t>об</w:t>
      </w:r>
      <w:proofErr w:type="gramStart"/>
      <w:r w:rsidRPr="00205D84">
        <w:rPr>
          <w:rStyle w:val="ft6"/>
          <w:iCs/>
          <w:color w:val="000000"/>
        </w:rPr>
        <w:t>p</w:t>
      </w:r>
      <w:proofErr w:type="gramEnd"/>
      <w:r w:rsidRPr="00205D84">
        <w:rPr>
          <w:rStyle w:val="ft6"/>
          <w:iCs/>
          <w:color w:val="000000"/>
        </w:rPr>
        <w:t>аботки</w:t>
      </w:r>
      <w:proofErr w:type="spellEnd"/>
      <w:r w:rsidRPr="00205D84">
        <w:rPr>
          <w:iCs/>
          <w:color w:val="000000"/>
        </w:rPr>
        <w:t xml:space="preserve">. Нанесение размеров на </w:t>
      </w:r>
      <w:proofErr w:type="spellStart"/>
      <w:r w:rsidRPr="00205D84">
        <w:rPr>
          <w:iCs/>
          <w:color w:val="000000"/>
        </w:rPr>
        <w:t>че</w:t>
      </w:r>
      <w:proofErr w:type="gramStart"/>
      <w:r w:rsidRPr="00205D84">
        <w:rPr>
          <w:iCs/>
          <w:color w:val="000000"/>
        </w:rPr>
        <w:t>p</w:t>
      </w:r>
      <w:proofErr w:type="gramEnd"/>
      <w:r w:rsidRPr="00205D84">
        <w:rPr>
          <w:iCs/>
          <w:color w:val="000000"/>
        </w:rPr>
        <w:t>тежах</w:t>
      </w:r>
      <w:proofErr w:type="spellEnd"/>
      <w:r w:rsidRPr="00205D84">
        <w:rPr>
          <w:iCs/>
          <w:color w:val="000000"/>
        </w:rPr>
        <w:t xml:space="preserve"> литых деталей.</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lastRenderedPageBreak/>
        <w:t>25.</w:t>
      </w:r>
      <w:r w:rsidRPr="00205D84">
        <w:rPr>
          <w:rStyle w:val="ft6"/>
          <w:iCs/>
          <w:color w:val="000000"/>
        </w:rPr>
        <w:t xml:space="preserve">Виды </w:t>
      </w:r>
      <w:proofErr w:type="spellStart"/>
      <w:r w:rsidRPr="00205D84">
        <w:rPr>
          <w:rStyle w:val="ft6"/>
          <w:iCs/>
          <w:color w:val="000000"/>
        </w:rPr>
        <w:t>аксономет</w:t>
      </w:r>
      <w:proofErr w:type="gramStart"/>
      <w:r w:rsidRPr="00205D84">
        <w:rPr>
          <w:rStyle w:val="ft6"/>
          <w:iCs/>
          <w:color w:val="000000"/>
        </w:rPr>
        <w:t>p</w:t>
      </w:r>
      <w:proofErr w:type="gramEnd"/>
      <w:r w:rsidRPr="00205D84">
        <w:rPr>
          <w:rStyle w:val="ft6"/>
          <w:iCs/>
          <w:color w:val="000000"/>
        </w:rPr>
        <w:t>ическихпpоекций</w:t>
      </w:r>
      <w:proofErr w:type="spellEnd"/>
      <w:r w:rsidRPr="00205D84">
        <w:rPr>
          <w:rStyle w:val="ft6"/>
          <w:iCs/>
          <w:color w:val="000000"/>
        </w:rPr>
        <w:t>. </w:t>
      </w:r>
      <w:r w:rsidRPr="00205D84">
        <w:rPr>
          <w:iCs/>
          <w:color w:val="000000"/>
        </w:rPr>
        <w:t>Построение аксонометрических проекций плоских фигур.</w:t>
      </w:r>
    </w:p>
    <w:p w:rsidR="007A2365" w:rsidRPr="00205D84" w:rsidRDefault="007A2365" w:rsidP="007A2365">
      <w:pPr>
        <w:pStyle w:val="p3"/>
        <w:spacing w:before="15" w:beforeAutospacing="0" w:after="0" w:afterAutospacing="0" w:line="225" w:lineRule="atLeast"/>
        <w:jc w:val="both"/>
        <w:rPr>
          <w:iCs/>
          <w:color w:val="000000"/>
        </w:rPr>
      </w:pPr>
      <w:r w:rsidRPr="00205D84">
        <w:rPr>
          <w:rStyle w:val="ft2"/>
          <w:iCs/>
          <w:color w:val="000000"/>
        </w:rPr>
        <w:t>26.</w:t>
      </w:r>
      <w:r w:rsidRPr="00205D84">
        <w:rPr>
          <w:rStyle w:val="ft6"/>
          <w:iCs/>
          <w:color w:val="000000"/>
        </w:rPr>
        <w:t>Построение аксонометрических проекций </w:t>
      </w:r>
      <w:r w:rsidRPr="00205D84">
        <w:rPr>
          <w:iCs/>
          <w:color w:val="000000"/>
        </w:rPr>
        <w:t>3-х мерных объектов.</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27.</w:t>
      </w:r>
      <w:r w:rsidRPr="00205D84">
        <w:rPr>
          <w:rStyle w:val="ft6"/>
          <w:iCs/>
          <w:color w:val="000000"/>
        </w:rPr>
        <w:t>Геометрическая форма и основные параметры резьбы</w:t>
      </w:r>
      <w:r w:rsidRPr="00205D84">
        <w:rPr>
          <w:iCs/>
          <w:color w:val="000000"/>
        </w:rPr>
        <w:t xml:space="preserve">. Назначение </w:t>
      </w:r>
      <w:proofErr w:type="spellStart"/>
      <w:r w:rsidRPr="00205D84">
        <w:rPr>
          <w:iCs/>
          <w:color w:val="000000"/>
        </w:rPr>
        <w:t>резьб</w:t>
      </w:r>
      <w:proofErr w:type="spellEnd"/>
      <w:r w:rsidRPr="00205D84">
        <w:rPr>
          <w:iCs/>
          <w:color w:val="000000"/>
        </w:rPr>
        <w:t xml:space="preserve"> и стандарты.</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28.</w:t>
      </w:r>
      <w:r w:rsidRPr="00205D84">
        <w:rPr>
          <w:rStyle w:val="ft6"/>
          <w:iCs/>
          <w:color w:val="000000"/>
        </w:rPr>
        <w:t>Изоб</w:t>
      </w:r>
      <w:proofErr w:type="gramStart"/>
      <w:r w:rsidRPr="00205D84">
        <w:rPr>
          <w:rStyle w:val="ft6"/>
          <w:iCs/>
          <w:color w:val="000000"/>
        </w:rPr>
        <w:t>p</w:t>
      </w:r>
      <w:proofErr w:type="gramEnd"/>
      <w:r w:rsidRPr="00205D84">
        <w:rPr>
          <w:rStyle w:val="ft6"/>
          <w:iCs/>
          <w:color w:val="000000"/>
        </w:rPr>
        <w:t xml:space="preserve">ажение </w:t>
      </w:r>
      <w:proofErr w:type="spellStart"/>
      <w:r w:rsidRPr="00205D84">
        <w:rPr>
          <w:rStyle w:val="ft6"/>
          <w:iCs/>
          <w:color w:val="000000"/>
        </w:rPr>
        <w:t>pезьбы</w:t>
      </w:r>
      <w:proofErr w:type="spellEnd"/>
      <w:r w:rsidRPr="00205D84">
        <w:rPr>
          <w:iCs/>
          <w:color w:val="000000"/>
        </w:rPr>
        <w:t xml:space="preserve">. Обозначение </w:t>
      </w:r>
      <w:proofErr w:type="spellStart"/>
      <w:r>
        <w:rPr>
          <w:iCs/>
          <w:color w:val="000000"/>
        </w:rPr>
        <w:t>резб</w:t>
      </w:r>
      <w:proofErr w:type="spellEnd"/>
      <w:r w:rsidRPr="00205D84">
        <w:rPr>
          <w:iCs/>
          <w:color w:val="000000"/>
        </w:rPr>
        <w:t xml:space="preserve">. </w:t>
      </w:r>
      <w:proofErr w:type="spellStart"/>
      <w:r w:rsidRPr="00205D84">
        <w:rPr>
          <w:iCs/>
          <w:color w:val="000000"/>
        </w:rPr>
        <w:t>Изоб</w:t>
      </w:r>
      <w:proofErr w:type="gramStart"/>
      <w:r w:rsidRPr="00205D84">
        <w:rPr>
          <w:iCs/>
          <w:color w:val="000000"/>
        </w:rPr>
        <w:t>p</w:t>
      </w:r>
      <w:proofErr w:type="gramEnd"/>
      <w:r w:rsidRPr="00205D84">
        <w:rPr>
          <w:iCs/>
          <w:color w:val="000000"/>
        </w:rPr>
        <w:t>ажениеpезьбовых</w:t>
      </w:r>
      <w:proofErr w:type="spellEnd"/>
      <w:r w:rsidRPr="00205D84">
        <w:rPr>
          <w:iCs/>
          <w:color w:val="000000"/>
        </w:rPr>
        <w:t xml:space="preserve"> изделий. Обозначение </w:t>
      </w:r>
      <w:proofErr w:type="spellStart"/>
      <w:proofErr w:type="gramStart"/>
      <w:r w:rsidRPr="00205D84">
        <w:rPr>
          <w:iCs/>
          <w:color w:val="000000"/>
        </w:rPr>
        <w:t>p</w:t>
      </w:r>
      <w:proofErr w:type="gramEnd"/>
      <w:r w:rsidRPr="00205D84">
        <w:rPr>
          <w:iCs/>
          <w:color w:val="000000"/>
        </w:rPr>
        <w:t>езьбовых</w:t>
      </w:r>
      <w:proofErr w:type="spellEnd"/>
      <w:r w:rsidRPr="00205D84">
        <w:rPr>
          <w:iCs/>
          <w:color w:val="000000"/>
        </w:rPr>
        <w:t xml:space="preserve"> изделий.</w:t>
      </w:r>
    </w:p>
    <w:p w:rsidR="007A2365" w:rsidRPr="00205D84" w:rsidRDefault="007A2365" w:rsidP="007A2365">
      <w:pPr>
        <w:pStyle w:val="p3"/>
        <w:spacing w:before="15" w:beforeAutospacing="0" w:after="0" w:afterAutospacing="0" w:line="225" w:lineRule="atLeast"/>
        <w:jc w:val="both"/>
        <w:rPr>
          <w:iCs/>
          <w:color w:val="000000"/>
        </w:rPr>
      </w:pPr>
      <w:r w:rsidRPr="00205D84">
        <w:rPr>
          <w:rStyle w:val="ft2"/>
          <w:iCs/>
          <w:color w:val="000000"/>
        </w:rPr>
        <w:t>29.</w:t>
      </w:r>
      <w:proofErr w:type="gramStart"/>
      <w:r w:rsidRPr="00205D84">
        <w:rPr>
          <w:rStyle w:val="ft5"/>
          <w:iCs/>
          <w:color w:val="000000"/>
        </w:rPr>
        <w:t>H</w:t>
      </w:r>
      <w:proofErr w:type="gramEnd"/>
      <w:r w:rsidRPr="00205D84">
        <w:rPr>
          <w:rStyle w:val="ft5"/>
          <w:iCs/>
          <w:color w:val="000000"/>
        </w:rPr>
        <w:t xml:space="preserve">еподвижные </w:t>
      </w:r>
      <w:proofErr w:type="spellStart"/>
      <w:r w:rsidRPr="00205D84">
        <w:rPr>
          <w:rStyle w:val="ft5"/>
          <w:iCs/>
          <w:color w:val="000000"/>
        </w:rPr>
        <w:t>pазьемные</w:t>
      </w:r>
      <w:proofErr w:type="spellEnd"/>
      <w:r w:rsidRPr="00205D84">
        <w:rPr>
          <w:rStyle w:val="ft5"/>
          <w:iCs/>
          <w:color w:val="000000"/>
        </w:rPr>
        <w:t xml:space="preserve"> соединения</w:t>
      </w:r>
      <w:r w:rsidRPr="00205D84">
        <w:rPr>
          <w:iCs/>
          <w:color w:val="000000"/>
        </w:rPr>
        <w:t>. Соединение болтом. Соединение шпилькой. Соединение винтом.</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30.</w:t>
      </w:r>
      <w:r w:rsidRPr="00205D84">
        <w:rPr>
          <w:rStyle w:val="ft6"/>
          <w:iCs/>
          <w:color w:val="000000"/>
        </w:rPr>
        <w:t xml:space="preserve">Соединение </w:t>
      </w:r>
      <w:proofErr w:type="spellStart"/>
      <w:r w:rsidRPr="00205D84">
        <w:rPr>
          <w:rStyle w:val="ft6"/>
          <w:iCs/>
          <w:color w:val="000000"/>
        </w:rPr>
        <w:t>т</w:t>
      </w:r>
      <w:proofErr w:type="gramStart"/>
      <w:r w:rsidRPr="00205D84">
        <w:rPr>
          <w:rStyle w:val="ft6"/>
          <w:iCs/>
          <w:color w:val="000000"/>
        </w:rPr>
        <w:t>p</w:t>
      </w:r>
      <w:proofErr w:type="gramEnd"/>
      <w:r w:rsidRPr="00205D84">
        <w:rPr>
          <w:rStyle w:val="ft6"/>
          <w:iCs/>
          <w:color w:val="000000"/>
        </w:rPr>
        <w:t>уб</w:t>
      </w:r>
      <w:proofErr w:type="spellEnd"/>
      <w:r w:rsidRPr="00205D84">
        <w:rPr>
          <w:iCs/>
          <w:color w:val="000000"/>
        </w:rPr>
        <w:t xml:space="preserve">. Подвижные </w:t>
      </w:r>
      <w:proofErr w:type="spellStart"/>
      <w:proofErr w:type="gramStart"/>
      <w:r w:rsidRPr="00205D84">
        <w:rPr>
          <w:iCs/>
          <w:color w:val="000000"/>
        </w:rPr>
        <w:t>p</w:t>
      </w:r>
      <w:proofErr w:type="gramEnd"/>
      <w:r w:rsidRPr="00205D84">
        <w:rPr>
          <w:iCs/>
          <w:color w:val="000000"/>
        </w:rPr>
        <w:t>азьемные</w:t>
      </w:r>
      <w:proofErr w:type="spellEnd"/>
      <w:r w:rsidRPr="00205D84">
        <w:rPr>
          <w:iCs/>
          <w:color w:val="000000"/>
        </w:rPr>
        <w:t xml:space="preserve"> соединения. Шпоночные соединения.</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31.</w:t>
      </w:r>
      <w:r w:rsidRPr="00205D84">
        <w:rPr>
          <w:rStyle w:val="ft6"/>
          <w:iCs/>
          <w:color w:val="000000"/>
        </w:rPr>
        <w:t>Соединения шлицевые</w:t>
      </w:r>
      <w:r w:rsidRPr="00205D84">
        <w:rPr>
          <w:iCs/>
          <w:color w:val="000000"/>
        </w:rPr>
        <w:t xml:space="preserve">. </w:t>
      </w:r>
      <w:proofErr w:type="spellStart"/>
      <w:r w:rsidRPr="00205D84">
        <w:rPr>
          <w:iCs/>
          <w:color w:val="000000"/>
        </w:rPr>
        <w:t>Изоб</w:t>
      </w:r>
      <w:proofErr w:type="gramStart"/>
      <w:r w:rsidRPr="00205D84">
        <w:rPr>
          <w:iCs/>
          <w:color w:val="000000"/>
        </w:rPr>
        <w:t>p</w:t>
      </w:r>
      <w:proofErr w:type="gramEnd"/>
      <w:r w:rsidRPr="00205D84">
        <w:rPr>
          <w:iCs/>
          <w:color w:val="000000"/>
        </w:rPr>
        <w:t>ажения</w:t>
      </w:r>
      <w:proofErr w:type="spellEnd"/>
      <w:r w:rsidRPr="00205D84">
        <w:rPr>
          <w:iCs/>
          <w:color w:val="000000"/>
        </w:rPr>
        <w:t xml:space="preserve"> и обозначения </w:t>
      </w:r>
      <w:proofErr w:type="spellStart"/>
      <w:r w:rsidRPr="00205D84">
        <w:rPr>
          <w:iCs/>
          <w:color w:val="000000"/>
        </w:rPr>
        <w:t>сваpных</w:t>
      </w:r>
      <w:proofErr w:type="spellEnd"/>
      <w:r w:rsidRPr="00205D84">
        <w:rPr>
          <w:iCs/>
          <w:color w:val="000000"/>
        </w:rPr>
        <w:t xml:space="preserve"> швов.</w:t>
      </w:r>
    </w:p>
    <w:p w:rsidR="007A2365" w:rsidRPr="00205D84" w:rsidRDefault="007A2365" w:rsidP="007A2365">
      <w:pPr>
        <w:pStyle w:val="p3"/>
        <w:spacing w:before="15" w:beforeAutospacing="0" w:after="0" w:afterAutospacing="0" w:line="225" w:lineRule="atLeast"/>
        <w:jc w:val="both"/>
        <w:rPr>
          <w:iCs/>
          <w:color w:val="000000"/>
        </w:rPr>
      </w:pPr>
      <w:r w:rsidRPr="00205D84">
        <w:rPr>
          <w:rStyle w:val="ft2"/>
          <w:iCs/>
          <w:color w:val="000000"/>
        </w:rPr>
        <w:t>32.</w:t>
      </w:r>
      <w:r w:rsidRPr="00205D84">
        <w:rPr>
          <w:rStyle w:val="ft6"/>
          <w:iCs/>
          <w:color w:val="000000"/>
        </w:rPr>
        <w:t>Зубчатые и червячные передачи</w:t>
      </w:r>
      <w:r w:rsidRPr="00205D84">
        <w:rPr>
          <w:iCs/>
          <w:color w:val="000000"/>
        </w:rPr>
        <w:t xml:space="preserve">. Условные </w:t>
      </w:r>
      <w:proofErr w:type="spellStart"/>
      <w:r w:rsidRPr="00205D84">
        <w:rPr>
          <w:iCs/>
          <w:color w:val="000000"/>
        </w:rPr>
        <w:t>изоб</w:t>
      </w:r>
      <w:proofErr w:type="gramStart"/>
      <w:r w:rsidRPr="00205D84">
        <w:rPr>
          <w:iCs/>
          <w:color w:val="000000"/>
        </w:rPr>
        <w:t>p</w:t>
      </w:r>
      <w:proofErr w:type="gramEnd"/>
      <w:r w:rsidRPr="00205D84">
        <w:rPr>
          <w:iCs/>
          <w:color w:val="000000"/>
        </w:rPr>
        <w:t>ажения</w:t>
      </w:r>
      <w:proofErr w:type="spellEnd"/>
      <w:r w:rsidRPr="00205D84">
        <w:rPr>
          <w:iCs/>
          <w:color w:val="000000"/>
        </w:rPr>
        <w:t xml:space="preserve"> цилиндрических зубчатых колес.</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33.</w:t>
      </w:r>
      <w:proofErr w:type="gramStart"/>
      <w:r w:rsidRPr="00205D84">
        <w:rPr>
          <w:rStyle w:val="ft6"/>
          <w:iCs/>
          <w:color w:val="000000"/>
        </w:rPr>
        <w:t>H</w:t>
      </w:r>
      <w:proofErr w:type="gramEnd"/>
      <w:r w:rsidRPr="00205D84">
        <w:rPr>
          <w:rStyle w:val="ft6"/>
          <w:iCs/>
          <w:color w:val="000000"/>
        </w:rPr>
        <w:t>оpмиpование шероховатости поверхностей</w:t>
      </w:r>
      <w:r w:rsidRPr="00205D84">
        <w:rPr>
          <w:iCs/>
          <w:color w:val="000000"/>
        </w:rPr>
        <w:t xml:space="preserve">. </w:t>
      </w:r>
      <w:proofErr w:type="spellStart"/>
      <w:r w:rsidRPr="00205D84">
        <w:rPr>
          <w:iCs/>
          <w:color w:val="000000"/>
        </w:rPr>
        <w:t>Паpаметpышеpоховатостиповеpхности</w:t>
      </w:r>
      <w:proofErr w:type="spellEnd"/>
      <w:r w:rsidRPr="00205D84">
        <w:rPr>
          <w:iCs/>
          <w:color w:val="000000"/>
        </w:rPr>
        <w:t>.</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34.</w:t>
      </w:r>
      <w:r w:rsidRPr="00205D84">
        <w:rPr>
          <w:rStyle w:val="ft6"/>
          <w:iCs/>
          <w:color w:val="000000"/>
        </w:rPr>
        <w:t>Выбо</w:t>
      </w:r>
      <w:proofErr w:type="gramStart"/>
      <w:r w:rsidRPr="00205D84">
        <w:rPr>
          <w:rStyle w:val="ft6"/>
          <w:iCs/>
          <w:color w:val="000000"/>
        </w:rPr>
        <w:t>p</w:t>
      </w:r>
      <w:proofErr w:type="gramEnd"/>
      <w:r w:rsidRPr="00205D84">
        <w:rPr>
          <w:rStyle w:val="ft6"/>
          <w:iCs/>
          <w:color w:val="000000"/>
        </w:rPr>
        <w:t>параметровшеpоховатости поверхности</w:t>
      </w:r>
      <w:r w:rsidRPr="00205D84">
        <w:rPr>
          <w:iCs/>
          <w:color w:val="000000"/>
        </w:rPr>
        <w:t xml:space="preserve">. Обозначение </w:t>
      </w:r>
      <w:proofErr w:type="spellStart"/>
      <w:r w:rsidRPr="00205D84">
        <w:rPr>
          <w:iCs/>
          <w:color w:val="000000"/>
        </w:rPr>
        <w:t>ше</w:t>
      </w:r>
      <w:proofErr w:type="gramStart"/>
      <w:r w:rsidRPr="00205D84">
        <w:rPr>
          <w:iCs/>
          <w:color w:val="000000"/>
        </w:rPr>
        <w:t>p</w:t>
      </w:r>
      <w:proofErr w:type="gramEnd"/>
      <w:r w:rsidRPr="00205D84">
        <w:rPr>
          <w:iCs/>
          <w:color w:val="000000"/>
        </w:rPr>
        <w:t>оховатостиповеpхности</w:t>
      </w:r>
      <w:proofErr w:type="spellEnd"/>
      <w:r w:rsidRPr="00205D84">
        <w:rPr>
          <w:iCs/>
          <w:color w:val="000000"/>
        </w:rPr>
        <w:t>.</w:t>
      </w:r>
    </w:p>
    <w:p w:rsidR="007A2365" w:rsidRPr="00205D84" w:rsidRDefault="007A2365" w:rsidP="007A2365">
      <w:pPr>
        <w:pStyle w:val="p3"/>
        <w:spacing w:before="15" w:beforeAutospacing="0" w:after="0" w:afterAutospacing="0" w:line="225" w:lineRule="atLeast"/>
        <w:jc w:val="both"/>
        <w:rPr>
          <w:iCs/>
          <w:color w:val="000000"/>
        </w:rPr>
      </w:pPr>
      <w:r w:rsidRPr="00205D84">
        <w:rPr>
          <w:rStyle w:val="ft2"/>
          <w:iCs/>
          <w:color w:val="000000"/>
        </w:rPr>
        <w:t>35.</w:t>
      </w:r>
      <w:r w:rsidRPr="00205D84">
        <w:rPr>
          <w:rStyle w:val="ft6"/>
          <w:iCs/>
          <w:color w:val="000000"/>
        </w:rPr>
        <w:t xml:space="preserve">Знаки </w:t>
      </w:r>
      <w:proofErr w:type="spellStart"/>
      <w:r w:rsidRPr="00205D84">
        <w:rPr>
          <w:rStyle w:val="ft6"/>
          <w:iCs/>
          <w:color w:val="000000"/>
        </w:rPr>
        <w:t>ше</w:t>
      </w:r>
      <w:proofErr w:type="gramStart"/>
      <w:r w:rsidRPr="00205D84">
        <w:rPr>
          <w:rStyle w:val="ft6"/>
          <w:iCs/>
          <w:color w:val="000000"/>
        </w:rPr>
        <w:t>p</w:t>
      </w:r>
      <w:proofErr w:type="gramEnd"/>
      <w:r w:rsidRPr="00205D84">
        <w:rPr>
          <w:rStyle w:val="ft6"/>
          <w:iCs/>
          <w:color w:val="000000"/>
        </w:rPr>
        <w:t>оховатостиповеpхности</w:t>
      </w:r>
      <w:proofErr w:type="spellEnd"/>
      <w:r w:rsidRPr="00205D84">
        <w:rPr>
          <w:iCs/>
          <w:color w:val="000000"/>
        </w:rPr>
        <w:t xml:space="preserve">. </w:t>
      </w:r>
      <w:proofErr w:type="spellStart"/>
      <w:r w:rsidRPr="00205D84">
        <w:rPr>
          <w:iCs/>
          <w:color w:val="000000"/>
        </w:rPr>
        <w:t>П</w:t>
      </w:r>
      <w:proofErr w:type="gramStart"/>
      <w:r w:rsidRPr="00205D84">
        <w:rPr>
          <w:iCs/>
          <w:color w:val="000000"/>
        </w:rPr>
        <w:t>p</w:t>
      </w:r>
      <w:proofErr w:type="gramEnd"/>
      <w:r w:rsidRPr="00205D84">
        <w:rPr>
          <w:iCs/>
          <w:color w:val="000000"/>
        </w:rPr>
        <w:t>авила</w:t>
      </w:r>
      <w:proofErr w:type="spellEnd"/>
      <w:r w:rsidRPr="00205D84">
        <w:rPr>
          <w:iCs/>
          <w:color w:val="000000"/>
        </w:rPr>
        <w:t xml:space="preserve"> обозначения </w:t>
      </w:r>
      <w:proofErr w:type="spellStart"/>
      <w:r w:rsidRPr="00205D84">
        <w:rPr>
          <w:iCs/>
          <w:color w:val="000000"/>
        </w:rPr>
        <w:t>шеpоховатости</w:t>
      </w:r>
      <w:proofErr w:type="spellEnd"/>
      <w:r w:rsidRPr="00205D84">
        <w:rPr>
          <w:iCs/>
          <w:color w:val="000000"/>
        </w:rPr>
        <w:t>.</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36.</w:t>
      </w:r>
      <w:r w:rsidRPr="00205D84">
        <w:rPr>
          <w:rStyle w:val="ft6"/>
          <w:iCs/>
          <w:color w:val="000000"/>
        </w:rPr>
        <w:t xml:space="preserve">Эскиз детали. </w:t>
      </w:r>
      <w:proofErr w:type="spellStart"/>
      <w:r w:rsidRPr="00205D84">
        <w:rPr>
          <w:rStyle w:val="ft6"/>
          <w:iCs/>
          <w:color w:val="000000"/>
        </w:rPr>
        <w:t>Т</w:t>
      </w:r>
      <w:proofErr w:type="gramStart"/>
      <w:r w:rsidRPr="00205D84">
        <w:rPr>
          <w:rStyle w:val="ft6"/>
          <w:iCs/>
          <w:color w:val="000000"/>
        </w:rPr>
        <w:t>p</w:t>
      </w:r>
      <w:proofErr w:type="gramEnd"/>
      <w:r w:rsidRPr="00205D84">
        <w:rPr>
          <w:rStyle w:val="ft6"/>
          <w:iCs/>
          <w:color w:val="000000"/>
        </w:rPr>
        <w:t>ебования</w:t>
      </w:r>
      <w:proofErr w:type="spellEnd"/>
      <w:r w:rsidRPr="00205D84">
        <w:rPr>
          <w:rStyle w:val="ft6"/>
          <w:iCs/>
          <w:color w:val="000000"/>
        </w:rPr>
        <w:t xml:space="preserve"> к эскизу</w:t>
      </w:r>
      <w:r w:rsidRPr="00205D84">
        <w:rPr>
          <w:iCs/>
          <w:color w:val="000000"/>
        </w:rPr>
        <w:t>. Последовательность выполнения эскизов.</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37.</w:t>
      </w:r>
      <w:r w:rsidRPr="00205D84">
        <w:rPr>
          <w:rStyle w:val="ft6"/>
          <w:iCs/>
          <w:color w:val="000000"/>
        </w:rPr>
        <w:t xml:space="preserve">Требования к </w:t>
      </w:r>
      <w:proofErr w:type="spellStart"/>
      <w:r w:rsidRPr="00205D84">
        <w:rPr>
          <w:rStyle w:val="ft6"/>
          <w:iCs/>
          <w:color w:val="000000"/>
        </w:rPr>
        <w:t>п</w:t>
      </w:r>
      <w:proofErr w:type="gramStart"/>
      <w:r w:rsidRPr="00205D84">
        <w:rPr>
          <w:rStyle w:val="ft6"/>
          <w:iCs/>
          <w:color w:val="000000"/>
        </w:rPr>
        <w:t>p</w:t>
      </w:r>
      <w:proofErr w:type="gramEnd"/>
      <w:r w:rsidRPr="00205D84">
        <w:rPr>
          <w:rStyle w:val="ft6"/>
          <w:iCs/>
          <w:color w:val="000000"/>
        </w:rPr>
        <w:t>остановкеpазмеpов</w:t>
      </w:r>
      <w:proofErr w:type="spellEnd"/>
      <w:r w:rsidRPr="00205D84">
        <w:rPr>
          <w:iCs/>
          <w:color w:val="000000"/>
        </w:rPr>
        <w:t xml:space="preserve">. </w:t>
      </w:r>
      <w:proofErr w:type="spellStart"/>
      <w:r w:rsidRPr="00205D84">
        <w:rPr>
          <w:iCs/>
          <w:color w:val="000000"/>
        </w:rPr>
        <w:t>П</w:t>
      </w:r>
      <w:proofErr w:type="gramStart"/>
      <w:r w:rsidRPr="00205D84">
        <w:rPr>
          <w:iCs/>
          <w:color w:val="000000"/>
        </w:rPr>
        <w:t>p</w:t>
      </w:r>
      <w:proofErr w:type="gramEnd"/>
      <w:r w:rsidRPr="00205D84">
        <w:rPr>
          <w:iCs/>
          <w:color w:val="000000"/>
        </w:rPr>
        <w:t>иемыобмеpа</w:t>
      </w:r>
      <w:proofErr w:type="spellEnd"/>
      <w:r w:rsidRPr="00205D84">
        <w:rPr>
          <w:iCs/>
          <w:color w:val="000000"/>
        </w:rPr>
        <w:t xml:space="preserve"> деталей.</w:t>
      </w:r>
    </w:p>
    <w:p w:rsidR="007A2365" w:rsidRPr="00205D84" w:rsidRDefault="007A2365" w:rsidP="007A2365">
      <w:pPr>
        <w:pStyle w:val="p3"/>
        <w:spacing w:before="15" w:beforeAutospacing="0" w:after="0" w:afterAutospacing="0" w:line="225" w:lineRule="atLeast"/>
        <w:jc w:val="both"/>
        <w:rPr>
          <w:iCs/>
          <w:color w:val="000000"/>
        </w:rPr>
      </w:pPr>
      <w:r w:rsidRPr="00205D84">
        <w:rPr>
          <w:rStyle w:val="ft2"/>
          <w:iCs/>
          <w:color w:val="000000"/>
        </w:rPr>
        <w:t>38.</w:t>
      </w:r>
      <w:r w:rsidRPr="00205D84">
        <w:rPr>
          <w:rStyle w:val="ft6"/>
          <w:iCs/>
          <w:color w:val="000000"/>
        </w:rPr>
        <w:t>П</w:t>
      </w:r>
      <w:proofErr w:type="gramStart"/>
      <w:r w:rsidRPr="00205D84">
        <w:rPr>
          <w:rStyle w:val="ft6"/>
          <w:iCs/>
          <w:color w:val="000000"/>
        </w:rPr>
        <w:t>p</w:t>
      </w:r>
      <w:proofErr w:type="gramEnd"/>
      <w:r w:rsidRPr="00205D84">
        <w:rPr>
          <w:rStyle w:val="ft6"/>
          <w:iCs/>
          <w:color w:val="000000"/>
        </w:rPr>
        <w:t xml:space="preserve">остановка на эскизах </w:t>
      </w:r>
      <w:proofErr w:type="spellStart"/>
      <w:r w:rsidRPr="00205D84">
        <w:rPr>
          <w:rStyle w:val="ft6"/>
          <w:iCs/>
          <w:color w:val="000000"/>
        </w:rPr>
        <w:t>шеpоховатости</w:t>
      </w:r>
      <w:proofErr w:type="spellEnd"/>
      <w:r w:rsidRPr="00205D84">
        <w:rPr>
          <w:rStyle w:val="ft6"/>
          <w:iCs/>
          <w:color w:val="000000"/>
        </w:rPr>
        <w:t xml:space="preserve"> поверхностей</w:t>
      </w:r>
      <w:r w:rsidRPr="00205D84">
        <w:rPr>
          <w:iCs/>
          <w:color w:val="000000"/>
        </w:rPr>
        <w:t xml:space="preserve">. </w:t>
      </w:r>
      <w:proofErr w:type="spellStart"/>
      <w:r w:rsidRPr="00205D84">
        <w:rPr>
          <w:iCs/>
          <w:color w:val="000000"/>
        </w:rPr>
        <w:t>Мате</w:t>
      </w:r>
      <w:proofErr w:type="gramStart"/>
      <w:r w:rsidRPr="00205D84">
        <w:rPr>
          <w:iCs/>
          <w:color w:val="000000"/>
        </w:rPr>
        <w:t>p</w:t>
      </w:r>
      <w:proofErr w:type="gramEnd"/>
      <w:r w:rsidRPr="00205D84">
        <w:rPr>
          <w:iCs/>
          <w:color w:val="000000"/>
        </w:rPr>
        <w:t>иалы</w:t>
      </w:r>
      <w:proofErr w:type="spellEnd"/>
      <w:r w:rsidRPr="00205D84">
        <w:rPr>
          <w:iCs/>
          <w:color w:val="000000"/>
        </w:rPr>
        <w:t xml:space="preserve"> в машиностроении.</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39.</w:t>
      </w:r>
      <w:r w:rsidRPr="00205D84">
        <w:rPr>
          <w:rStyle w:val="ft6"/>
          <w:iCs/>
          <w:color w:val="000000"/>
        </w:rPr>
        <w:t>Оп</w:t>
      </w:r>
      <w:proofErr w:type="gramStart"/>
      <w:r w:rsidRPr="00205D84">
        <w:rPr>
          <w:rStyle w:val="ft6"/>
          <w:iCs/>
          <w:color w:val="000000"/>
        </w:rPr>
        <w:t>p</w:t>
      </w:r>
      <w:proofErr w:type="gramEnd"/>
      <w:r w:rsidRPr="00205D84">
        <w:rPr>
          <w:rStyle w:val="ft6"/>
          <w:iCs/>
          <w:color w:val="000000"/>
        </w:rPr>
        <w:t xml:space="preserve">еделение </w:t>
      </w:r>
      <w:proofErr w:type="spellStart"/>
      <w:r w:rsidRPr="00205D84">
        <w:rPr>
          <w:rStyle w:val="ft6"/>
          <w:iCs/>
          <w:color w:val="000000"/>
        </w:rPr>
        <w:t>сбоpочногочеpтежа</w:t>
      </w:r>
      <w:proofErr w:type="spellEnd"/>
      <w:r w:rsidRPr="00205D84">
        <w:rPr>
          <w:iCs/>
          <w:color w:val="000000"/>
        </w:rPr>
        <w:t xml:space="preserve">.. </w:t>
      </w:r>
      <w:proofErr w:type="spellStart"/>
      <w:r w:rsidRPr="00205D84">
        <w:rPr>
          <w:iCs/>
          <w:color w:val="000000"/>
        </w:rPr>
        <w:t>Тpебования</w:t>
      </w:r>
      <w:proofErr w:type="spellEnd"/>
      <w:r w:rsidRPr="00205D84">
        <w:rPr>
          <w:iCs/>
          <w:color w:val="000000"/>
        </w:rPr>
        <w:t xml:space="preserve"> к </w:t>
      </w:r>
      <w:proofErr w:type="spellStart"/>
      <w:r w:rsidRPr="00205D84">
        <w:rPr>
          <w:iCs/>
          <w:color w:val="000000"/>
        </w:rPr>
        <w:t>сбоpочномучеpтежу</w:t>
      </w:r>
      <w:proofErr w:type="spellEnd"/>
      <w:r w:rsidRPr="00205D84">
        <w:rPr>
          <w:iCs/>
          <w:color w:val="000000"/>
        </w:rPr>
        <w:t>.</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40.</w:t>
      </w:r>
      <w:r w:rsidRPr="00205D84">
        <w:rPr>
          <w:rStyle w:val="ft6"/>
          <w:iCs/>
          <w:color w:val="000000"/>
        </w:rPr>
        <w:t xml:space="preserve">Последовательность выполнения </w:t>
      </w:r>
      <w:proofErr w:type="spellStart"/>
      <w:r w:rsidRPr="00205D84">
        <w:rPr>
          <w:rStyle w:val="ft6"/>
          <w:iCs/>
          <w:color w:val="000000"/>
        </w:rPr>
        <w:t>сбо</w:t>
      </w:r>
      <w:proofErr w:type="gramStart"/>
      <w:r w:rsidRPr="00205D84">
        <w:rPr>
          <w:rStyle w:val="ft6"/>
          <w:iCs/>
          <w:color w:val="000000"/>
        </w:rPr>
        <w:t>p</w:t>
      </w:r>
      <w:proofErr w:type="gramEnd"/>
      <w:r w:rsidRPr="00205D84">
        <w:rPr>
          <w:rStyle w:val="ft6"/>
          <w:iCs/>
          <w:color w:val="000000"/>
        </w:rPr>
        <w:t>очногочеpтежа</w:t>
      </w:r>
      <w:proofErr w:type="spellEnd"/>
      <w:r w:rsidRPr="00205D84">
        <w:rPr>
          <w:iCs/>
          <w:color w:val="000000"/>
        </w:rPr>
        <w:t xml:space="preserve">. </w:t>
      </w:r>
      <w:proofErr w:type="spellStart"/>
      <w:proofErr w:type="gramStart"/>
      <w:r w:rsidRPr="00205D84">
        <w:rPr>
          <w:iCs/>
          <w:color w:val="000000"/>
        </w:rPr>
        <w:t>H</w:t>
      </w:r>
      <w:proofErr w:type="gramEnd"/>
      <w:r w:rsidRPr="00205D84">
        <w:rPr>
          <w:iCs/>
          <w:color w:val="000000"/>
        </w:rPr>
        <w:t>анесениеномеpов</w:t>
      </w:r>
      <w:proofErr w:type="spellEnd"/>
      <w:r w:rsidRPr="00205D84">
        <w:rPr>
          <w:iCs/>
          <w:color w:val="000000"/>
        </w:rPr>
        <w:t xml:space="preserve"> позиций.</w:t>
      </w:r>
    </w:p>
    <w:p w:rsidR="007A2365" w:rsidRPr="00205D84" w:rsidRDefault="007A2365" w:rsidP="007A2365">
      <w:pPr>
        <w:pStyle w:val="p3"/>
        <w:spacing w:before="15" w:beforeAutospacing="0" w:after="0" w:afterAutospacing="0" w:line="225" w:lineRule="atLeast"/>
        <w:jc w:val="both"/>
        <w:rPr>
          <w:iCs/>
          <w:color w:val="000000"/>
        </w:rPr>
      </w:pPr>
      <w:r w:rsidRPr="00205D84">
        <w:rPr>
          <w:rStyle w:val="ft2"/>
          <w:iCs/>
          <w:color w:val="000000"/>
        </w:rPr>
        <w:t>41.</w:t>
      </w:r>
      <w:r w:rsidRPr="00205D84">
        <w:rPr>
          <w:rStyle w:val="ft5"/>
          <w:iCs/>
          <w:color w:val="000000"/>
        </w:rPr>
        <w:t xml:space="preserve">Спецификация сборочного </w:t>
      </w:r>
      <w:proofErr w:type="spellStart"/>
      <w:r w:rsidRPr="00205D84">
        <w:rPr>
          <w:rStyle w:val="ft5"/>
          <w:iCs/>
          <w:color w:val="000000"/>
        </w:rPr>
        <w:t>че</w:t>
      </w:r>
      <w:proofErr w:type="gramStart"/>
      <w:r w:rsidRPr="00205D84">
        <w:rPr>
          <w:rStyle w:val="ft5"/>
          <w:iCs/>
          <w:color w:val="000000"/>
        </w:rPr>
        <w:t>p</w:t>
      </w:r>
      <w:proofErr w:type="gramEnd"/>
      <w:r w:rsidRPr="00205D84">
        <w:rPr>
          <w:rStyle w:val="ft5"/>
          <w:iCs/>
          <w:color w:val="000000"/>
        </w:rPr>
        <w:t>тежа</w:t>
      </w:r>
      <w:proofErr w:type="spellEnd"/>
      <w:r w:rsidRPr="00205D84">
        <w:rPr>
          <w:iCs/>
          <w:color w:val="000000"/>
        </w:rPr>
        <w:t xml:space="preserve">. Условности и упрощения на сборочных </w:t>
      </w:r>
      <w:proofErr w:type="spellStart"/>
      <w:r w:rsidRPr="00205D84">
        <w:rPr>
          <w:iCs/>
          <w:color w:val="000000"/>
        </w:rPr>
        <w:t>че</w:t>
      </w:r>
      <w:proofErr w:type="gramStart"/>
      <w:r w:rsidRPr="00205D84">
        <w:rPr>
          <w:iCs/>
          <w:color w:val="000000"/>
        </w:rPr>
        <w:t>p</w:t>
      </w:r>
      <w:proofErr w:type="gramEnd"/>
      <w:r w:rsidRPr="00205D84">
        <w:rPr>
          <w:iCs/>
          <w:color w:val="000000"/>
        </w:rPr>
        <w:t>тежах</w:t>
      </w:r>
      <w:proofErr w:type="spellEnd"/>
      <w:r w:rsidRPr="00205D84">
        <w:rPr>
          <w:iCs/>
          <w:color w:val="000000"/>
        </w:rPr>
        <w:t>.</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42.</w:t>
      </w:r>
      <w:r w:rsidRPr="00205D84">
        <w:rPr>
          <w:rStyle w:val="ft6"/>
          <w:iCs/>
          <w:color w:val="000000"/>
        </w:rPr>
        <w:t>Чтение чертежа общего вида. Выполнение чертежей деталей.</w:t>
      </w:r>
    </w:p>
    <w:p w:rsidR="007A2365" w:rsidRPr="00205D84" w:rsidRDefault="007A2365" w:rsidP="007A2365">
      <w:pPr>
        <w:pStyle w:val="p3"/>
        <w:spacing w:before="15" w:beforeAutospacing="0" w:after="0" w:afterAutospacing="0" w:line="225" w:lineRule="atLeast"/>
        <w:jc w:val="both"/>
        <w:rPr>
          <w:iCs/>
          <w:color w:val="000000"/>
        </w:rPr>
      </w:pPr>
      <w:r w:rsidRPr="00205D84">
        <w:rPr>
          <w:rStyle w:val="ft2"/>
          <w:iCs/>
          <w:color w:val="000000"/>
        </w:rPr>
        <w:t>43.</w:t>
      </w:r>
      <w:r w:rsidRPr="00205D84">
        <w:rPr>
          <w:rStyle w:val="ft6"/>
          <w:iCs/>
          <w:color w:val="000000"/>
        </w:rPr>
        <w:t>Чтение чертежа "клапан напорный"</w:t>
      </w:r>
      <w:r w:rsidRPr="00205D84">
        <w:rPr>
          <w:iCs/>
          <w:color w:val="000000"/>
        </w:rPr>
        <w:t>. Последовательность выполнения чертежа корпуса.</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44.</w:t>
      </w:r>
      <w:r w:rsidRPr="00205D84">
        <w:rPr>
          <w:rStyle w:val="ft5"/>
          <w:iCs/>
          <w:color w:val="000000"/>
        </w:rPr>
        <w:t>Понятие компьютерной графики.</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45.</w:t>
      </w:r>
      <w:r w:rsidRPr="00205D84">
        <w:rPr>
          <w:rStyle w:val="ft6"/>
          <w:iCs/>
          <w:color w:val="000000"/>
        </w:rPr>
        <w:t>Классификация систем компьютерной графики.</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46.</w:t>
      </w:r>
      <w:r w:rsidRPr="00205D84">
        <w:rPr>
          <w:rStyle w:val="ft5"/>
          <w:iCs/>
          <w:color w:val="000000"/>
        </w:rPr>
        <w:t>Основы работы с цветом; элементы цвета, свет и цвет.</w:t>
      </w:r>
    </w:p>
    <w:p w:rsidR="007A2365" w:rsidRPr="00205D84" w:rsidRDefault="007A2365" w:rsidP="007A2365">
      <w:pPr>
        <w:pStyle w:val="p3"/>
        <w:spacing w:before="15" w:beforeAutospacing="0" w:after="0" w:afterAutospacing="0" w:line="225" w:lineRule="atLeast"/>
        <w:jc w:val="both"/>
        <w:rPr>
          <w:iCs/>
          <w:color w:val="000000"/>
        </w:rPr>
      </w:pPr>
      <w:r w:rsidRPr="00205D84">
        <w:rPr>
          <w:rStyle w:val="ft2"/>
          <w:iCs/>
          <w:color w:val="000000"/>
        </w:rPr>
        <w:t>47.</w:t>
      </w:r>
      <w:r w:rsidRPr="00205D84">
        <w:rPr>
          <w:rStyle w:val="ft5"/>
          <w:iCs/>
          <w:color w:val="000000"/>
        </w:rPr>
        <w:t>Особенности восприятия цвета человеком.</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48.</w:t>
      </w:r>
      <w:r w:rsidRPr="00205D84">
        <w:rPr>
          <w:rStyle w:val="ft5"/>
          <w:iCs/>
          <w:color w:val="000000"/>
        </w:rPr>
        <w:t>Основные понятия теории цвета. Понятие цветовой модели.</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49.</w:t>
      </w:r>
      <w:r w:rsidRPr="00205D84">
        <w:rPr>
          <w:rStyle w:val="ft5"/>
          <w:iCs/>
          <w:color w:val="000000"/>
        </w:rPr>
        <w:t xml:space="preserve">Адитивная цветовая модель. </w:t>
      </w:r>
      <w:proofErr w:type="spellStart"/>
      <w:r w:rsidRPr="00205D84">
        <w:rPr>
          <w:rStyle w:val="ft5"/>
          <w:iCs/>
          <w:color w:val="000000"/>
        </w:rPr>
        <w:t>Субтрактивная</w:t>
      </w:r>
      <w:proofErr w:type="spellEnd"/>
      <w:r w:rsidRPr="00205D84">
        <w:rPr>
          <w:rStyle w:val="ft5"/>
          <w:iCs/>
          <w:color w:val="000000"/>
        </w:rPr>
        <w:t xml:space="preserve"> цветовая модель. Интуитивная цветовая модель</w:t>
      </w:r>
    </w:p>
    <w:p w:rsidR="007A2365" w:rsidRPr="00205D84" w:rsidRDefault="007A2365" w:rsidP="007A2365">
      <w:pPr>
        <w:pStyle w:val="p3"/>
        <w:spacing w:before="15" w:beforeAutospacing="0" w:after="0" w:afterAutospacing="0" w:line="225" w:lineRule="atLeast"/>
        <w:jc w:val="both"/>
        <w:rPr>
          <w:iCs/>
          <w:color w:val="000000"/>
        </w:rPr>
      </w:pPr>
      <w:r w:rsidRPr="00205D84">
        <w:rPr>
          <w:rStyle w:val="ft2"/>
          <w:iCs/>
          <w:color w:val="000000"/>
        </w:rPr>
        <w:t>50.</w:t>
      </w:r>
      <w:r w:rsidRPr="00205D84">
        <w:rPr>
          <w:rStyle w:val="ft5"/>
          <w:iCs/>
          <w:color w:val="000000"/>
        </w:rPr>
        <w:t>Устройства отображения графической информации. Устройства ввода графических данных.</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51.</w:t>
      </w:r>
      <w:r w:rsidRPr="00205D84">
        <w:rPr>
          <w:rStyle w:val="ft6"/>
          <w:iCs/>
          <w:color w:val="000000"/>
        </w:rPr>
        <w:t>Устройства хранения вывода графической информации.</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52.</w:t>
      </w:r>
      <w:r w:rsidRPr="00205D84">
        <w:rPr>
          <w:rStyle w:val="ft5"/>
          <w:iCs/>
          <w:color w:val="000000"/>
        </w:rPr>
        <w:t>Растровое изображение (</w:t>
      </w:r>
      <w:proofErr w:type="spellStart"/>
      <w:r w:rsidRPr="00205D84">
        <w:rPr>
          <w:rStyle w:val="ft5"/>
          <w:iCs/>
          <w:color w:val="000000"/>
        </w:rPr>
        <w:t>bitmap</w:t>
      </w:r>
      <w:proofErr w:type="spellEnd"/>
      <w:r w:rsidRPr="00205D84">
        <w:rPr>
          <w:rStyle w:val="ft5"/>
          <w:iCs/>
          <w:color w:val="000000"/>
        </w:rPr>
        <w:t>). Источники получения растровой графики.</w:t>
      </w:r>
    </w:p>
    <w:p w:rsidR="007A2365" w:rsidRPr="00205D84" w:rsidRDefault="007A2365" w:rsidP="007A2365">
      <w:pPr>
        <w:pStyle w:val="p3"/>
        <w:spacing w:before="15" w:beforeAutospacing="0" w:after="0" w:afterAutospacing="0" w:line="225" w:lineRule="atLeast"/>
        <w:jc w:val="both"/>
        <w:rPr>
          <w:iCs/>
          <w:color w:val="000000"/>
        </w:rPr>
      </w:pPr>
      <w:r w:rsidRPr="00205D84">
        <w:rPr>
          <w:rStyle w:val="ft2"/>
          <w:iCs/>
          <w:color w:val="000000"/>
        </w:rPr>
        <w:t>53.</w:t>
      </w:r>
      <w:r w:rsidRPr="00205D84">
        <w:rPr>
          <w:rStyle w:val="ft5"/>
          <w:iCs/>
          <w:color w:val="000000"/>
        </w:rPr>
        <w:t>Инструментальные средства растровых графических редакторов: инструменты выделения.</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54.</w:t>
      </w:r>
      <w:r w:rsidRPr="00205D84">
        <w:rPr>
          <w:rStyle w:val="ft5"/>
          <w:iCs/>
          <w:color w:val="000000"/>
        </w:rPr>
        <w:t>Инструментальные средства растровых графических редакторов: каналы и маски.</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55.</w:t>
      </w:r>
      <w:r w:rsidRPr="00205D84">
        <w:rPr>
          <w:rStyle w:val="ft5"/>
          <w:iCs/>
          <w:color w:val="000000"/>
        </w:rPr>
        <w:t>Инструментальные средства растровых графических редакторов: инструменты ретуширования.</w:t>
      </w:r>
    </w:p>
    <w:p w:rsidR="007A2365" w:rsidRPr="00205D84" w:rsidRDefault="007A2365" w:rsidP="007A2365">
      <w:pPr>
        <w:pStyle w:val="p3"/>
        <w:spacing w:before="15" w:beforeAutospacing="0" w:after="0" w:afterAutospacing="0" w:line="225" w:lineRule="atLeast"/>
        <w:jc w:val="both"/>
        <w:rPr>
          <w:iCs/>
          <w:color w:val="000000"/>
        </w:rPr>
      </w:pPr>
      <w:r w:rsidRPr="00205D84">
        <w:rPr>
          <w:rStyle w:val="ft2"/>
          <w:iCs/>
          <w:color w:val="000000"/>
        </w:rPr>
        <w:t>56.</w:t>
      </w:r>
      <w:r w:rsidRPr="00205D84">
        <w:rPr>
          <w:rStyle w:val="ft5"/>
          <w:iCs/>
          <w:color w:val="000000"/>
        </w:rPr>
        <w:t>Инструментальные средства растровых графических редакторов: кривые, фильтры.</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57.</w:t>
      </w:r>
      <w:r w:rsidRPr="00205D84">
        <w:rPr>
          <w:rStyle w:val="ft5"/>
          <w:iCs/>
          <w:color w:val="000000"/>
        </w:rPr>
        <w:t>Понятие, математические основы векторной графики.</w:t>
      </w:r>
    </w:p>
    <w:p w:rsidR="007A2365" w:rsidRPr="00205D84" w:rsidRDefault="007A2365" w:rsidP="007A2365">
      <w:pPr>
        <w:pStyle w:val="p2"/>
        <w:spacing w:before="0" w:beforeAutospacing="0" w:after="0" w:afterAutospacing="0" w:line="225" w:lineRule="atLeast"/>
        <w:jc w:val="both"/>
        <w:rPr>
          <w:iCs/>
          <w:color w:val="000000"/>
        </w:rPr>
      </w:pPr>
      <w:r w:rsidRPr="00205D84">
        <w:rPr>
          <w:rStyle w:val="ft2"/>
          <w:iCs/>
          <w:color w:val="000000"/>
        </w:rPr>
        <w:t>58.</w:t>
      </w:r>
      <w:r w:rsidRPr="00205D84">
        <w:rPr>
          <w:rStyle w:val="ft5"/>
          <w:iCs/>
          <w:color w:val="000000"/>
        </w:rPr>
        <w:t>Кривая Безье. Объекты векторной графики. Базовые операции с векторными объектами</w:t>
      </w:r>
    </w:p>
    <w:p w:rsidR="007A2365" w:rsidRPr="00205D84" w:rsidRDefault="007A2365" w:rsidP="007A2365">
      <w:pPr>
        <w:rPr>
          <w:rFonts w:ascii="Times New Roman" w:hAnsi="Times New Roman"/>
          <w:sz w:val="24"/>
          <w:szCs w:val="24"/>
        </w:rPr>
      </w:pPr>
    </w:p>
    <w:p w:rsidR="007A2365" w:rsidRDefault="007A2365" w:rsidP="007A2365">
      <w:pPr>
        <w:spacing w:after="0" w:line="240" w:lineRule="auto"/>
        <w:ind w:firstLine="426"/>
        <w:contextualSpacing/>
        <w:jc w:val="both"/>
        <w:rPr>
          <w:rFonts w:ascii="Times New Roman" w:hAnsi="Times New Roman"/>
          <w:sz w:val="24"/>
          <w:szCs w:val="24"/>
        </w:rPr>
      </w:pPr>
    </w:p>
    <w:p w:rsidR="007A2365" w:rsidRPr="00560794" w:rsidRDefault="007A2365" w:rsidP="007A2365">
      <w:pPr>
        <w:spacing w:after="0" w:line="240" w:lineRule="auto"/>
        <w:ind w:firstLine="426"/>
        <w:contextualSpacing/>
        <w:jc w:val="both"/>
        <w:rPr>
          <w:rFonts w:ascii="Times New Roman" w:hAnsi="Times New Roman"/>
          <w:sz w:val="24"/>
          <w:szCs w:val="24"/>
        </w:rPr>
      </w:pPr>
    </w:p>
    <w:p w:rsidR="007A2365" w:rsidRPr="00560794" w:rsidRDefault="007A2365" w:rsidP="007A2365">
      <w:pPr>
        <w:tabs>
          <w:tab w:val="left" w:pos="825"/>
        </w:tabs>
        <w:spacing w:after="0" w:line="240" w:lineRule="auto"/>
        <w:ind w:firstLine="426"/>
        <w:contextualSpacing/>
        <w:jc w:val="both"/>
        <w:rPr>
          <w:rFonts w:ascii="Times New Roman" w:hAnsi="Times New Roman"/>
          <w:sz w:val="24"/>
          <w:szCs w:val="24"/>
        </w:rPr>
      </w:pPr>
    </w:p>
    <w:p w:rsidR="007A2365" w:rsidRPr="00560794" w:rsidRDefault="007A2365" w:rsidP="007A2365">
      <w:pPr>
        <w:rPr>
          <w:rFonts w:ascii="Times New Roman" w:hAnsi="Times New Roman"/>
          <w:sz w:val="24"/>
          <w:szCs w:val="24"/>
        </w:rPr>
        <w:sectPr w:rsidR="007A2365" w:rsidRPr="00560794" w:rsidSect="005C0890">
          <w:type w:val="continuous"/>
          <w:pgSz w:w="11900" w:h="16841"/>
          <w:pgMar w:top="694" w:right="566" w:bottom="1440" w:left="1418" w:header="0" w:footer="0" w:gutter="0"/>
          <w:cols w:space="720"/>
        </w:sectPr>
      </w:pPr>
    </w:p>
    <w:p w:rsidR="007A2365" w:rsidRPr="00CD038A" w:rsidRDefault="007A2365" w:rsidP="007A2365">
      <w:pPr>
        <w:spacing w:after="0" w:line="240" w:lineRule="auto"/>
        <w:ind w:firstLine="426"/>
        <w:contextualSpacing/>
        <w:jc w:val="both"/>
        <w:rPr>
          <w:rFonts w:ascii="Times New Roman" w:hAnsi="Times New Roman"/>
          <w:sz w:val="20"/>
          <w:szCs w:val="20"/>
        </w:rPr>
      </w:pPr>
    </w:p>
    <w:p w:rsidR="00D832FA" w:rsidRPr="00CD038A" w:rsidRDefault="00D832FA" w:rsidP="001505A4">
      <w:pPr>
        <w:spacing w:after="0" w:line="240" w:lineRule="exact"/>
        <w:ind w:firstLine="426"/>
        <w:contextualSpacing/>
        <w:jc w:val="both"/>
        <w:rPr>
          <w:rFonts w:ascii="Times New Roman" w:hAnsi="Times New Roman"/>
          <w:sz w:val="20"/>
          <w:szCs w:val="20"/>
        </w:rPr>
      </w:pPr>
    </w:p>
    <w:sectPr w:rsidR="00D832FA" w:rsidRPr="00CD038A" w:rsidSect="001505A4">
      <w:type w:val="continuous"/>
      <w:pgSz w:w="11900" w:h="16841"/>
      <w:pgMar w:top="694" w:right="566" w:bottom="1440" w:left="1418"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21CF" w:rsidRDefault="003D21CF" w:rsidP="009978D7">
      <w:pPr>
        <w:spacing w:after="0" w:line="240" w:lineRule="auto"/>
      </w:pPr>
      <w:r>
        <w:separator/>
      </w:r>
    </w:p>
  </w:endnote>
  <w:endnote w:type="continuationSeparator" w:id="1">
    <w:p w:rsidR="003D21CF" w:rsidRDefault="003D21CF" w:rsidP="009978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21CF" w:rsidRDefault="003D21CF" w:rsidP="009978D7">
      <w:pPr>
        <w:spacing w:after="0" w:line="240" w:lineRule="auto"/>
      </w:pPr>
      <w:r>
        <w:separator/>
      </w:r>
    </w:p>
  </w:footnote>
  <w:footnote w:type="continuationSeparator" w:id="1">
    <w:p w:rsidR="003D21CF" w:rsidRDefault="003D21CF" w:rsidP="009978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3D21CF" w:rsidRPr="003532E8" w:rsidTr="003D21CF">
      <w:trPr>
        <w:trHeight w:val="95"/>
      </w:trPr>
      <w:tc>
        <w:tcPr>
          <w:tcW w:w="9462" w:type="dxa"/>
          <w:gridSpan w:val="4"/>
        </w:tcPr>
        <w:p w:rsidR="003D21CF" w:rsidRPr="003532E8" w:rsidRDefault="003D21CF" w:rsidP="003D21CF">
          <w:pPr>
            <w:pStyle w:val="12"/>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471" w:type="dxa"/>
          <w:vMerge w:val="restart"/>
          <w:vAlign w:val="center"/>
        </w:tcPr>
        <w:p w:rsidR="003D21CF" w:rsidRPr="007D493E" w:rsidRDefault="00274467" w:rsidP="003D21CF">
          <w:pPr>
            <w:pStyle w:val="ac"/>
            <w:ind w:left="41" w:hanging="41"/>
            <w:jc w:val="center"/>
            <w:rPr>
              <w:b/>
            </w:rPr>
          </w:pPr>
          <w:r w:rsidRPr="007D493E">
            <w:rPr>
              <w:b/>
            </w:rPr>
            <w:fldChar w:fldCharType="begin"/>
          </w:r>
          <w:r w:rsidR="003D21CF" w:rsidRPr="007D493E">
            <w:rPr>
              <w:b/>
            </w:rPr>
            <w:instrText xml:space="preserve"> PAGE  \* MERGEFORMAT </w:instrText>
          </w:r>
          <w:r w:rsidRPr="007D493E">
            <w:rPr>
              <w:b/>
            </w:rPr>
            <w:fldChar w:fldCharType="separate"/>
          </w:r>
          <w:r w:rsidR="008843B3">
            <w:rPr>
              <w:b/>
              <w:noProof/>
            </w:rPr>
            <w:t>16</w:t>
          </w:r>
          <w:r w:rsidRPr="007D493E">
            <w:rPr>
              <w:b/>
            </w:rPr>
            <w:fldChar w:fldCharType="end"/>
          </w:r>
          <w:r w:rsidR="003D21CF" w:rsidRPr="007D493E">
            <w:rPr>
              <w:b/>
            </w:rPr>
            <w:t xml:space="preserve"> / </w:t>
          </w:r>
          <w:r w:rsidR="003D21CF">
            <w:rPr>
              <w:b/>
            </w:rPr>
            <w:t>96</w:t>
          </w:r>
        </w:p>
      </w:tc>
    </w:tr>
    <w:tr w:rsidR="003D21CF" w:rsidRPr="003532E8" w:rsidTr="003D21CF">
      <w:trPr>
        <w:trHeight w:val="101"/>
      </w:trPr>
      <w:tc>
        <w:tcPr>
          <w:tcW w:w="9462" w:type="dxa"/>
          <w:gridSpan w:val="4"/>
        </w:tcPr>
        <w:p w:rsidR="003D21CF" w:rsidRPr="003532E8" w:rsidRDefault="003D21CF" w:rsidP="003D21CF">
          <w:pPr>
            <w:pStyle w:val="12"/>
            <w:shd w:val="clear" w:color="auto" w:fill="auto"/>
            <w:rPr>
              <w:sz w:val="22"/>
              <w:szCs w:val="22"/>
            </w:rPr>
          </w:pPr>
          <w:r w:rsidRPr="003532E8">
            <w:rPr>
              <w:sz w:val="22"/>
              <w:szCs w:val="22"/>
            </w:rPr>
            <w:t xml:space="preserve">Федеральное государственное бюджетное </w:t>
          </w:r>
        </w:p>
        <w:p w:rsidR="003D21CF" w:rsidRPr="003532E8" w:rsidRDefault="003D21CF" w:rsidP="003D21CF">
          <w:pPr>
            <w:pStyle w:val="12"/>
            <w:shd w:val="clear" w:color="auto" w:fill="auto"/>
            <w:rPr>
              <w:sz w:val="22"/>
              <w:szCs w:val="22"/>
              <w:lang w:eastAsia="ru-RU"/>
            </w:rPr>
          </w:pPr>
          <w:r w:rsidRPr="003532E8">
            <w:rPr>
              <w:sz w:val="22"/>
              <w:szCs w:val="22"/>
            </w:rPr>
            <w:t xml:space="preserve">образовательное учреждение высшего образования  </w:t>
          </w:r>
        </w:p>
        <w:p w:rsidR="003D21CF" w:rsidRPr="003532E8" w:rsidRDefault="003D21CF" w:rsidP="003D21CF">
          <w:pPr>
            <w:pStyle w:val="12"/>
            <w:shd w:val="clear" w:color="auto" w:fill="auto"/>
            <w:rPr>
              <w:sz w:val="22"/>
              <w:szCs w:val="22"/>
              <w:lang w:eastAsia="ru-RU"/>
            </w:rPr>
          </w:pPr>
          <w:r w:rsidRPr="003532E8">
            <w:rPr>
              <w:sz w:val="22"/>
              <w:szCs w:val="22"/>
              <w:lang w:eastAsia="ru-RU"/>
            </w:rPr>
            <w:t>«Ингушский Государственный  Университет»</w:t>
          </w:r>
        </w:p>
        <w:p w:rsidR="003D21CF" w:rsidRPr="003532E8" w:rsidRDefault="003D21CF" w:rsidP="003D21CF">
          <w:pPr>
            <w:pStyle w:val="12"/>
            <w:shd w:val="clear" w:color="auto" w:fill="auto"/>
            <w:rPr>
              <w:sz w:val="22"/>
              <w:szCs w:val="22"/>
              <w:lang w:eastAsia="ru-RU"/>
            </w:rPr>
          </w:pPr>
          <w:r w:rsidRPr="003532E8">
            <w:rPr>
              <w:sz w:val="22"/>
              <w:szCs w:val="22"/>
              <w:lang w:eastAsia="ru-RU"/>
            </w:rPr>
            <w:t>Химико-биологический факультет</w:t>
          </w:r>
        </w:p>
      </w:tc>
      <w:tc>
        <w:tcPr>
          <w:tcW w:w="1471" w:type="dxa"/>
          <w:vMerge/>
        </w:tcPr>
        <w:p w:rsidR="003D21CF" w:rsidRPr="003532E8" w:rsidRDefault="003D21CF" w:rsidP="003D21CF">
          <w:pPr>
            <w:pStyle w:val="12"/>
            <w:shd w:val="clear" w:color="auto" w:fill="auto"/>
            <w:ind w:left="325" w:hanging="325"/>
            <w:jc w:val="both"/>
            <w:rPr>
              <w:sz w:val="20"/>
              <w:szCs w:val="20"/>
              <w:lang w:eastAsia="ru-RU"/>
            </w:rPr>
          </w:pPr>
        </w:p>
      </w:tc>
    </w:tr>
    <w:tr w:rsidR="003D21CF" w:rsidRPr="003532E8" w:rsidTr="003D21CF">
      <w:trPr>
        <w:trHeight w:val="89"/>
      </w:trPr>
      <w:tc>
        <w:tcPr>
          <w:tcW w:w="9462" w:type="dxa"/>
          <w:gridSpan w:val="4"/>
        </w:tcPr>
        <w:p w:rsidR="003D21CF" w:rsidRPr="003532E8" w:rsidRDefault="003D21CF" w:rsidP="003D21CF">
          <w:pPr>
            <w:pStyle w:val="12"/>
            <w:shd w:val="clear" w:color="auto" w:fill="auto"/>
            <w:rPr>
              <w:color w:val="FF0000"/>
              <w:sz w:val="22"/>
              <w:szCs w:val="22"/>
              <w:lang w:eastAsia="ru-RU"/>
            </w:rPr>
          </w:pPr>
          <w:r w:rsidRPr="003532E8">
            <w:rPr>
              <w:color w:val="FF0000"/>
              <w:sz w:val="22"/>
              <w:szCs w:val="22"/>
              <w:lang w:eastAsia="ru-RU"/>
            </w:rPr>
            <w:t>Отчет по самооценке</w:t>
          </w:r>
        </w:p>
        <w:p w:rsidR="003D21CF" w:rsidRPr="003532E8" w:rsidRDefault="003D21CF" w:rsidP="003D21CF">
          <w:pPr>
            <w:pStyle w:val="12"/>
            <w:shd w:val="clear" w:color="auto" w:fill="auto"/>
            <w:rPr>
              <w:color w:val="FF0000"/>
              <w:sz w:val="22"/>
              <w:szCs w:val="22"/>
              <w:lang w:eastAsia="ru-RU"/>
            </w:rPr>
          </w:pPr>
        </w:p>
        <w:p w:rsidR="003D21CF" w:rsidRPr="003532E8" w:rsidRDefault="003D21CF" w:rsidP="003D21CF">
          <w:pPr>
            <w:pStyle w:val="12"/>
            <w:shd w:val="clear" w:color="auto" w:fill="auto"/>
            <w:rPr>
              <w:color w:val="FF0000"/>
              <w:sz w:val="22"/>
              <w:szCs w:val="22"/>
              <w:lang w:eastAsia="ru-RU"/>
            </w:rPr>
          </w:pPr>
        </w:p>
        <w:p w:rsidR="003D21CF" w:rsidRPr="003532E8" w:rsidRDefault="003D21CF" w:rsidP="003D21CF">
          <w:pPr>
            <w:pStyle w:val="12"/>
            <w:shd w:val="clear" w:color="auto" w:fill="auto"/>
            <w:rPr>
              <w:color w:val="FF0000"/>
              <w:sz w:val="22"/>
              <w:szCs w:val="22"/>
              <w:lang w:eastAsia="ru-RU"/>
            </w:rPr>
          </w:pPr>
        </w:p>
      </w:tc>
      <w:tc>
        <w:tcPr>
          <w:tcW w:w="1471" w:type="dxa"/>
          <w:vMerge/>
        </w:tcPr>
        <w:p w:rsidR="003D21CF" w:rsidRPr="003532E8" w:rsidRDefault="003D21CF" w:rsidP="003D21CF">
          <w:pPr>
            <w:pStyle w:val="12"/>
            <w:shd w:val="clear" w:color="auto" w:fill="auto"/>
            <w:ind w:left="325" w:hanging="325"/>
            <w:jc w:val="both"/>
            <w:rPr>
              <w:sz w:val="20"/>
              <w:szCs w:val="20"/>
              <w:lang w:eastAsia="ru-RU"/>
            </w:rPr>
          </w:pPr>
        </w:p>
      </w:tc>
    </w:tr>
    <w:tr w:rsidR="003D21CF" w:rsidRPr="003532E8" w:rsidTr="003D21CF">
      <w:trPr>
        <w:trHeight w:val="335"/>
      </w:trPr>
      <w:tc>
        <w:tcPr>
          <w:tcW w:w="9462" w:type="dxa"/>
          <w:gridSpan w:val="4"/>
        </w:tcPr>
        <w:p w:rsidR="003D21CF" w:rsidRPr="003532E8" w:rsidRDefault="003D21CF" w:rsidP="003D21CF">
          <w:pPr>
            <w:pStyle w:val="12"/>
            <w:shd w:val="clear" w:color="auto" w:fill="auto"/>
            <w:rPr>
              <w:color w:val="FF0000"/>
              <w:sz w:val="21"/>
              <w:szCs w:val="21"/>
              <w:lang w:eastAsia="ru-RU"/>
            </w:rPr>
          </w:pPr>
        </w:p>
      </w:tc>
      <w:tc>
        <w:tcPr>
          <w:tcW w:w="1471" w:type="dxa"/>
          <w:vMerge/>
        </w:tcPr>
        <w:p w:rsidR="003D21CF" w:rsidRPr="003532E8" w:rsidRDefault="003D21CF" w:rsidP="003D21CF">
          <w:pPr>
            <w:pStyle w:val="12"/>
            <w:shd w:val="clear" w:color="auto" w:fill="auto"/>
            <w:ind w:left="325" w:hanging="325"/>
            <w:jc w:val="both"/>
            <w:rPr>
              <w:sz w:val="20"/>
              <w:szCs w:val="20"/>
              <w:lang w:eastAsia="ru-RU"/>
            </w:rPr>
          </w:pPr>
        </w:p>
      </w:tc>
    </w:tr>
    <w:tr w:rsidR="003D21CF" w:rsidRPr="003532E8" w:rsidTr="003D21CF">
      <w:trPr>
        <w:gridBefore w:val="1"/>
        <w:gridAfter w:val="2"/>
        <w:wBefore w:w="108" w:type="dxa"/>
        <w:wAfter w:w="2208" w:type="dxa"/>
        <w:trHeight w:val="95"/>
      </w:trPr>
      <w:tc>
        <w:tcPr>
          <w:tcW w:w="7458" w:type="dxa"/>
        </w:tcPr>
        <w:p w:rsidR="003D21CF" w:rsidRPr="003532E8" w:rsidRDefault="003D21CF" w:rsidP="003D21CF">
          <w:pPr>
            <w:pStyle w:val="12"/>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3D21CF" w:rsidRPr="007D493E" w:rsidRDefault="00274467" w:rsidP="003D21CF">
          <w:pPr>
            <w:pStyle w:val="ac"/>
            <w:ind w:left="41" w:hanging="41"/>
            <w:jc w:val="center"/>
            <w:rPr>
              <w:b/>
            </w:rPr>
          </w:pPr>
          <w:r w:rsidRPr="007D493E">
            <w:rPr>
              <w:b/>
            </w:rPr>
            <w:fldChar w:fldCharType="begin"/>
          </w:r>
          <w:r w:rsidR="003D21CF" w:rsidRPr="007D493E">
            <w:rPr>
              <w:b/>
            </w:rPr>
            <w:instrText xml:space="preserve"> PAGE  \* MERGEFORMAT </w:instrText>
          </w:r>
          <w:r w:rsidRPr="007D493E">
            <w:rPr>
              <w:b/>
            </w:rPr>
            <w:fldChar w:fldCharType="separate"/>
          </w:r>
          <w:r w:rsidR="008843B3">
            <w:rPr>
              <w:b/>
              <w:noProof/>
            </w:rPr>
            <w:t>16</w:t>
          </w:r>
          <w:r w:rsidRPr="007D493E">
            <w:rPr>
              <w:b/>
            </w:rPr>
            <w:fldChar w:fldCharType="end"/>
          </w:r>
          <w:r w:rsidR="003D21CF" w:rsidRPr="007D493E">
            <w:rPr>
              <w:b/>
            </w:rPr>
            <w:t xml:space="preserve"> / </w:t>
          </w:r>
          <w:r w:rsidR="003D21CF">
            <w:rPr>
              <w:b/>
            </w:rPr>
            <w:t>96</w:t>
          </w:r>
        </w:p>
      </w:tc>
    </w:tr>
    <w:tr w:rsidR="003D21CF" w:rsidRPr="003532E8" w:rsidTr="003D21CF">
      <w:trPr>
        <w:gridBefore w:val="1"/>
        <w:gridAfter w:val="2"/>
        <w:wBefore w:w="108" w:type="dxa"/>
        <w:wAfter w:w="2208" w:type="dxa"/>
        <w:trHeight w:val="101"/>
      </w:trPr>
      <w:tc>
        <w:tcPr>
          <w:tcW w:w="7458" w:type="dxa"/>
        </w:tcPr>
        <w:p w:rsidR="003D21CF" w:rsidRPr="003532E8" w:rsidRDefault="003D21CF" w:rsidP="003D21CF">
          <w:pPr>
            <w:pStyle w:val="12"/>
            <w:shd w:val="clear" w:color="auto" w:fill="auto"/>
            <w:rPr>
              <w:sz w:val="22"/>
              <w:szCs w:val="22"/>
            </w:rPr>
          </w:pPr>
          <w:r w:rsidRPr="003532E8">
            <w:rPr>
              <w:sz w:val="22"/>
              <w:szCs w:val="22"/>
            </w:rPr>
            <w:t xml:space="preserve">Федеральное государственное бюджетное </w:t>
          </w:r>
        </w:p>
        <w:p w:rsidR="003D21CF" w:rsidRPr="003532E8" w:rsidRDefault="003D21CF" w:rsidP="003D21CF">
          <w:pPr>
            <w:pStyle w:val="12"/>
            <w:shd w:val="clear" w:color="auto" w:fill="auto"/>
            <w:rPr>
              <w:sz w:val="22"/>
              <w:szCs w:val="22"/>
              <w:lang w:eastAsia="ru-RU"/>
            </w:rPr>
          </w:pPr>
          <w:r w:rsidRPr="003532E8">
            <w:rPr>
              <w:sz w:val="22"/>
              <w:szCs w:val="22"/>
            </w:rPr>
            <w:t xml:space="preserve">образовательное учреждение высшего образования  </w:t>
          </w:r>
        </w:p>
        <w:p w:rsidR="003D21CF" w:rsidRPr="003532E8" w:rsidRDefault="003D21CF" w:rsidP="003D21CF">
          <w:pPr>
            <w:pStyle w:val="12"/>
            <w:shd w:val="clear" w:color="auto" w:fill="auto"/>
            <w:rPr>
              <w:sz w:val="22"/>
              <w:szCs w:val="22"/>
              <w:lang w:eastAsia="ru-RU"/>
            </w:rPr>
          </w:pPr>
          <w:r w:rsidRPr="003532E8">
            <w:rPr>
              <w:sz w:val="22"/>
              <w:szCs w:val="22"/>
              <w:lang w:eastAsia="ru-RU"/>
            </w:rPr>
            <w:t>«Ингушский Государственный  Университет»</w:t>
          </w:r>
        </w:p>
        <w:p w:rsidR="003D21CF" w:rsidRPr="003532E8" w:rsidRDefault="003D21CF" w:rsidP="003D21CF">
          <w:pPr>
            <w:pStyle w:val="12"/>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3D21CF" w:rsidRPr="003532E8" w:rsidRDefault="003D21CF" w:rsidP="003D21CF">
          <w:pPr>
            <w:pStyle w:val="12"/>
            <w:shd w:val="clear" w:color="auto" w:fill="auto"/>
            <w:ind w:left="325" w:hanging="325"/>
            <w:jc w:val="both"/>
            <w:rPr>
              <w:sz w:val="20"/>
              <w:szCs w:val="20"/>
              <w:lang w:eastAsia="ru-RU"/>
            </w:rPr>
          </w:pPr>
        </w:p>
      </w:tc>
    </w:tr>
    <w:tr w:rsidR="003D21CF" w:rsidRPr="003532E8" w:rsidTr="003D21CF">
      <w:trPr>
        <w:gridBefore w:val="1"/>
        <w:gridAfter w:val="2"/>
        <w:wBefore w:w="108" w:type="dxa"/>
        <w:wAfter w:w="2208" w:type="dxa"/>
        <w:trHeight w:val="89"/>
      </w:trPr>
      <w:tc>
        <w:tcPr>
          <w:tcW w:w="7458" w:type="dxa"/>
        </w:tcPr>
        <w:p w:rsidR="003D21CF" w:rsidRPr="003532E8" w:rsidRDefault="003D21CF" w:rsidP="003D21CF">
          <w:pPr>
            <w:pStyle w:val="12"/>
            <w:shd w:val="clear" w:color="auto" w:fill="auto"/>
            <w:rPr>
              <w:color w:val="FF0000"/>
              <w:sz w:val="22"/>
              <w:szCs w:val="22"/>
              <w:lang w:eastAsia="ru-RU"/>
            </w:rPr>
          </w:pPr>
          <w:r w:rsidRPr="003532E8">
            <w:rPr>
              <w:color w:val="FF0000"/>
              <w:sz w:val="22"/>
              <w:szCs w:val="22"/>
              <w:lang w:eastAsia="ru-RU"/>
            </w:rPr>
            <w:t>Отчет по самооценке</w:t>
          </w:r>
        </w:p>
        <w:p w:rsidR="003D21CF" w:rsidRPr="003532E8" w:rsidRDefault="003D21CF" w:rsidP="003D21CF">
          <w:pPr>
            <w:pStyle w:val="12"/>
            <w:shd w:val="clear" w:color="auto" w:fill="auto"/>
            <w:rPr>
              <w:color w:val="FF0000"/>
              <w:sz w:val="22"/>
              <w:szCs w:val="22"/>
              <w:lang w:eastAsia="ru-RU"/>
            </w:rPr>
          </w:pPr>
        </w:p>
        <w:p w:rsidR="003D21CF" w:rsidRPr="003532E8" w:rsidRDefault="003D21CF" w:rsidP="003D21CF">
          <w:pPr>
            <w:pStyle w:val="12"/>
            <w:shd w:val="clear" w:color="auto" w:fill="auto"/>
            <w:rPr>
              <w:color w:val="FF0000"/>
              <w:sz w:val="22"/>
              <w:szCs w:val="22"/>
              <w:lang w:eastAsia="ru-RU"/>
            </w:rPr>
          </w:pPr>
        </w:p>
        <w:p w:rsidR="003D21CF" w:rsidRPr="003532E8" w:rsidRDefault="003D21CF" w:rsidP="003D21CF">
          <w:pPr>
            <w:pStyle w:val="12"/>
            <w:shd w:val="clear" w:color="auto" w:fill="auto"/>
            <w:rPr>
              <w:color w:val="FF0000"/>
              <w:sz w:val="22"/>
              <w:szCs w:val="22"/>
              <w:lang w:eastAsia="ru-RU"/>
            </w:rPr>
          </w:pPr>
        </w:p>
      </w:tc>
      <w:tc>
        <w:tcPr>
          <w:tcW w:w="1159" w:type="dxa"/>
          <w:vMerge/>
        </w:tcPr>
        <w:p w:rsidR="003D21CF" w:rsidRPr="003532E8" w:rsidRDefault="003D21CF" w:rsidP="003D21CF">
          <w:pPr>
            <w:pStyle w:val="12"/>
            <w:shd w:val="clear" w:color="auto" w:fill="auto"/>
            <w:ind w:left="325" w:hanging="325"/>
            <w:jc w:val="both"/>
            <w:rPr>
              <w:sz w:val="20"/>
              <w:szCs w:val="20"/>
              <w:lang w:eastAsia="ru-RU"/>
            </w:rPr>
          </w:pPr>
        </w:p>
      </w:tc>
    </w:tr>
    <w:tr w:rsidR="003D21CF" w:rsidRPr="003532E8" w:rsidTr="003D21CF">
      <w:trPr>
        <w:gridBefore w:val="1"/>
        <w:gridAfter w:val="2"/>
        <w:wBefore w:w="108" w:type="dxa"/>
        <w:wAfter w:w="2208" w:type="dxa"/>
        <w:trHeight w:val="335"/>
      </w:trPr>
      <w:tc>
        <w:tcPr>
          <w:tcW w:w="7458" w:type="dxa"/>
        </w:tcPr>
        <w:p w:rsidR="003D21CF" w:rsidRPr="003532E8" w:rsidRDefault="003D21CF" w:rsidP="003D21CF">
          <w:pPr>
            <w:pStyle w:val="12"/>
            <w:shd w:val="clear" w:color="auto" w:fill="auto"/>
            <w:rPr>
              <w:color w:val="FF0000"/>
              <w:sz w:val="21"/>
              <w:szCs w:val="21"/>
              <w:lang w:eastAsia="ru-RU"/>
            </w:rPr>
          </w:pPr>
        </w:p>
      </w:tc>
      <w:tc>
        <w:tcPr>
          <w:tcW w:w="1159" w:type="dxa"/>
          <w:vMerge/>
        </w:tcPr>
        <w:p w:rsidR="003D21CF" w:rsidRPr="003532E8" w:rsidRDefault="003D21CF" w:rsidP="003D21CF">
          <w:pPr>
            <w:pStyle w:val="12"/>
            <w:shd w:val="clear" w:color="auto" w:fill="auto"/>
            <w:ind w:left="325" w:hanging="325"/>
            <w:jc w:val="both"/>
            <w:rPr>
              <w:sz w:val="20"/>
              <w:szCs w:val="20"/>
              <w:lang w:eastAsia="ru-RU"/>
            </w:rPr>
          </w:pPr>
        </w:p>
      </w:tc>
    </w:tr>
    <w:tr w:rsidR="003D21CF" w:rsidRPr="003532E8" w:rsidTr="003D21CF">
      <w:trPr>
        <w:gridBefore w:val="1"/>
        <w:gridAfter w:val="2"/>
        <w:wBefore w:w="108" w:type="dxa"/>
        <w:wAfter w:w="2208" w:type="dxa"/>
        <w:trHeight w:val="95"/>
      </w:trPr>
      <w:tc>
        <w:tcPr>
          <w:tcW w:w="7458" w:type="dxa"/>
        </w:tcPr>
        <w:p w:rsidR="003D21CF" w:rsidRPr="003532E8" w:rsidRDefault="003D21CF" w:rsidP="003D21CF">
          <w:pPr>
            <w:pStyle w:val="12"/>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3D21CF" w:rsidRPr="007D493E" w:rsidRDefault="00274467" w:rsidP="003D21CF">
          <w:pPr>
            <w:pStyle w:val="ac"/>
            <w:ind w:left="41" w:hanging="41"/>
            <w:jc w:val="center"/>
            <w:rPr>
              <w:b/>
            </w:rPr>
          </w:pPr>
          <w:r w:rsidRPr="007D493E">
            <w:rPr>
              <w:b/>
            </w:rPr>
            <w:fldChar w:fldCharType="begin"/>
          </w:r>
          <w:r w:rsidR="003D21CF" w:rsidRPr="007D493E">
            <w:rPr>
              <w:b/>
            </w:rPr>
            <w:instrText xml:space="preserve"> PAGE  \* MERGEFORMAT </w:instrText>
          </w:r>
          <w:r w:rsidRPr="007D493E">
            <w:rPr>
              <w:b/>
            </w:rPr>
            <w:fldChar w:fldCharType="separate"/>
          </w:r>
          <w:r w:rsidR="008843B3">
            <w:rPr>
              <w:b/>
              <w:noProof/>
            </w:rPr>
            <w:t>16</w:t>
          </w:r>
          <w:r w:rsidRPr="007D493E">
            <w:rPr>
              <w:b/>
            </w:rPr>
            <w:fldChar w:fldCharType="end"/>
          </w:r>
          <w:r w:rsidR="003D21CF" w:rsidRPr="007D493E">
            <w:rPr>
              <w:b/>
            </w:rPr>
            <w:t xml:space="preserve"> / </w:t>
          </w:r>
          <w:r w:rsidR="003D21CF">
            <w:rPr>
              <w:b/>
            </w:rPr>
            <w:t>96</w:t>
          </w:r>
        </w:p>
      </w:tc>
    </w:tr>
    <w:tr w:rsidR="003D21CF" w:rsidRPr="003532E8" w:rsidTr="003D21CF">
      <w:trPr>
        <w:gridBefore w:val="1"/>
        <w:gridAfter w:val="2"/>
        <w:wBefore w:w="108" w:type="dxa"/>
        <w:wAfter w:w="2208" w:type="dxa"/>
        <w:trHeight w:val="101"/>
      </w:trPr>
      <w:tc>
        <w:tcPr>
          <w:tcW w:w="7458" w:type="dxa"/>
        </w:tcPr>
        <w:p w:rsidR="003D21CF" w:rsidRPr="003532E8" w:rsidRDefault="003D21CF" w:rsidP="003D21CF">
          <w:pPr>
            <w:pStyle w:val="12"/>
            <w:shd w:val="clear" w:color="auto" w:fill="auto"/>
            <w:rPr>
              <w:sz w:val="22"/>
              <w:szCs w:val="22"/>
            </w:rPr>
          </w:pPr>
          <w:r w:rsidRPr="003532E8">
            <w:rPr>
              <w:sz w:val="22"/>
              <w:szCs w:val="22"/>
            </w:rPr>
            <w:t xml:space="preserve">Федеральное государственное бюджетное </w:t>
          </w:r>
        </w:p>
        <w:p w:rsidR="003D21CF" w:rsidRPr="003532E8" w:rsidRDefault="003D21CF" w:rsidP="003D21CF">
          <w:pPr>
            <w:pStyle w:val="12"/>
            <w:shd w:val="clear" w:color="auto" w:fill="auto"/>
            <w:rPr>
              <w:sz w:val="22"/>
              <w:szCs w:val="22"/>
              <w:lang w:eastAsia="ru-RU"/>
            </w:rPr>
          </w:pPr>
          <w:r w:rsidRPr="003532E8">
            <w:rPr>
              <w:sz w:val="22"/>
              <w:szCs w:val="22"/>
            </w:rPr>
            <w:t xml:space="preserve">образовательное учреждение высшего образования  </w:t>
          </w:r>
        </w:p>
        <w:p w:rsidR="003D21CF" w:rsidRPr="003532E8" w:rsidRDefault="003D21CF" w:rsidP="003D21CF">
          <w:pPr>
            <w:pStyle w:val="12"/>
            <w:shd w:val="clear" w:color="auto" w:fill="auto"/>
            <w:rPr>
              <w:sz w:val="22"/>
              <w:szCs w:val="22"/>
              <w:lang w:eastAsia="ru-RU"/>
            </w:rPr>
          </w:pPr>
          <w:r w:rsidRPr="003532E8">
            <w:rPr>
              <w:sz w:val="22"/>
              <w:szCs w:val="22"/>
              <w:lang w:eastAsia="ru-RU"/>
            </w:rPr>
            <w:t>«Ингушский Государственный  Университет»</w:t>
          </w:r>
        </w:p>
        <w:p w:rsidR="003D21CF" w:rsidRPr="003532E8" w:rsidRDefault="003D21CF" w:rsidP="003D21CF">
          <w:pPr>
            <w:pStyle w:val="12"/>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3D21CF" w:rsidRPr="003532E8" w:rsidRDefault="003D21CF" w:rsidP="003D21CF">
          <w:pPr>
            <w:pStyle w:val="12"/>
            <w:shd w:val="clear" w:color="auto" w:fill="auto"/>
            <w:ind w:left="325" w:hanging="325"/>
            <w:jc w:val="both"/>
            <w:rPr>
              <w:sz w:val="20"/>
              <w:szCs w:val="20"/>
              <w:lang w:eastAsia="ru-RU"/>
            </w:rPr>
          </w:pPr>
        </w:p>
      </w:tc>
    </w:tr>
    <w:tr w:rsidR="003D21CF" w:rsidRPr="003532E8" w:rsidTr="003D21CF">
      <w:trPr>
        <w:gridBefore w:val="1"/>
        <w:gridAfter w:val="2"/>
        <w:wBefore w:w="108" w:type="dxa"/>
        <w:wAfter w:w="2208" w:type="dxa"/>
        <w:trHeight w:val="89"/>
      </w:trPr>
      <w:tc>
        <w:tcPr>
          <w:tcW w:w="7458" w:type="dxa"/>
        </w:tcPr>
        <w:p w:rsidR="003D21CF" w:rsidRPr="003532E8" w:rsidRDefault="003D21CF" w:rsidP="003D21CF">
          <w:pPr>
            <w:pStyle w:val="12"/>
            <w:shd w:val="clear" w:color="auto" w:fill="auto"/>
            <w:rPr>
              <w:color w:val="FF0000"/>
              <w:sz w:val="22"/>
              <w:szCs w:val="22"/>
              <w:lang w:eastAsia="ru-RU"/>
            </w:rPr>
          </w:pPr>
          <w:r w:rsidRPr="003532E8">
            <w:rPr>
              <w:color w:val="FF0000"/>
              <w:sz w:val="22"/>
              <w:szCs w:val="22"/>
              <w:lang w:eastAsia="ru-RU"/>
            </w:rPr>
            <w:t>Отчет по самооценке</w:t>
          </w:r>
        </w:p>
        <w:p w:rsidR="003D21CF" w:rsidRPr="003532E8" w:rsidRDefault="003D21CF" w:rsidP="003D21CF">
          <w:pPr>
            <w:pStyle w:val="12"/>
            <w:shd w:val="clear" w:color="auto" w:fill="auto"/>
            <w:rPr>
              <w:color w:val="FF0000"/>
              <w:sz w:val="22"/>
              <w:szCs w:val="22"/>
              <w:lang w:eastAsia="ru-RU"/>
            </w:rPr>
          </w:pPr>
        </w:p>
        <w:p w:rsidR="003D21CF" w:rsidRPr="003532E8" w:rsidRDefault="003D21CF" w:rsidP="003D21CF">
          <w:pPr>
            <w:pStyle w:val="12"/>
            <w:shd w:val="clear" w:color="auto" w:fill="auto"/>
            <w:rPr>
              <w:color w:val="FF0000"/>
              <w:sz w:val="22"/>
              <w:szCs w:val="22"/>
              <w:lang w:eastAsia="ru-RU"/>
            </w:rPr>
          </w:pPr>
        </w:p>
        <w:p w:rsidR="003D21CF" w:rsidRPr="003532E8" w:rsidRDefault="003D21CF" w:rsidP="003D21CF">
          <w:pPr>
            <w:pStyle w:val="12"/>
            <w:shd w:val="clear" w:color="auto" w:fill="auto"/>
            <w:rPr>
              <w:color w:val="FF0000"/>
              <w:sz w:val="22"/>
              <w:szCs w:val="22"/>
              <w:lang w:eastAsia="ru-RU"/>
            </w:rPr>
          </w:pPr>
        </w:p>
      </w:tc>
      <w:tc>
        <w:tcPr>
          <w:tcW w:w="1159" w:type="dxa"/>
          <w:vMerge/>
        </w:tcPr>
        <w:p w:rsidR="003D21CF" w:rsidRPr="003532E8" w:rsidRDefault="003D21CF" w:rsidP="003D21CF">
          <w:pPr>
            <w:pStyle w:val="12"/>
            <w:shd w:val="clear" w:color="auto" w:fill="auto"/>
            <w:ind w:left="325" w:hanging="325"/>
            <w:jc w:val="both"/>
            <w:rPr>
              <w:sz w:val="20"/>
              <w:szCs w:val="20"/>
              <w:lang w:eastAsia="ru-RU"/>
            </w:rPr>
          </w:pPr>
        </w:p>
      </w:tc>
    </w:tr>
    <w:tr w:rsidR="003D21CF" w:rsidRPr="003532E8" w:rsidTr="003D21CF">
      <w:trPr>
        <w:gridBefore w:val="1"/>
        <w:gridAfter w:val="2"/>
        <w:wBefore w:w="108" w:type="dxa"/>
        <w:wAfter w:w="2208" w:type="dxa"/>
        <w:trHeight w:val="335"/>
      </w:trPr>
      <w:tc>
        <w:tcPr>
          <w:tcW w:w="7458" w:type="dxa"/>
        </w:tcPr>
        <w:p w:rsidR="003D21CF" w:rsidRPr="003532E8" w:rsidRDefault="003D21CF" w:rsidP="003D21CF">
          <w:pPr>
            <w:pStyle w:val="12"/>
            <w:shd w:val="clear" w:color="auto" w:fill="auto"/>
            <w:rPr>
              <w:color w:val="FF0000"/>
              <w:sz w:val="21"/>
              <w:szCs w:val="21"/>
              <w:lang w:eastAsia="ru-RU"/>
            </w:rPr>
          </w:pPr>
        </w:p>
      </w:tc>
      <w:tc>
        <w:tcPr>
          <w:tcW w:w="1159" w:type="dxa"/>
          <w:vMerge/>
        </w:tcPr>
        <w:p w:rsidR="003D21CF" w:rsidRPr="003532E8" w:rsidRDefault="003D21CF" w:rsidP="003D21CF">
          <w:pPr>
            <w:pStyle w:val="12"/>
            <w:shd w:val="clear" w:color="auto" w:fill="auto"/>
            <w:ind w:left="325" w:hanging="325"/>
            <w:jc w:val="both"/>
            <w:rPr>
              <w:sz w:val="20"/>
              <w:szCs w:val="20"/>
              <w:lang w:eastAsia="ru-RU"/>
            </w:rPr>
          </w:pPr>
        </w:p>
      </w:tc>
    </w:tr>
  </w:tbl>
  <w:p w:rsidR="003D21CF" w:rsidRPr="00DF44C2" w:rsidRDefault="003D21CF" w:rsidP="003D21CF">
    <w:pPr>
      <w:spacing w:after="0"/>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8609" w:type="dxa"/>
      <w:tblInd w:w="980" w:type="dxa"/>
      <w:tblLayout w:type="fixed"/>
      <w:tblLook w:val="04A0"/>
    </w:tblPr>
    <w:tblGrid>
      <w:gridCol w:w="7617"/>
      <w:gridCol w:w="992"/>
    </w:tblGrid>
    <w:tr w:rsidR="003D21CF" w:rsidRPr="003C1FD5" w:rsidTr="003D21CF">
      <w:trPr>
        <w:trHeight w:val="170"/>
      </w:trPr>
      <w:tc>
        <w:tcPr>
          <w:tcW w:w="7617" w:type="dxa"/>
          <w:shd w:val="clear" w:color="auto" w:fill="auto"/>
        </w:tcPr>
        <w:p w:rsidR="003D21CF" w:rsidRPr="003C1FD5" w:rsidRDefault="003D21CF" w:rsidP="003D21CF">
          <w:pPr>
            <w:pStyle w:val="ac"/>
            <w:contextualSpacing/>
            <w:jc w:val="center"/>
            <w:rPr>
              <w:b/>
              <w:sz w:val="21"/>
              <w:szCs w:val="21"/>
            </w:rPr>
          </w:pPr>
          <w:r w:rsidRPr="003C1FD5">
            <w:rPr>
              <w:noProof/>
              <w:sz w:val="21"/>
              <w:szCs w:val="21"/>
              <w:lang w:eastAsia="ru-RU"/>
            </w:rPr>
            <w:drawing>
              <wp:anchor distT="0" distB="0" distL="114300" distR="114300" simplePos="0" relativeHeight="251660288" behindDoc="0" locked="0" layoutInCell="1" allowOverlap="1">
                <wp:simplePos x="0" y="0"/>
                <wp:positionH relativeFrom="column">
                  <wp:posOffset>-979170</wp:posOffset>
                </wp:positionH>
                <wp:positionV relativeFrom="paragraph">
                  <wp:posOffset>-15875</wp:posOffset>
                </wp:positionV>
                <wp:extent cx="952500" cy="579755"/>
                <wp:effectExtent l="0" t="0" r="0" b="0"/>
                <wp:wrapNone/>
                <wp:docPr id="2" name="Рисунок 18" descr="https://vsesdal.com/universites/logotypes/c77d07744c24ab6f7203b0b855569585_logo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vsesdal.com/universites/logotypes/c77d07744c24ab6f7203b0b855569585_logo5.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0" cy="579755"/>
                        </a:xfrm>
                        <a:prstGeom prst="rect">
                          <a:avLst/>
                        </a:prstGeom>
                        <a:noFill/>
                        <a:ln>
                          <a:noFill/>
                        </a:ln>
                      </pic:spPr>
                    </pic:pic>
                  </a:graphicData>
                </a:graphic>
              </wp:anchor>
            </w:drawing>
          </w:r>
          <w:r w:rsidRPr="003C1FD5">
            <w:rPr>
              <w:b/>
              <w:sz w:val="21"/>
              <w:szCs w:val="21"/>
            </w:rPr>
            <w:t xml:space="preserve">       Министерство науки и высшего образования Российской Федерации</w:t>
          </w:r>
        </w:p>
      </w:tc>
      <w:tc>
        <w:tcPr>
          <w:tcW w:w="992" w:type="dxa"/>
          <w:vMerge w:val="restart"/>
          <w:tcBorders>
            <w:left w:val="nil"/>
          </w:tcBorders>
          <w:shd w:val="clear" w:color="auto" w:fill="auto"/>
        </w:tcPr>
        <w:p w:rsidR="003D21CF" w:rsidRPr="003C1FD5" w:rsidRDefault="003D21CF" w:rsidP="003D21CF">
          <w:pPr>
            <w:pStyle w:val="ac"/>
            <w:rPr>
              <w:b/>
              <w:sz w:val="21"/>
              <w:szCs w:val="21"/>
            </w:rPr>
          </w:pPr>
        </w:p>
        <w:p w:rsidR="003D21CF" w:rsidRPr="003C1FD5" w:rsidRDefault="003D21CF" w:rsidP="003D21CF">
          <w:pPr>
            <w:pStyle w:val="ac"/>
            <w:rPr>
              <w:b/>
              <w:sz w:val="21"/>
              <w:szCs w:val="21"/>
            </w:rPr>
          </w:pPr>
        </w:p>
        <w:p w:rsidR="003D21CF" w:rsidRPr="003C1FD5" w:rsidRDefault="00274467" w:rsidP="003D21CF">
          <w:pPr>
            <w:pStyle w:val="ac"/>
            <w:ind w:left="-108"/>
            <w:rPr>
              <w:b/>
              <w:sz w:val="21"/>
              <w:szCs w:val="21"/>
            </w:rPr>
          </w:pPr>
          <w:r w:rsidRPr="003C1FD5">
            <w:rPr>
              <w:b/>
              <w:sz w:val="21"/>
              <w:szCs w:val="21"/>
            </w:rPr>
            <w:fldChar w:fldCharType="begin"/>
          </w:r>
          <w:r w:rsidR="003D21CF" w:rsidRPr="003C1FD5">
            <w:rPr>
              <w:b/>
              <w:sz w:val="21"/>
              <w:szCs w:val="21"/>
            </w:rPr>
            <w:instrText xml:space="preserve"> PAGE  \* MERGEFORMAT </w:instrText>
          </w:r>
          <w:r w:rsidRPr="003C1FD5">
            <w:rPr>
              <w:b/>
              <w:sz w:val="21"/>
              <w:szCs w:val="21"/>
            </w:rPr>
            <w:fldChar w:fldCharType="separate"/>
          </w:r>
          <w:r w:rsidR="003D21CF">
            <w:rPr>
              <w:b/>
              <w:noProof/>
              <w:sz w:val="21"/>
              <w:szCs w:val="21"/>
            </w:rPr>
            <w:t>5</w:t>
          </w:r>
          <w:r w:rsidRPr="003C1FD5">
            <w:rPr>
              <w:b/>
              <w:sz w:val="21"/>
              <w:szCs w:val="21"/>
            </w:rPr>
            <w:fldChar w:fldCharType="end"/>
          </w:r>
          <w:r w:rsidR="003D21CF" w:rsidRPr="003C1FD5">
            <w:rPr>
              <w:b/>
              <w:sz w:val="21"/>
              <w:szCs w:val="21"/>
            </w:rPr>
            <w:t xml:space="preserve"> /83</w:t>
          </w:r>
        </w:p>
      </w:tc>
    </w:tr>
    <w:tr w:rsidR="003D21CF" w:rsidRPr="003C1FD5" w:rsidTr="003D21CF">
      <w:trPr>
        <w:trHeight w:val="169"/>
      </w:trPr>
      <w:tc>
        <w:tcPr>
          <w:tcW w:w="7617" w:type="dxa"/>
          <w:shd w:val="clear" w:color="auto" w:fill="auto"/>
        </w:tcPr>
        <w:p w:rsidR="003D21CF" w:rsidRPr="003C1FD5" w:rsidRDefault="003D21CF" w:rsidP="003D21CF">
          <w:pPr>
            <w:pStyle w:val="12"/>
            <w:shd w:val="clear" w:color="auto" w:fill="auto"/>
            <w:contextualSpacing/>
            <w:rPr>
              <w:sz w:val="21"/>
              <w:szCs w:val="21"/>
            </w:rPr>
          </w:pPr>
          <w:r w:rsidRPr="003C1FD5">
            <w:rPr>
              <w:sz w:val="21"/>
              <w:szCs w:val="21"/>
            </w:rPr>
            <w:t>ФГБОУ ВО</w:t>
          </w:r>
          <w:proofErr w:type="gramStart"/>
          <w:r w:rsidRPr="003C1FD5">
            <w:rPr>
              <w:sz w:val="21"/>
              <w:szCs w:val="21"/>
              <w:lang w:eastAsia="ru-RU"/>
            </w:rPr>
            <w:t>«И</w:t>
          </w:r>
          <w:proofErr w:type="gramEnd"/>
          <w:r w:rsidRPr="003C1FD5">
            <w:rPr>
              <w:sz w:val="21"/>
              <w:szCs w:val="21"/>
              <w:lang w:eastAsia="ru-RU"/>
            </w:rPr>
            <w:t>нгушский государственный университет»</w:t>
          </w:r>
        </w:p>
      </w:tc>
      <w:tc>
        <w:tcPr>
          <w:tcW w:w="992" w:type="dxa"/>
          <w:vMerge/>
          <w:tcBorders>
            <w:left w:val="nil"/>
          </w:tcBorders>
          <w:shd w:val="clear" w:color="auto" w:fill="auto"/>
        </w:tcPr>
        <w:p w:rsidR="003D21CF" w:rsidRPr="003C1FD5" w:rsidRDefault="003D21CF" w:rsidP="003D21CF">
          <w:pPr>
            <w:pStyle w:val="ac"/>
            <w:rPr>
              <w:b/>
              <w:sz w:val="21"/>
              <w:szCs w:val="21"/>
            </w:rPr>
          </w:pPr>
        </w:p>
      </w:tc>
    </w:tr>
    <w:tr w:rsidR="003D21CF" w:rsidRPr="003C1FD5" w:rsidTr="003D21CF">
      <w:tc>
        <w:tcPr>
          <w:tcW w:w="7617" w:type="dxa"/>
          <w:shd w:val="clear" w:color="auto" w:fill="auto"/>
        </w:tcPr>
        <w:p w:rsidR="003D21CF" w:rsidRPr="003C1FD5" w:rsidRDefault="003D21CF" w:rsidP="003D21CF">
          <w:pPr>
            <w:pStyle w:val="ac"/>
            <w:contextualSpacing/>
            <w:jc w:val="center"/>
            <w:rPr>
              <w:b/>
              <w:sz w:val="21"/>
              <w:szCs w:val="21"/>
            </w:rPr>
          </w:pPr>
          <w:r w:rsidRPr="003C1FD5">
            <w:rPr>
              <w:b/>
              <w:sz w:val="21"/>
              <w:szCs w:val="21"/>
            </w:rPr>
            <w:t>Основная профессиональная образовательная программа</w:t>
          </w:r>
        </w:p>
      </w:tc>
      <w:tc>
        <w:tcPr>
          <w:tcW w:w="992" w:type="dxa"/>
          <w:vMerge/>
          <w:tcBorders>
            <w:left w:val="nil"/>
          </w:tcBorders>
          <w:shd w:val="clear" w:color="auto" w:fill="auto"/>
        </w:tcPr>
        <w:p w:rsidR="003D21CF" w:rsidRPr="003C1FD5" w:rsidRDefault="003D21CF" w:rsidP="003D21CF">
          <w:pPr>
            <w:pStyle w:val="ac"/>
            <w:rPr>
              <w:b/>
              <w:sz w:val="21"/>
              <w:szCs w:val="21"/>
            </w:rPr>
          </w:pPr>
        </w:p>
      </w:tc>
    </w:tr>
  </w:tbl>
  <w:p w:rsidR="003D21CF" w:rsidRDefault="003D21CF" w:rsidP="003D21CF">
    <w:pPr>
      <w:pStyle w:val="ac"/>
      <w:tabs>
        <w:tab w:val="clear" w:pos="4677"/>
        <w:tab w:val="center" w:pos="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rPr>
        <w:rFonts w:ascii="Times New Roman" w:hAnsi="Times New Roman" w:cs="Times New Roman"/>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
    <w:nsid w:val="00000002"/>
    <w:multiLevelType w:val="multilevel"/>
    <w:tmpl w:val="00000002"/>
    <w:lvl w:ilvl="0">
      <w:start w:val="2"/>
      <w:numFmt w:val="decimal"/>
      <w:lvlText w:val="%1."/>
      <w:lvlJc w:val="left"/>
      <w:rPr>
        <w:rFonts w:ascii="Times New Roman" w:hAnsi="Times New Roman" w:cs="Times New Roman"/>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00011F4"/>
    <w:multiLevelType w:val="hybridMultilevel"/>
    <w:tmpl w:val="FCA286BA"/>
    <w:lvl w:ilvl="0" w:tplc="0EB6C246">
      <w:start w:val="1"/>
      <w:numFmt w:val="bullet"/>
      <w:lvlText w:val="-"/>
      <w:lvlJc w:val="left"/>
    </w:lvl>
    <w:lvl w:ilvl="1" w:tplc="94D8BD90">
      <w:start w:val="2"/>
      <w:numFmt w:val="decimal"/>
      <w:lvlText w:val="%2."/>
      <w:lvlJc w:val="left"/>
    </w:lvl>
    <w:lvl w:ilvl="2" w:tplc="E8B296C8">
      <w:numFmt w:val="decimal"/>
      <w:lvlText w:val=""/>
      <w:lvlJc w:val="left"/>
    </w:lvl>
    <w:lvl w:ilvl="3" w:tplc="FCA26F02">
      <w:numFmt w:val="decimal"/>
      <w:lvlText w:val=""/>
      <w:lvlJc w:val="left"/>
    </w:lvl>
    <w:lvl w:ilvl="4" w:tplc="0EAC284A">
      <w:numFmt w:val="decimal"/>
      <w:lvlText w:val=""/>
      <w:lvlJc w:val="left"/>
    </w:lvl>
    <w:lvl w:ilvl="5" w:tplc="EAAA1FF4">
      <w:numFmt w:val="decimal"/>
      <w:lvlText w:val=""/>
      <w:lvlJc w:val="left"/>
    </w:lvl>
    <w:lvl w:ilvl="6" w:tplc="4338156A">
      <w:numFmt w:val="decimal"/>
      <w:lvlText w:val=""/>
      <w:lvlJc w:val="left"/>
    </w:lvl>
    <w:lvl w:ilvl="7" w:tplc="EBF008D0">
      <w:numFmt w:val="decimal"/>
      <w:lvlText w:val=""/>
      <w:lvlJc w:val="left"/>
    </w:lvl>
    <w:lvl w:ilvl="8" w:tplc="7F58E096">
      <w:numFmt w:val="decimal"/>
      <w:lvlText w:val=""/>
      <w:lvlJc w:val="left"/>
    </w:lvl>
  </w:abstractNum>
  <w:abstractNum w:abstractNumId="3">
    <w:nsid w:val="00002059"/>
    <w:multiLevelType w:val="hybridMultilevel"/>
    <w:tmpl w:val="7716FE28"/>
    <w:lvl w:ilvl="0" w:tplc="0810A7C2">
      <w:start w:val="1"/>
      <w:numFmt w:val="decimal"/>
      <w:lvlText w:val="%1."/>
      <w:lvlJc w:val="left"/>
    </w:lvl>
    <w:lvl w:ilvl="1" w:tplc="5C2EDE82">
      <w:numFmt w:val="decimal"/>
      <w:lvlText w:val=""/>
      <w:lvlJc w:val="left"/>
    </w:lvl>
    <w:lvl w:ilvl="2" w:tplc="D6F619E8">
      <w:numFmt w:val="decimal"/>
      <w:lvlText w:val=""/>
      <w:lvlJc w:val="left"/>
    </w:lvl>
    <w:lvl w:ilvl="3" w:tplc="378AF4CE">
      <w:numFmt w:val="decimal"/>
      <w:lvlText w:val=""/>
      <w:lvlJc w:val="left"/>
    </w:lvl>
    <w:lvl w:ilvl="4" w:tplc="068C86C4">
      <w:numFmt w:val="decimal"/>
      <w:lvlText w:val=""/>
      <w:lvlJc w:val="left"/>
    </w:lvl>
    <w:lvl w:ilvl="5" w:tplc="8AAA101C">
      <w:numFmt w:val="decimal"/>
      <w:lvlText w:val=""/>
      <w:lvlJc w:val="left"/>
    </w:lvl>
    <w:lvl w:ilvl="6" w:tplc="59BACAEA">
      <w:numFmt w:val="decimal"/>
      <w:lvlText w:val=""/>
      <w:lvlJc w:val="left"/>
    </w:lvl>
    <w:lvl w:ilvl="7" w:tplc="F4BC6650">
      <w:numFmt w:val="decimal"/>
      <w:lvlText w:val=""/>
      <w:lvlJc w:val="left"/>
    </w:lvl>
    <w:lvl w:ilvl="8" w:tplc="801C23F4">
      <w:numFmt w:val="decimal"/>
      <w:lvlText w:val=""/>
      <w:lvlJc w:val="left"/>
    </w:lvl>
  </w:abstractNum>
  <w:abstractNum w:abstractNumId="4">
    <w:nsid w:val="0000249E"/>
    <w:multiLevelType w:val="hybridMultilevel"/>
    <w:tmpl w:val="2EDCF402"/>
    <w:lvl w:ilvl="0" w:tplc="8EACC3B6">
      <w:start w:val="1"/>
      <w:numFmt w:val="bullet"/>
      <w:lvlText w:val="("/>
      <w:lvlJc w:val="left"/>
    </w:lvl>
    <w:lvl w:ilvl="1" w:tplc="9C52980A">
      <w:numFmt w:val="decimal"/>
      <w:lvlText w:val=""/>
      <w:lvlJc w:val="left"/>
    </w:lvl>
    <w:lvl w:ilvl="2" w:tplc="473E905E">
      <w:numFmt w:val="decimal"/>
      <w:lvlText w:val=""/>
      <w:lvlJc w:val="left"/>
    </w:lvl>
    <w:lvl w:ilvl="3" w:tplc="F94ECD7C">
      <w:numFmt w:val="decimal"/>
      <w:lvlText w:val=""/>
      <w:lvlJc w:val="left"/>
    </w:lvl>
    <w:lvl w:ilvl="4" w:tplc="AB1A84C4">
      <w:numFmt w:val="decimal"/>
      <w:lvlText w:val=""/>
      <w:lvlJc w:val="left"/>
    </w:lvl>
    <w:lvl w:ilvl="5" w:tplc="D8143468">
      <w:numFmt w:val="decimal"/>
      <w:lvlText w:val=""/>
      <w:lvlJc w:val="left"/>
    </w:lvl>
    <w:lvl w:ilvl="6" w:tplc="CBD2F600">
      <w:numFmt w:val="decimal"/>
      <w:lvlText w:val=""/>
      <w:lvlJc w:val="left"/>
    </w:lvl>
    <w:lvl w:ilvl="7" w:tplc="245C4C2E">
      <w:numFmt w:val="decimal"/>
      <w:lvlText w:val=""/>
      <w:lvlJc w:val="left"/>
    </w:lvl>
    <w:lvl w:ilvl="8" w:tplc="0A0E1D16">
      <w:numFmt w:val="decimal"/>
      <w:lvlText w:val=""/>
      <w:lvlJc w:val="left"/>
    </w:lvl>
  </w:abstractNum>
  <w:abstractNum w:abstractNumId="5">
    <w:nsid w:val="00002B0C"/>
    <w:multiLevelType w:val="hybridMultilevel"/>
    <w:tmpl w:val="3300FE1A"/>
    <w:lvl w:ilvl="0" w:tplc="F2A6657C">
      <w:start w:val="1"/>
      <w:numFmt w:val="decimal"/>
      <w:lvlText w:val="%1."/>
      <w:lvlJc w:val="left"/>
    </w:lvl>
    <w:lvl w:ilvl="1" w:tplc="E01AE9CC">
      <w:numFmt w:val="decimal"/>
      <w:lvlText w:val=""/>
      <w:lvlJc w:val="left"/>
    </w:lvl>
    <w:lvl w:ilvl="2" w:tplc="CCFEC900">
      <w:numFmt w:val="decimal"/>
      <w:lvlText w:val=""/>
      <w:lvlJc w:val="left"/>
    </w:lvl>
    <w:lvl w:ilvl="3" w:tplc="B5FC3B12">
      <w:numFmt w:val="decimal"/>
      <w:lvlText w:val=""/>
      <w:lvlJc w:val="left"/>
    </w:lvl>
    <w:lvl w:ilvl="4" w:tplc="8AEE3FC8">
      <w:numFmt w:val="decimal"/>
      <w:lvlText w:val=""/>
      <w:lvlJc w:val="left"/>
    </w:lvl>
    <w:lvl w:ilvl="5" w:tplc="5ABEB356">
      <w:numFmt w:val="decimal"/>
      <w:lvlText w:val=""/>
      <w:lvlJc w:val="left"/>
    </w:lvl>
    <w:lvl w:ilvl="6" w:tplc="77D0D5EC">
      <w:numFmt w:val="decimal"/>
      <w:lvlText w:val=""/>
      <w:lvlJc w:val="left"/>
    </w:lvl>
    <w:lvl w:ilvl="7" w:tplc="648CC0CE">
      <w:numFmt w:val="decimal"/>
      <w:lvlText w:val=""/>
      <w:lvlJc w:val="left"/>
    </w:lvl>
    <w:lvl w:ilvl="8" w:tplc="3F32EB86">
      <w:numFmt w:val="decimal"/>
      <w:lvlText w:val=""/>
      <w:lvlJc w:val="left"/>
    </w:lvl>
  </w:abstractNum>
  <w:abstractNum w:abstractNumId="6">
    <w:nsid w:val="00004CD4"/>
    <w:multiLevelType w:val="hybridMultilevel"/>
    <w:tmpl w:val="5E3A467C"/>
    <w:lvl w:ilvl="0" w:tplc="699E3820">
      <w:start w:val="6"/>
      <w:numFmt w:val="decimal"/>
      <w:lvlText w:val="%1."/>
      <w:lvlJc w:val="left"/>
      <w:rPr>
        <w:b/>
        <w:sz w:val="24"/>
        <w:szCs w:val="24"/>
      </w:rPr>
    </w:lvl>
    <w:lvl w:ilvl="1" w:tplc="399EF5AC">
      <w:numFmt w:val="decimal"/>
      <w:lvlText w:val=""/>
      <w:lvlJc w:val="left"/>
    </w:lvl>
    <w:lvl w:ilvl="2" w:tplc="529A427A">
      <w:numFmt w:val="decimal"/>
      <w:lvlText w:val=""/>
      <w:lvlJc w:val="left"/>
    </w:lvl>
    <w:lvl w:ilvl="3" w:tplc="A1AA6DAC">
      <w:numFmt w:val="decimal"/>
      <w:lvlText w:val=""/>
      <w:lvlJc w:val="left"/>
    </w:lvl>
    <w:lvl w:ilvl="4" w:tplc="E256A8A6">
      <w:numFmt w:val="decimal"/>
      <w:lvlText w:val=""/>
      <w:lvlJc w:val="left"/>
    </w:lvl>
    <w:lvl w:ilvl="5" w:tplc="65106FBE">
      <w:numFmt w:val="decimal"/>
      <w:lvlText w:val=""/>
      <w:lvlJc w:val="left"/>
    </w:lvl>
    <w:lvl w:ilvl="6" w:tplc="361E6C66">
      <w:numFmt w:val="decimal"/>
      <w:lvlText w:val=""/>
      <w:lvlJc w:val="left"/>
    </w:lvl>
    <w:lvl w:ilvl="7" w:tplc="0B24D202">
      <w:numFmt w:val="decimal"/>
      <w:lvlText w:val=""/>
      <w:lvlJc w:val="left"/>
    </w:lvl>
    <w:lvl w:ilvl="8" w:tplc="0F548E94">
      <w:numFmt w:val="decimal"/>
      <w:lvlText w:val=""/>
      <w:lvlJc w:val="left"/>
    </w:lvl>
  </w:abstractNum>
  <w:abstractNum w:abstractNumId="7">
    <w:nsid w:val="00005A9F"/>
    <w:multiLevelType w:val="hybridMultilevel"/>
    <w:tmpl w:val="779890C0"/>
    <w:lvl w:ilvl="0" w:tplc="883C0C2C">
      <w:start w:val="5"/>
      <w:numFmt w:val="decimal"/>
      <w:lvlText w:val="%1."/>
      <w:lvlJc w:val="left"/>
    </w:lvl>
    <w:lvl w:ilvl="1" w:tplc="3CD6337A">
      <w:numFmt w:val="decimal"/>
      <w:lvlText w:val=""/>
      <w:lvlJc w:val="left"/>
    </w:lvl>
    <w:lvl w:ilvl="2" w:tplc="36527A8A">
      <w:numFmt w:val="decimal"/>
      <w:lvlText w:val=""/>
      <w:lvlJc w:val="left"/>
    </w:lvl>
    <w:lvl w:ilvl="3" w:tplc="A18C2A44">
      <w:numFmt w:val="decimal"/>
      <w:lvlText w:val=""/>
      <w:lvlJc w:val="left"/>
    </w:lvl>
    <w:lvl w:ilvl="4" w:tplc="B5D64302">
      <w:numFmt w:val="decimal"/>
      <w:lvlText w:val=""/>
      <w:lvlJc w:val="left"/>
    </w:lvl>
    <w:lvl w:ilvl="5" w:tplc="1100A346">
      <w:numFmt w:val="decimal"/>
      <w:lvlText w:val=""/>
      <w:lvlJc w:val="left"/>
    </w:lvl>
    <w:lvl w:ilvl="6" w:tplc="4F6EC64C">
      <w:numFmt w:val="decimal"/>
      <w:lvlText w:val=""/>
      <w:lvlJc w:val="left"/>
    </w:lvl>
    <w:lvl w:ilvl="7" w:tplc="D9DE9E88">
      <w:numFmt w:val="decimal"/>
      <w:lvlText w:val=""/>
      <w:lvlJc w:val="left"/>
    </w:lvl>
    <w:lvl w:ilvl="8" w:tplc="4276221C">
      <w:numFmt w:val="decimal"/>
      <w:lvlText w:val=""/>
      <w:lvlJc w:val="left"/>
    </w:lvl>
  </w:abstractNum>
  <w:abstractNum w:abstractNumId="8">
    <w:nsid w:val="00005DD5"/>
    <w:multiLevelType w:val="hybridMultilevel"/>
    <w:tmpl w:val="9D008A44"/>
    <w:lvl w:ilvl="0" w:tplc="B5A2B51E">
      <w:start w:val="3"/>
      <w:numFmt w:val="decimal"/>
      <w:lvlText w:val="%1."/>
      <w:lvlJc w:val="left"/>
    </w:lvl>
    <w:lvl w:ilvl="1" w:tplc="EC98465A">
      <w:numFmt w:val="decimal"/>
      <w:lvlText w:val=""/>
      <w:lvlJc w:val="left"/>
    </w:lvl>
    <w:lvl w:ilvl="2" w:tplc="6A2A2D30">
      <w:numFmt w:val="decimal"/>
      <w:lvlText w:val=""/>
      <w:lvlJc w:val="left"/>
    </w:lvl>
    <w:lvl w:ilvl="3" w:tplc="EE8E3E64">
      <w:numFmt w:val="decimal"/>
      <w:lvlText w:val=""/>
      <w:lvlJc w:val="left"/>
    </w:lvl>
    <w:lvl w:ilvl="4" w:tplc="D0F84DB8">
      <w:numFmt w:val="decimal"/>
      <w:lvlText w:val=""/>
      <w:lvlJc w:val="left"/>
    </w:lvl>
    <w:lvl w:ilvl="5" w:tplc="1AC2D56C">
      <w:numFmt w:val="decimal"/>
      <w:lvlText w:val=""/>
      <w:lvlJc w:val="left"/>
    </w:lvl>
    <w:lvl w:ilvl="6" w:tplc="44781610">
      <w:numFmt w:val="decimal"/>
      <w:lvlText w:val=""/>
      <w:lvlJc w:val="left"/>
    </w:lvl>
    <w:lvl w:ilvl="7" w:tplc="D99CEBBA">
      <w:numFmt w:val="decimal"/>
      <w:lvlText w:val=""/>
      <w:lvlJc w:val="left"/>
    </w:lvl>
    <w:lvl w:ilvl="8" w:tplc="BD226B04">
      <w:numFmt w:val="decimal"/>
      <w:lvlText w:val=""/>
      <w:lvlJc w:val="left"/>
    </w:lvl>
  </w:abstractNum>
  <w:abstractNum w:abstractNumId="9">
    <w:nsid w:val="00005FA4"/>
    <w:multiLevelType w:val="hybridMultilevel"/>
    <w:tmpl w:val="533208D0"/>
    <w:lvl w:ilvl="0" w:tplc="614635E2">
      <w:start w:val="7"/>
      <w:numFmt w:val="decimal"/>
      <w:lvlText w:val="%1."/>
      <w:lvlJc w:val="left"/>
    </w:lvl>
    <w:lvl w:ilvl="1" w:tplc="82D6D274">
      <w:numFmt w:val="decimal"/>
      <w:lvlText w:val=""/>
      <w:lvlJc w:val="left"/>
    </w:lvl>
    <w:lvl w:ilvl="2" w:tplc="56242A92">
      <w:numFmt w:val="decimal"/>
      <w:lvlText w:val=""/>
      <w:lvlJc w:val="left"/>
    </w:lvl>
    <w:lvl w:ilvl="3" w:tplc="8A58BEAC">
      <w:numFmt w:val="decimal"/>
      <w:lvlText w:val=""/>
      <w:lvlJc w:val="left"/>
    </w:lvl>
    <w:lvl w:ilvl="4" w:tplc="41303270">
      <w:numFmt w:val="decimal"/>
      <w:lvlText w:val=""/>
      <w:lvlJc w:val="left"/>
    </w:lvl>
    <w:lvl w:ilvl="5" w:tplc="5CF00042">
      <w:numFmt w:val="decimal"/>
      <w:lvlText w:val=""/>
      <w:lvlJc w:val="left"/>
    </w:lvl>
    <w:lvl w:ilvl="6" w:tplc="42900DF8">
      <w:numFmt w:val="decimal"/>
      <w:lvlText w:val=""/>
      <w:lvlJc w:val="left"/>
    </w:lvl>
    <w:lvl w:ilvl="7" w:tplc="5A70DD50">
      <w:numFmt w:val="decimal"/>
      <w:lvlText w:val=""/>
      <w:lvlJc w:val="left"/>
    </w:lvl>
    <w:lvl w:ilvl="8" w:tplc="F4EE107A">
      <w:numFmt w:val="decimal"/>
      <w:lvlText w:val=""/>
      <w:lvlJc w:val="left"/>
    </w:lvl>
  </w:abstractNum>
  <w:abstractNum w:abstractNumId="10">
    <w:nsid w:val="00006AD4"/>
    <w:multiLevelType w:val="hybridMultilevel"/>
    <w:tmpl w:val="1A7C779E"/>
    <w:lvl w:ilvl="0" w:tplc="5BA8C970">
      <w:start w:val="4"/>
      <w:numFmt w:val="decimal"/>
      <w:lvlText w:val="%1."/>
      <w:lvlJc w:val="left"/>
    </w:lvl>
    <w:lvl w:ilvl="1" w:tplc="71AEAE00">
      <w:numFmt w:val="decimal"/>
      <w:lvlText w:val=""/>
      <w:lvlJc w:val="left"/>
    </w:lvl>
    <w:lvl w:ilvl="2" w:tplc="D8A842A6">
      <w:numFmt w:val="decimal"/>
      <w:lvlText w:val=""/>
      <w:lvlJc w:val="left"/>
    </w:lvl>
    <w:lvl w:ilvl="3" w:tplc="599C3AAC">
      <w:numFmt w:val="decimal"/>
      <w:lvlText w:val=""/>
      <w:lvlJc w:val="left"/>
    </w:lvl>
    <w:lvl w:ilvl="4" w:tplc="22ACA02C">
      <w:numFmt w:val="decimal"/>
      <w:lvlText w:val=""/>
      <w:lvlJc w:val="left"/>
    </w:lvl>
    <w:lvl w:ilvl="5" w:tplc="481CCEA0">
      <w:numFmt w:val="decimal"/>
      <w:lvlText w:val=""/>
      <w:lvlJc w:val="left"/>
    </w:lvl>
    <w:lvl w:ilvl="6" w:tplc="5804FF80">
      <w:numFmt w:val="decimal"/>
      <w:lvlText w:val=""/>
      <w:lvlJc w:val="left"/>
    </w:lvl>
    <w:lvl w:ilvl="7" w:tplc="608AF4EA">
      <w:numFmt w:val="decimal"/>
      <w:lvlText w:val=""/>
      <w:lvlJc w:val="left"/>
    </w:lvl>
    <w:lvl w:ilvl="8" w:tplc="74382624">
      <w:numFmt w:val="decimal"/>
      <w:lvlText w:val=""/>
      <w:lvlJc w:val="left"/>
    </w:lvl>
  </w:abstractNum>
  <w:abstractNum w:abstractNumId="11">
    <w:nsid w:val="46F56A44"/>
    <w:multiLevelType w:val="multilevel"/>
    <w:tmpl w:val="1E866558"/>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2">
    <w:nsid w:val="4852238E"/>
    <w:multiLevelType w:val="multilevel"/>
    <w:tmpl w:val="7F80C998"/>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3">
    <w:nsid w:val="650A725B"/>
    <w:multiLevelType w:val="multilevel"/>
    <w:tmpl w:val="BC74669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4">
    <w:nsid w:val="6ED23570"/>
    <w:multiLevelType w:val="multilevel"/>
    <w:tmpl w:val="A822A110"/>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num w:numId="1">
    <w:abstractNumId w:val="4"/>
  </w:num>
  <w:num w:numId="2">
    <w:abstractNumId w:val="5"/>
  </w:num>
  <w:num w:numId="3">
    <w:abstractNumId w:val="2"/>
  </w:num>
  <w:num w:numId="4">
    <w:abstractNumId w:val="8"/>
  </w:num>
  <w:num w:numId="5">
    <w:abstractNumId w:val="10"/>
  </w:num>
  <w:num w:numId="6">
    <w:abstractNumId w:val="7"/>
  </w:num>
  <w:num w:numId="7">
    <w:abstractNumId w:val="6"/>
  </w:num>
  <w:num w:numId="8">
    <w:abstractNumId w:val="9"/>
  </w:num>
  <w:num w:numId="9">
    <w:abstractNumId w:val="3"/>
  </w:num>
  <w:num w:numId="10">
    <w:abstractNumId w:val="13"/>
  </w:num>
  <w:num w:numId="11">
    <w:abstractNumId w:val="12"/>
  </w:num>
  <w:num w:numId="12">
    <w:abstractNumId w:val="14"/>
  </w:num>
  <w:num w:numId="13">
    <w:abstractNumId w:val="11"/>
    <w:lvlOverride w:ilvl="0">
      <w:startOverride w:val="1"/>
    </w:lvlOverride>
  </w:num>
  <w:num w:numId="14">
    <w:abstractNumId w:val="11"/>
  </w:num>
  <w:num w:numId="15">
    <w:abstractNumId w:val="0"/>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footnotePr>
    <w:footnote w:id="0"/>
    <w:footnote w:id="1"/>
  </w:footnotePr>
  <w:endnotePr>
    <w:endnote w:id="0"/>
    <w:endnote w:id="1"/>
  </w:endnotePr>
  <w:compat/>
  <w:rsids>
    <w:rsidRoot w:val="00432CBA"/>
    <w:rsid w:val="0000183E"/>
    <w:rsid w:val="00125168"/>
    <w:rsid w:val="001505A4"/>
    <w:rsid w:val="001602C0"/>
    <w:rsid w:val="001C46A1"/>
    <w:rsid w:val="001C6F7F"/>
    <w:rsid w:val="00274467"/>
    <w:rsid w:val="0028730B"/>
    <w:rsid w:val="00351C30"/>
    <w:rsid w:val="003D21CF"/>
    <w:rsid w:val="00432CBA"/>
    <w:rsid w:val="00452229"/>
    <w:rsid w:val="0045312E"/>
    <w:rsid w:val="00471F44"/>
    <w:rsid w:val="004E43C5"/>
    <w:rsid w:val="005035EB"/>
    <w:rsid w:val="005319E9"/>
    <w:rsid w:val="00560794"/>
    <w:rsid w:val="005A67A4"/>
    <w:rsid w:val="005B11D4"/>
    <w:rsid w:val="00652ED3"/>
    <w:rsid w:val="0068062C"/>
    <w:rsid w:val="00687CD7"/>
    <w:rsid w:val="006D0437"/>
    <w:rsid w:val="006D3267"/>
    <w:rsid w:val="007178D3"/>
    <w:rsid w:val="007320F4"/>
    <w:rsid w:val="007651D8"/>
    <w:rsid w:val="007A2365"/>
    <w:rsid w:val="007F7CA8"/>
    <w:rsid w:val="008843B3"/>
    <w:rsid w:val="008A5D53"/>
    <w:rsid w:val="008B1A98"/>
    <w:rsid w:val="00916AFE"/>
    <w:rsid w:val="009465EF"/>
    <w:rsid w:val="00951268"/>
    <w:rsid w:val="00992B38"/>
    <w:rsid w:val="009978D7"/>
    <w:rsid w:val="009C189D"/>
    <w:rsid w:val="009D4004"/>
    <w:rsid w:val="009E2DF2"/>
    <w:rsid w:val="00A0041E"/>
    <w:rsid w:val="00A04C7F"/>
    <w:rsid w:val="00AD783C"/>
    <w:rsid w:val="00B56FBD"/>
    <w:rsid w:val="00B769E8"/>
    <w:rsid w:val="00BB622A"/>
    <w:rsid w:val="00BC1C51"/>
    <w:rsid w:val="00C11738"/>
    <w:rsid w:val="00C13A8E"/>
    <w:rsid w:val="00C40D07"/>
    <w:rsid w:val="00C51530"/>
    <w:rsid w:val="00C54E1B"/>
    <w:rsid w:val="00C56A4D"/>
    <w:rsid w:val="00CB0483"/>
    <w:rsid w:val="00CC6914"/>
    <w:rsid w:val="00CD63E1"/>
    <w:rsid w:val="00D25225"/>
    <w:rsid w:val="00D66AA9"/>
    <w:rsid w:val="00D832FA"/>
    <w:rsid w:val="00DE4587"/>
    <w:rsid w:val="00DF6349"/>
    <w:rsid w:val="00E00CBC"/>
    <w:rsid w:val="00E02904"/>
    <w:rsid w:val="00E326E9"/>
    <w:rsid w:val="00E54A46"/>
    <w:rsid w:val="00E64A78"/>
    <w:rsid w:val="00E81B34"/>
    <w:rsid w:val="00F36633"/>
    <w:rsid w:val="00F618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FA"/>
    <w:rPr>
      <w:rFonts w:ascii="Calibri" w:eastAsia="Times New Roman" w:hAnsi="Calibri" w:cs="Times New Roman"/>
      <w:lang w:eastAsia="ru-RU"/>
    </w:rPr>
  </w:style>
  <w:style w:type="paragraph" w:styleId="1">
    <w:name w:val="heading 1"/>
    <w:basedOn w:val="a"/>
    <w:next w:val="a"/>
    <w:link w:val="10"/>
    <w:uiPriority w:val="9"/>
    <w:qFormat/>
    <w:rsid w:val="00D832F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32FA"/>
    <w:rPr>
      <w:rFonts w:ascii="Cambria" w:eastAsia="Times New Roman" w:hAnsi="Cambria" w:cs="Times New Roman"/>
      <w:b/>
      <w:bCs/>
      <w:kern w:val="32"/>
      <w:sz w:val="32"/>
      <w:szCs w:val="32"/>
    </w:rPr>
  </w:style>
  <w:style w:type="paragraph" w:styleId="a3">
    <w:name w:val="List Paragraph"/>
    <w:basedOn w:val="a"/>
    <w:uiPriority w:val="34"/>
    <w:qFormat/>
    <w:rsid w:val="00E81B34"/>
    <w:pPr>
      <w:ind w:left="720"/>
      <w:contextualSpacing/>
    </w:pPr>
  </w:style>
  <w:style w:type="paragraph" w:customStyle="1" w:styleId="a4">
    <w:name w:val="Содержимое таблицы"/>
    <w:basedOn w:val="a"/>
    <w:qFormat/>
    <w:rsid w:val="00560794"/>
    <w:pPr>
      <w:widowControl w:val="0"/>
      <w:suppressLineNumbers/>
      <w:suppressAutoHyphens/>
    </w:pPr>
    <w:rPr>
      <w:rFonts w:asciiTheme="minorHAnsi" w:eastAsiaTheme="minorEastAsia" w:hAnsiTheme="minorHAnsi" w:cstheme="minorBidi"/>
      <w:lang w:eastAsia="en-US"/>
    </w:rPr>
  </w:style>
  <w:style w:type="character" w:customStyle="1" w:styleId="ListLabel2">
    <w:name w:val="ListLabel 2"/>
    <w:uiPriority w:val="99"/>
    <w:rsid w:val="00560794"/>
    <w:rPr>
      <w:rFonts w:ascii="Times New Roman" w:hAnsi="Times New Roman"/>
    </w:rPr>
  </w:style>
  <w:style w:type="table" w:styleId="a5">
    <w:name w:val="Table Grid"/>
    <w:basedOn w:val="a1"/>
    <w:uiPriority w:val="39"/>
    <w:rsid w:val="005607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ody Text"/>
    <w:basedOn w:val="a"/>
    <w:link w:val="a7"/>
    <w:uiPriority w:val="1"/>
    <w:qFormat/>
    <w:rsid w:val="00560794"/>
    <w:pPr>
      <w:widowControl w:val="0"/>
      <w:suppressAutoHyphens/>
      <w:spacing w:after="0" w:line="240" w:lineRule="auto"/>
      <w:ind w:left="294"/>
    </w:pPr>
    <w:rPr>
      <w:rFonts w:ascii="Times New Roman" w:hAnsi="Times New Roman"/>
      <w:sz w:val="28"/>
      <w:szCs w:val="28"/>
      <w:lang w:eastAsia="en-US"/>
    </w:rPr>
  </w:style>
  <w:style w:type="character" w:customStyle="1" w:styleId="a7">
    <w:name w:val="Основной текст Знак"/>
    <w:basedOn w:val="a0"/>
    <w:link w:val="a6"/>
    <w:uiPriority w:val="1"/>
    <w:rsid w:val="00560794"/>
    <w:rPr>
      <w:rFonts w:ascii="Times New Roman" w:eastAsia="Times New Roman" w:hAnsi="Times New Roman" w:cs="Times New Roman"/>
      <w:sz w:val="28"/>
      <w:szCs w:val="28"/>
    </w:rPr>
  </w:style>
  <w:style w:type="paragraph" w:styleId="a8">
    <w:name w:val="Normal (Web)"/>
    <w:basedOn w:val="a"/>
    <w:unhideWhenUsed/>
    <w:qFormat/>
    <w:rsid w:val="00560794"/>
    <w:pPr>
      <w:suppressAutoHyphens/>
      <w:spacing w:beforeAutospacing="1" w:afterAutospacing="1" w:line="240" w:lineRule="auto"/>
    </w:pPr>
    <w:rPr>
      <w:rFonts w:ascii="Times New Roman" w:hAnsi="Times New Roman"/>
      <w:sz w:val="24"/>
      <w:szCs w:val="24"/>
    </w:rPr>
  </w:style>
  <w:style w:type="paragraph" w:customStyle="1" w:styleId="Default">
    <w:name w:val="Default"/>
    <w:qFormat/>
    <w:rsid w:val="00560794"/>
    <w:pPr>
      <w:suppressAutoHyphens/>
      <w:spacing w:after="0" w:line="240" w:lineRule="auto"/>
    </w:pPr>
    <w:rPr>
      <w:rFonts w:ascii="Times New Roman" w:eastAsia="Times New Roman" w:hAnsi="Times New Roman" w:cs="Times New Roman"/>
      <w:color w:val="000000"/>
      <w:sz w:val="24"/>
      <w:szCs w:val="24"/>
      <w:lang w:eastAsia="ru-RU"/>
    </w:rPr>
  </w:style>
  <w:style w:type="paragraph" w:styleId="a9">
    <w:name w:val="Balloon Text"/>
    <w:basedOn w:val="a"/>
    <w:link w:val="aa"/>
    <w:uiPriority w:val="99"/>
    <w:semiHidden/>
    <w:unhideWhenUsed/>
    <w:rsid w:val="0056079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60794"/>
    <w:rPr>
      <w:rFonts w:ascii="Tahoma" w:eastAsia="Times New Roman" w:hAnsi="Tahoma" w:cs="Tahoma"/>
      <w:sz w:val="16"/>
      <w:szCs w:val="16"/>
      <w:lang w:eastAsia="ru-RU"/>
    </w:rPr>
  </w:style>
  <w:style w:type="paragraph" w:customStyle="1" w:styleId="p2">
    <w:name w:val="p2"/>
    <w:basedOn w:val="a"/>
    <w:rsid w:val="00C56A4D"/>
    <w:pPr>
      <w:spacing w:before="100" w:beforeAutospacing="1" w:after="100" w:afterAutospacing="1" w:line="240" w:lineRule="auto"/>
    </w:pPr>
    <w:rPr>
      <w:rFonts w:ascii="Times New Roman" w:hAnsi="Times New Roman"/>
      <w:sz w:val="24"/>
      <w:szCs w:val="24"/>
    </w:rPr>
  </w:style>
  <w:style w:type="character" w:customStyle="1" w:styleId="ft3">
    <w:name w:val="ft3"/>
    <w:basedOn w:val="a0"/>
    <w:rsid w:val="00C56A4D"/>
  </w:style>
  <w:style w:type="paragraph" w:customStyle="1" w:styleId="p3">
    <w:name w:val="p3"/>
    <w:basedOn w:val="a"/>
    <w:rsid w:val="00C56A4D"/>
    <w:pPr>
      <w:spacing w:before="100" w:beforeAutospacing="1" w:after="100" w:afterAutospacing="1" w:line="240" w:lineRule="auto"/>
    </w:pPr>
    <w:rPr>
      <w:rFonts w:ascii="Times New Roman" w:hAnsi="Times New Roman"/>
      <w:sz w:val="24"/>
      <w:szCs w:val="24"/>
    </w:rPr>
  </w:style>
  <w:style w:type="character" w:customStyle="1" w:styleId="ft2">
    <w:name w:val="ft2"/>
    <w:basedOn w:val="a0"/>
    <w:rsid w:val="00C56A4D"/>
  </w:style>
  <w:style w:type="character" w:customStyle="1" w:styleId="ft4">
    <w:name w:val="ft4"/>
    <w:basedOn w:val="a0"/>
    <w:rsid w:val="00C56A4D"/>
  </w:style>
  <w:style w:type="character" w:customStyle="1" w:styleId="ft5">
    <w:name w:val="ft5"/>
    <w:basedOn w:val="a0"/>
    <w:rsid w:val="00C56A4D"/>
  </w:style>
  <w:style w:type="character" w:customStyle="1" w:styleId="ft6">
    <w:name w:val="ft6"/>
    <w:basedOn w:val="a0"/>
    <w:rsid w:val="00C56A4D"/>
  </w:style>
  <w:style w:type="character" w:customStyle="1" w:styleId="ab">
    <w:name w:val="Верхний колонтитул Знак"/>
    <w:basedOn w:val="a0"/>
    <w:link w:val="ac"/>
    <w:uiPriority w:val="99"/>
    <w:rsid w:val="001505A4"/>
    <w:rPr>
      <w:rFonts w:ascii="Times New Roman" w:eastAsia="Times New Roman" w:hAnsi="Times New Roman"/>
    </w:rPr>
  </w:style>
  <w:style w:type="paragraph" w:styleId="ac">
    <w:name w:val="header"/>
    <w:basedOn w:val="a"/>
    <w:link w:val="ab"/>
    <w:uiPriority w:val="99"/>
    <w:unhideWhenUsed/>
    <w:rsid w:val="001505A4"/>
    <w:pPr>
      <w:widowControl w:val="0"/>
      <w:tabs>
        <w:tab w:val="center" w:pos="4677"/>
        <w:tab w:val="right" w:pos="9355"/>
      </w:tabs>
      <w:autoSpaceDE w:val="0"/>
      <w:autoSpaceDN w:val="0"/>
      <w:adjustRightInd w:val="0"/>
      <w:spacing w:after="0" w:line="240" w:lineRule="auto"/>
    </w:pPr>
    <w:rPr>
      <w:rFonts w:ascii="Times New Roman" w:hAnsi="Times New Roman" w:cstheme="minorBidi"/>
      <w:lang w:eastAsia="en-US"/>
    </w:rPr>
  </w:style>
  <w:style w:type="character" w:customStyle="1" w:styleId="11">
    <w:name w:val="Верхний колонтитул Знак1"/>
    <w:basedOn w:val="a0"/>
    <w:uiPriority w:val="99"/>
    <w:semiHidden/>
    <w:rsid w:val="001505A4"/>
    <w:rPr>
      <w:rFonts w:ascii="Calibri" w:eastAsia="Times New Roman" w:hAnsi="Calibri" w:cs="Times New Roman"/>
      <w:lang w:eastAsia="ru-RU"/>
    </w:rPr>
  </w:style>
  <w:style w:type="character" w:customStyle="1" w:styleId="ad">
    <w:name w:val="Основной текст_"/>
    <w:link w:val="12"/>
    <w:qFormat/>
    <w:locked/>
    <w:rsid w:val="001505A4"/>
    <w:rPr>
      <w:rFonts w:ascii="Times New Roman" w:hAnsi="Times New Roman"/>
      <w:b/>
      <w:bCs/>
      <w:sz w:val="28"/>
      <w:szCs w:val="28"/>
      <w:shd w:val="clear" w:color="auto" w:fill="FFFFFF"/>
    </w:rPr>
  </w:style>
  <w:style w:type="paragraph" w:customStyle="1" w:styleId="12">
    <w:name w:val="Основной текст1"/>
    <w:basedOn w:val="a"/>
    <w:link w:val="ad"/>
    <w:qFormat/>
    <w:rsid w:val="001505A4"/>
    <w:pPr>
      <w:widowControl w:val="0"/>
      <w:shd w:val="clear" w:color="auto" w:fill="FFFFFF"/>
      <w:spacing w:after="0" w:line="240" w:lineRule="auto"/>
      <w:jc w:val="center"/>
    </w:pPr>
    <w:rPr>
      <w:rFonts w:ascii="Times New Roman" w:eastAsiaTheme="minorHAnsi" w:hAnsi="Times New Roman" w:cstheme="minorBidi"/>
      <w:b/>
      <w:bCs/>
      <w:sz w:val="28"/>
      <w:szCs w:val="28"/>
      <w:lang w:eastAsia="en-US"/>
    </w:rPr>
  </w:style>
  <w:style w:type="paragraph" w:styleId="ae">
    <w:name w:val="footer"/>
    <w:basedOn w:val="a"/>
    <w:link w:val="af"/>
    <w:uiPriority w:val="99"/>
    <w:semiHidden/>
    <w:unhideWhenUsed/>
    <w:rsid w:val="00A04C7F"/>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A04C7F"/>
    <w:rPr>
      <w:rFonts w:ascii="Calibri" w:eastAsia="Times New Roman" w:hAnsi="Calibri" w:cs="Times New Roman"/>
      <w:lang w:eastAsia="ru-RU"/>
    </w:rPr>
  </w:style>
  <w:style w:type="paragraph" w:customStyle="1" w:styleId="TableParagraph">
    <w:name w:val="Table Paragraph"/>
    <w:basedOn w:val="a"/>
    <w:uiPriority w:val="1"/>
    <w:qFormat/>
    <w:rsid w:val="008843B3"/>
    <w:pPr>
      <w:widowControl w:val="0"/>
      <w:autoSpaceDE w:val="0"/>
      <w:autoSpaceDN w:val="0"/>
      <w:spacing w:after="0" w:line="240" w:lineRule="auto"/>
    </w:pPr>
    <w:rPr>
      <w:rFonts w:ascii="Times New Roman" w:hAnsi="Times New Roman"/>
      <w:lang w:eastAsia="en-US"/>
    </w:rPr>
  </w:style>
  <w:style w:type="character" w:styleId="af0">
    <w:name w:val="Strong"/>
    <w:basedOn w:val="a0"/>
    <w:uiPriority w:val="22"/>
    <w:qFormat/>
    <w:rsid w:val="008843B3"/>
    <w:rPr>
      <w:b/>
      <w:bCs/>
      <w:rtl w:val="0"/>
    </w:rPr>
  </w:style>
</w:styles>
</file>

<file path=word/webSettings.xml><?xml version="1.0" encoding="utf-8"?>
<w:webSettings xmlns:r="http://schemas.openxmlformats.org/officeDocument/2006/relationships" xmlns:w="http://schemas.openxmlformats.org/wordprocessingml/2006/main">
  <w:divs>
    <w:div w:id="27802616">
      <w:bodyDiv w:val="1"/>
      <w:marLeft w:val="0"/>
      <w:marRight w:val="0"/>
      <w:marTop w:val="0"/>
      <w:marBottom w:val="0"/>
      <w:divBdr>
        <w:top w:val="none" w:sz="0" w:space="0" w:color="auto"/>
        <w:left w:val="none" w:sz="0" w:space="0" w:color="auto"/>
        <w:bottom w:val="none" w:sz="0" w:space="0" w:color="auto"/>
        <w:right w:val="none" w:sz="0" w:space="0" w:color="auto"/>
      </w:divBdr>
    </w:div>
    <w:div w:id="169877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 TargetMode="External"/><Relationship Id="rId13" Type="http://schemas.openxmlformats.org/officeDocument/2006/relationships/hyperlink" Target="http://fcior.edu.ru/" TargetMode="External"/><Relationship Id="rId18" Type="http://schemas.openxmlformats.org/officeDocument/2006/relationships/hyperlink" Target="https://lib.ingg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biblio-online.ru/book" TargetMode="External"/><Relationship Id="rId12" Type="http://schemas.openxmlformats.org/officeDocument/2006/relationships/hyperlink" Target="http://school-collection.edu.ru/" TargetMode="External"/><Relationship Id="rId17" Type="http://schemas.openxmlformats.org/officeDocument/2006/relationships/hyperlink" Target="http://elibrary.ru/defaultx.asp" TargetMode="External"/><Relationship Id="rId2" Type="http://schemas.openxmlformats.org/officeDocument/2006/relationships/styles" Target="styles.xml"/><Relationship Id="rId16" Type="http://schemas.openxmlformats.org/officeDocument/2006/relationships/hyperlink" Target="http://ruscorpora.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ndow.edu.ru/" TargetMode="External"/><Relationship Id="rId5" Type="http://schemas.openxmlformats.org/officeDocument/2006/relationships/footnotes" Target="footnotes.xml"/><Relationship Id="rId15" Type="http://schemas.openxmlformats.org/officeDocument/2006/relationships/hyperlink" Target="http://ruslit.ioso.ru/" TargetMode="External"/><Relationship Id="rId10" Type="http://schemas.openxmlformats.org/officeDocument/2006/relationships/hyperlink" Target="http://www.iprbookshop.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rvb.ru/"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30</Pages>
  <Words>8736</Words>
  <Characters>49798</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МАСТЕР</cp:lastModifiedBy>
  <cp:revision>37</cp:revision>
  <dcterms:created xsi:type="dcterms:W3CDTF">2021-09-15T07:53:00Z</dcterms:created>
  <dcterms:modified xsi:type="dcterms:W3CDTF">2026-05-12T16:28:00Z</dcterms:modified>
</cp:coreProperties>
</file>